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7FCAA8" w14:textId="77777777" w:rsidR="00FE01D3" w:rsidRPr="00FE01D3" w:rsidRDefault="00FE01D3" w:rsidP="00FE01D3">
      <w:pPr>
        <w:rPr>
          <w:rFonts w:ascii="Times New Roman" w:hAnsi="Times New Roman" w:cs="Times New Roman"/>
          <w:sz w:val="28"/>
          <w:szCs w:val="28"/>
        </w:rPr>
      </w:pPr>
      <w:r w:rsidRPr="00FE01D3">
        <w:rPr>
          <w:rFonts w:ascii="Times New Roman" w:hAnsi="Times New Roman" w:cs="Times New Roman"/>
          <w:sz w:val="28"/>
          <w:szCs w:val="28"/>
        </w:rPr>
        <w:t>Competitive Positioning of Tourism Academic Knowledge</w:t>
      </w:r>
    </w:p>
    <w:p w14:paraId="0F0C8BF7" w14:textId="77777777" w:rsidR="00FE01D3" w:rsidRPr="00FE01D3" w:rsidRDefault="00FE01D3" w:rsidP="00532974">
      <w:pPr>
        <w:rPr>
          <w:rFonts w:ascii="Times New Roman" w:hAnsi="Times New Roman" w:cs="Times New Roman"/>
          <w:b/>
        </w:rPr>
      </w:pPr>
    </w:p>
    <w:p w14:paraId="6F623262" w14:textId="7B3E8B1D" w:rsidR="00FE01D3" w:rsidRPr="00532974" w:rsidRDefault="00532974" w:rsidP="00532974">
      <w:pPr>
        <w:spacing w:after="0" w:line="240" w:lineRule="auto"/>
        <w:rPr>
          <w:rFonts w:ascii="Times New Roman" w:hAnsi="Times New Roman" w:cs="Times New Roman"/>
          <w:sz w:val="24"/>
          <w:szCs w:val="24"/>
        </w:rPr>
      </w:pPr>
      <w:r w:rsidRPr="00532974">
        <w:rPr>
          <w:rFonts w:ascii="Times New Roman" w:hAnsi="Times New Roman" w:cs="Times New Roman"/>
          <w:sz w:val="24"/>
          <w:szCs w:val="24"/>
        </w:rPr>
        <w:t>Stephen Schweinsberg</w:t>
      </w:r>
    </w:p>
    <w:p w14:paraId="595E1A84" w14:textId="475D679C" w:rsidR="00532974" w:rsidRPr="00532974" w:rsidRDefault="00532974" w:rsidP="00532974">
      <w:pPr>
        <w:spacing w:after="0" w:line="240" w:lineRule="auto"/>
        <w:rPr>
          <w:rFonts w:ascii="Times New Roman" w:hAnsi="Times New Roman" w:cs="Times New Roman"/>
          <w:sz w:val="24"/>
          <w:szCs w:val="24"/>
        </w:rPr>
      </w:pPr>
      <w:r w:rsidRPr="00532974">
        <w:rPr>
          <w:rFonts w:ascii="Times New Roman" w:hAnsi="Times New Roman" w:cs="Times New Roman"/>
          <w:sz w:val="24"/>
          <w:szCs w:val="24"/>
        </w:rPr>
        <w:t>UTS Business School</w:t>
      </w:r>
    </w:p>
    <w:p w14:paraId="585AAFB3" w14:textId="2FC4B310" w:rsidR="00532974" w:rsidRPr="00532974" w:rsidRDefault="00532974" w:rsidP="00532974">
      <w:pPr>
        <w:spacing w:after="0" w:line="240" w:lineRule="auto"/>
        <w:rPr>
          <w:rFonts w:ascii="Times New Roman" w:hAnsi="Times New Roman" w:cs="Times New Roman"/>
          <w:sz w:val="24"/>
          <w:szCs w:val="24"/>
        </w:rPr>
      </w:pPr>
      <w:r w:rsidRPr="00532974">
        <w:rPr>
          <w:rFonts w:ascii="Times New Roman" w:hAnsi="Times New Roman" w:cs="Times New Roman"/>
          <w:sz w:val="24"/>
          <w:szCs w:val="24"/>
        </w:rPr>
        <w:t>University of Technology Sydney</w:t>
      </w:r>
    </w:p>
    <w:p w14:paraId="2A134A35" w14:textId="03AFAD18" w:rsidR="00532974" w:rsidRPr="00532974" w:rsidRDefault="00532974" w:rsidP="00532974">
      <w:pPr>
        <w:spacing w:after="0" w:line="240" w:lineRule="auto"/>
        <w:rPr>
          <w:rFonts w:ascii="Times New Roman" w:hAnsi="Times New Roman" w:cs="Times New Roman"/>
          <w:sz w:val="24"/>
          <w:szCs w:val="24"/>
        </w:rPr>
      </w:pPr>
      <w:r w:rsidRPr="00532974">
        <w:rPr>
          <w:rFonts w:ascii="Times New Roman" w:hAnsi="Times New Roman" w:cs="Times New Roman"/>
          <w:sz w:val="24"/>
          <w:szCs w:val="24"/>
        </w:rPr>
        <w:t>Australia</w:t>
      </w:r>
    </w:p>
    <w:p w14:paraId="0A2C24CE" w14:textId="77777777" w:rsidR="00532974" w:rsidRPr="00532974" w:rsidRDefault="00532974" w:rsidP="00532974">
      <w:pPr>
        <w:spacing w:after="0" w:line="240" w:lineRule="auto"/>
        <w:rPr>
          <w:rFonts w:ascii="Times New Roman" w:hAnsi="Times New Roman" w:cs="Times New Roman"/>
          <w:sz w:val="24"/>
          <w:szCs w:val="24"/>
        </w:rPr>
      </w:pPr>
    </w:p>
    <w:p w14:paraId="0E80DAF4" w14:textId="77777777" w:rsidR="00532974" w:rsidRPr="00532974" w:rsidRDefault="00532974" w:rsidP="00532974">
      <w:pPr>
        <w:spacing w:after="0" w:line="240" w:lineRule="auto"/>
        <w:rPr>
          <w:rFonts w:ascii="Times New Roman" w:hAnsi="Times New Roman" w:cs="Times New Roman"/>
          <w:sz w:val="24"/>
          <w:szCs w:val="24"/>
        </w:rPr>
      </w:pPr>
    </w:p>
    <w:p w14:paraId="005C87D7" w14:textId="78104392" w:rsidR="00532974" w:rsidRPr="00532974" w:rsidRDefault="00532974" w:rsidP="00532974">
      <w:pPr>
        <w:spacing w:after="0" w:line="240" w:lineRule="auto"/>
        <w:rPr>
          <w:rFonts w:ascii="Times New Roman" w:hAnsi="Times New Roman" w:cs="Times New Roman"/>
          <w:sz w:val="24"/>
          <w:szCs w:val="24"/>
        </w:rPr>
      </w:pPr>
      <w:r w:rsidRPr="00532974">
        <w:rPr>
          <w:rFonts w:ascii="Times New Roman" w:hAnsi="Times New Roman" w:cs="Times New Roman"/>
          <w:sz w:val="24"/>
          <w:szCs w:val="24"/>
        </w:rPr>
        <w:t>Richard Sharpley</w:t>
      </w:r>
    </w:p>
    <w:p w14:paraId="78D3FFFB" w14:textId="22FD2091" w:rsidR="00532974" w:rsidRPr="00532974" w:rsidRDefault="00532974" w:rsidP="00532974">
      <w:pPr>
        <w:spacing w:after="0" w:line="240" w:lineRule="auto"/>
        <w:rPr>
          <w:rFonts w:ascii="Times New Roman" w:hAnsi="Times New Roman" w:cs="Times New Roman"/>
          <w:sz w:val="24"/>
          <w:szCs w:val="24"/>
        </w:rPr>
      </w:pPr>
      <w:r w:rsidRPr="00532974">
        <w:rPr>
          <w:rFonts w:ascii="Times New Roman" w:hAnsi="Times New Roman" w:cs="Times New Roman"/>
          <w:sz w:val="24"/>
          <w:szCs w:val="24"/>
        </w:rPr>
        <w:t>School of Management</w:t>
      </w:r>
    </w:p>
    <w:p w14:paraId="3DCC38F2" w14:textId="0631DDDE" w:rsidR="00532974" w:rsidRPr="00532974" w:rsidRDefault="00532974" w:rsidP="00532974">
      <w:pPr>
        <w:spacing w:after="0" w:line="240" w:lineRule="auto"/>
        <w:rPr>
          <w:rFonts w:ascii="Times New Roman" w:hAnsi="Times New Roman" w:cs="Times New Roman"/>
          <w:sz w:val="24"/>
          <w:szCs w:val="24"/>
        </w:rPr>
      </w:pPr>
      <w:r w:rsidRPr="00532974">
        <w:rPr>
          <w:rFonts w:ascii="Times New Roman" w:hAnsi="Times New Roman" w:cs="Times New Roman"/>
          <w:sz w:val="24"/>
          <w:szCs w:val="24"/>
        </w:rPr>
        <w:t>University of Central Lancashire</w:t>
      </w:r>
    </w:p>
    <w:p w14:paraId="42192E9E" w14:textId="5B1E3A3D" w:rsidR="00532974" w:rsidRPr="00532974" w:rsidRDefault="00532974" w:rsidP="00532974">
      <w:pPr>
        <w:spacing w:after="0" w:line="240" w:lineRule="auto"/>
        <w:rPr>
          <w:rFonts w:ascii="Times New Roman" w:hAnsi="Times New Roman" w:cs="Times New Roman"/>
          <w:sz w:val="24"/>
          <w:szCs w:val="24"/>
        </w:rPr>
      </w:pPr>
      <w:r w:rsidRPr="00532974">
        <w:rPr>
          <w:rFonts w:ascii="Times New Roman" w:hAnsi="Times New Roman" w:cs="Times New Roman"/>
          <w:sz w:val="24"/>
          <w:szCs w:val="24"/>
        </w:rPr>
        <w:t>UK</w:t>
      </w:r>
    </w:p>
    <w:p w14:paraId="2533C786" w14:textId="77777777" w:rsidR="00FE01D3" w:rsidRPr="00532974" w:rsidRDefault="00FE01D3" w:rsidP="00532974">
      <w:pPr>
        <w:spacing w:after="0" w:line="240" w:lineRule="auto"/>
        <w:rPr>
          <w:rFonts w:ascii="Times New Roman" w:hAnsi="Times New Roman" w:cs="Times New Roman"/>
          <w:b/>
          <w:sz w:val="24"/>
          <w:szCs w:val="24"/>
        </w:rPr>
      </w:pPr>
    </w:p>
    <w:p w14:paraId="08AD650B" w14:textId="77777777" w:rsidR="00FE01D3" w:rsidRPr="00532974" w:rsidRDefault="00FE01D3" w:rsidP="00532974">
      <w:pPr>
        <w:spacing w:after="0" w:line="240" w:lineRule="auto"/>
        <w:rPr>
          <w:rFonts w:ascii="Times New Roman" w:hAnsi="Times New Roman" w:cs="Times New Roman"/>
          <w:b/>
          <w:sz w:val="24"/>
          <w:szCs w:val="24"/>
        </w:rPr>
      </w:pPr>
    </w:p>
    <w:p w14:paraId="7F0A0C0B" w14:textId="397C5498" w:rsidR="00FE01D3" w:rsidRPr="00532974" w:rsidRDefault="00532974" w:rsidP="00532974">
      <w:pPr>
        <w:spacing w:after="0" w:line="240" w:lineRule="auto"/>
        <w:rPr>
          <w:rFonts w:ascii="Times New Roman" w:hAnsi="Times New Roman" w:cs="Times New Roman"/>
          <w:sz w:val="24"/>
          <w:szCs w:val="24"/>
        </w:rPr>
      </w:pPr>
      <w:r w:rsidRPr="00532974">
        <w:rPr>
          <w:rFonts w:ascii="Times New Roman" w:hAnsi="Times New Roman" w:cs="Times New Roman"/>
          <w:sz w:val="24"/>
          <w:szCs w:val="24"/>
        </w:rPr>
        <w:t>Simon Darcy</w:t>
      </w:r>
    </w:p>
    <w:p w14:paraId="23A631BE" w14:textId="1E6BD7E0" w:rsidR="00532974" w:rsidRPr="00532974" w:rsidRDefault="00532974" w:rsidP="00532974">
      <w:pPr>
        <w:spacing w:after="0" w:line="240" w:lineRule="auto"/>
        <w:rPr>
          <w:rFonts w:ascii="Times New Roman" w:hAnsi="Times New Roman" w:cs="Times New Roman"/>
          <w:sz w:val="24"/>
          <w:szCs w:val="24"/>
        </w:rPr>
      </w:pPr>
      <w:r w:rsidRPr="00532974">
        <w:rPr>
          <w:rFonts w:ascii="Times New Roman" w:hAnsi="Times New Roman" w:cs="Times New Roman"/>
          <w:sz w:val="24"/>
          <w:szCs w:val="24"/>
        </w:rPr>
        <w:t>UTS Bus</w:t>
      </w:r>
      <w:r w:rsidRPr="00532974">
        <w:rPr>
          <w:rFonts w:ascii="Times New Roman" w:hAnsi="Times New Roman" w:cs="Times New Roman"/>
          <w:sz w:val="24"/>
          <w:szCs w:val="24"/>
        </w:rPr>
        <w:t>iness School</w:t>
      </w:r>
    </w:p>
    <w:p w14:paraId="39CEFE38" w14:textId="77E97A20" w:rsidR="00532974" w:rsidRPr="00532974" w:rsidRDefault="00532974" w:rsidP="00532974">
      <w:pPr>
        <w:spacing w:after="0" w:line="240" w:lineRule="auto"/>
        <w:rPr>
          <w:rFonts w:ascii="Times New Roman" w:hAnsi="Times New Roman" w:cs="Times New Roman"/>
          <w:sz w:val="24"/>
          <w:szCs w:val="24"/>
        </w:rPr>
      </w:pPr>
      <w:r w:rsidRPr="00532974">
        <w:rPr>
          <w:rFonts w:ascii="Times New Roman" w:hAnsi="Times New Roman" w:cs="Times New Roman"/>
          <w:sz w:val="24"/>
          <w:szCs w:val="24"/>
        </w:rPr>
        <w:t>University</w:t>
      </w:r>
      <w:r w:rsidRPr="00532974">
        <w:rPr>
          <w:rFonts w:ascii="Times New Roman" w:hAnsi="Times New Roman" w:cs="Times New Roman"/>
          <w:sz w:val="24"/>
          <w:szCs w:val="24"/>
        </w:rPr>
        <w:t xml:space="preserve"> of Technology Sydney</w:t>
      </w:r>
    </w:p>
    <w:p w14:paraId="54FB8D06" w14:textId="77777777" w:rsidR="00532974" w:rsidRPr="00532974" w:rsidRDefault="00532974" w:rsidP="00532974">
      <w:pPr>
        <w:spacing w:after="0" w:line="240" w:lineRule="auto"/>
        <w:rPr>
          <w:rFonts w:ascii="Times New Roman" w:hAnsi="Times New Roman" w:cs="Times New Roman"/>
          <w:sz w:val="24"/>
          <w:szCs w:val="24"/>
        </w:rPr>
      </w:pPr>
      <w:r w:rsidRPr="00532974">
        <w:rPr>
          <w:rFonts w:ascii="Times New Roman" w:hAnsi="Times New Roman" w:cs="Times New Roman"/>
          <w:sz w:val="24"/>
          <w:szCs w:val="24"/>
        </w:rPr>
        <w:t>Australia</w:t>
      </w:r>
    </w:p>
    <w:p w14:paraId="52FF07B9" w14:textId="77777777" w:rsidR="00532974" w:rsidRPr="00532974" w:rsidRDefault="00532974" w:rsidP="00532974">
      <w:pPr>
        <w:spacing w:after="0" w:line="240" w:lineRule="auto"/>
        <w:rPr>
          <w:rFonts w:ascii="Times New Roman" w:hAnsi="Times New Roman" w:cs="Times New Roman"/>
          <w:sz w:val="24"/>
          <w:szCs w:val="24"/>
        </w:rPr>
      </w:pPr>
    </w:p>
    <w:p w14:paraId="1CD825D7" w14:textId="77777777" w:rsidR="00532974" w:rsidRPr="00532974" w:rsidRDefault="00532974" w:rsidP="00532974">
      <w:pPr>
        <w:spacing w:after="0" w:line="240" w:lineRule="auto"/>
        <w:rPr>
          <w:rFonts w:ascii="Times New Roman" w:hAnsi="Times New Roman" w:cs="Times New Roman"/>
          <w:sz w:val="24"/>
          <w:szCs w:val="24"/>
        </w:rPr>
      </w:pPr>
    </w:p>
    <w:p w14:paraId="2B307695" w14:textId="77777777" w:rsidR="00532974" w:rsidRPr="00532974" w:rsidRDefault="00532974" w:rsidP="00532974">
      <w:pPr>
        <w:spacing w:after="0" w:line="240" w:lineRule="auto"/>
        <w:rPr>
          <w:rFonts w:ascii="Times New Roman" w:hAnsi="Times New Roman" w:cs="Times New Roman"/>
          <w:sz w:val="24"/>
          <w:szCs w:val="24"/>
        </w:rPr>
      </w:pPr>
    </w:p>
    <w:p w14:paraId="7D4204EC" w14:textId="77777777" w:rsidR="00532974" w:rsidRPr="00532974" w:rsidRDefault="00532974" w:rsidP="00532974">
      <w:pPr>
        <w:spacing w:after="0" w:line="240" w:lineRule="auto"/>
        <w:rPr>
          <w:rFonts w:ascii="Times New Roman" w:hAnsi="Times New Roman" w:cs="Times New Roman"/>
          <w:sz w:val="24"/>
          <w:szCs w:val="24"/>
        </w:rPr>
      </w:pPr>
    </w:p>
    <w:p w14:paraId="68C3C6EC" w14:textId="39B328DF" w:rsidR="00532974" w:rsidRPr="00532974" w:rsidRDefault="00532974" w:rsidP="00532974">
      <w:pPr>
        <w:spacing w:after="0" w:line="240" w:lineRule="auto"/>
        <w:rPr>
          <w:rFonts w:ascii="Times New Roman" w:hAnsi="Times New Roman" w:cs="Times New Roman"/>
          <w:b/>
          <w:sz w:val="24"/>
          <w:szCs w:val="24"/>
        </w:rPr>
      </w:pPr>
      <w:r w:rsidRPr="00532974">
        <w:rPr>
          <w:rFonts w:ascii="Times New Roman" w:hAnsi="Times New Roman" w:cs="Times New Roman"/>
          <w:b/>
          <w:sz w:val="24"/>
          <w:szCs w:val="24"/>
        </w:rPr>
        <w:t>Abstract</w:t>
      </w:r>
    </w:p>
    <w:p w14:paraId="34E3898D" w14:textId="77777777" w:rsidR="00532974" w:rsidRPr="00532974" w:rsidRDefault="00532974" w:rsidP="00532974">
      <w:pPr>
        <w:spacing w:after="0" w:line="240" w:lineRule="auto"/>
        <w:rPr>
          <w:rFonts w:ascii="Times New Roman" w:hAnsi="Times New Roman" w:cs="Times New Roman"/>
          <w:sz w:val="24"/>
          <w:szCs w:val="24"/>
          <w:lang w:val="en-US"/>
        </w:rPr>
      </w:pPr>
      <w:r w:rsidRPr="00532974">
        <w:rPr>
          <w:rFonts w:ascii="Times New Roman" w:hAnsi="Times New Roman" w:cs="Times New Roman"/>
          <w:sz w:val="24"/>
          <w:szCs w:val="24"/>
          <w:lang w:val="en-US"/>
        </w:rPr>
        <w:t xml:space="preserve">For more than 75 years tourism academia has evolved from humble beginnings in catering and hospitality degrees to become an institutionalised and global knowledge creation sector. Over the last 18 months, however, the COVID-19 pandemic has had the effect of amplifying concerns amongst some in government and industry over the role of tourism academia in the industry's future. This article employs Porter's Five Forces framework to review the forces impacting on the competitive positioning of tourism academic knowledge. </w:t>
      </w:r>
    </w:p>
    <w:p w14:paraId="2747BCBE" w14:textId="77777777" w:rsidR="00FE01D3" w:rsidRPr="00532974" w:rsidRDefault="00FE01D3" w:rsidP="00532974">
      <w:pPr>
        <w:spacing w:after="0" w:line="240" w:lineRule="auto"/>
        <w:rPr>
          <w:rFonts w:ascii="Times New Roman" w:hAnsi="Times New Roman" w:cs="Times New Roman"/>
          <w:sz w:val="24"/>
          <w:szCs w:val="24"/>
        </w:rPr>
      </w:pPr>
    </w:p>
    <w:p w14:paraId="06208444" w14:textId="77777777" w:rsidR="00FE01D3" w:rsidRPr="00532974" w:rsidRDefault="00FE01D3" w:rsidP="00532974">
      <w:pPr>
        <w:spacing w:after="0" w:line="240" w:lineRule="auto"/>
        <w:rPr>
          <w:rFonts w:ascii="Times New Roman" w:hAnsi="Times New Roman" w:cs="Times New Roman"/>
          <w:sz w:val="24"/>
          <w:szCs w:val="24"/>
        </w:rPr>
      </w:pPr>
    </w:p>
    <w:p w14:paraId="287EE3DF" w14:textId="77777777" w:rsidR="00FE01D3" w:rsidRPr="00532974" w:rsidRDefault="00FE01D3" w:rsidP="00532974">
      <w:pPr>
        <w:spacing w:after="0" w:line="240" w:lineRule="auto"/>
        <w:rPr>
          <w:rFonts w:ascii="Times New Roman" w:hAnsi="Times New Roman" w:cs="Times New Roman"/>
          <w:sz w:val="24"/>
          <w:szCs w:val="24"/>
        </w:rPr>
      </w:pPr>
    </w:p>
    <w:p w14:paraId="26F89A36" w14:textId="77777777" w:rsidR="00FE01D3" w:rsidRDefault="00FE01D3" w:rsidP="00532974">
      <w:pPr>
        <w:rPr>
          <w:rFonts w:ascii="Times New Roman" w:hAnsi="Times New Roman" w:cs="Times New Roman"/>
          <w:sz w:val="28"/>
          <w:szCs w:val="28"/>
        </w:rPr>
      </w:pPr>
    </w:p>
    <w:p w14:paraId="2A40C5F0" w14:textId="77777777" w:rsidR="00FE01D3" w:rsidRDefault="00FE01D3" w:rsidP="00FE01D3">
      <w:pPr>
        <w:rPr>
          <w:rFonts w:ascii="Times New Roman" w:hAnsi="Times New Roman" w:cs="Times New Roman"/>
          <w:sz w:val="28"/>
          <w:szCs w:val="28"/>
        </w:rPr>
      </w:pPr>
    </w:p>
    <w:p w14:paraId="11F64422" w14:textId="77777777" w:rsidR="00FE01D3" w:rsidRDefault="00FE01D3" w:rsidP="00FE01D3">
      <w:pPr>
        <w:rPr>
          <w:rFonts w:ascii="Times New Roman" w:hAnsi="Times New Roman" w:cs="Times New Roman"/>
          <w:sz w:val="28"/>
          <w:szCs w:val="28"/>
        </w:rPr>
      </w:pPr>
    </w:p>
    <w:p w14:paraId="2FA08BD1" w14:textId="77777777" w:rsidR="00FE01D3" w:rsidRDefault="00FE01D3" w:rsidP="00FE01D3">
      <w:pPr>
        <w:rPr>
          <w:rFonts w:ascii="Times New Roman" w:hAnsi="Times New Roman" w:cs="Times New Roman"/>
          <w:sz w:val="28"/>
          <w:szCs w:val="28"/>
        </w:rPr>
      </w:pPr>
    </w:p>
    <w:p w14:paraId="3D20A4FF" w14:textId="77777777" w:rsidR="00FE01D3" w:rsidRDefault="00FE01D3" w:rsidP="00FE01D3">
      <w:pPr>
        <w:rPr>
          <w:rFonts w:ascii="Times New Roman" w:hAnsi="Times New Roman" w:cs="Times New Roman"/>
          <w:sz w:val="28"/>
          <w:szCs w:val="28"/>
        </w:rPr>
      </w:pPr>
    </w:p>
    <w:p w14:paraId="28669CD6" w14:textId="77777777" w:rsidR="00FE01D3" w:rsidRDefault="00FE01D3" w:rsidP="00FE01D3">
      <w:pPr>
        <w:rPr>
          <w:rFonts w:ascii="Times New Roman" w:hAnsi="Times New Roman" w:cs="Times New Roman"/>
          <w:sz w:val="28"/>
          <w:szCs w:val="28"/>
        </w:rPr>
      </w:pPr>
    </w:p>
    <w:p w14:paraId="039B7B30" w14:textId="77777777" w:rsidR="00FE01D3" w:rsidRDefault="00FE01D3" w:rsidP="00FE01D3">
      <w:pPr>
        <w:rPr>
          <w:rFonts w:ascii="Times New Roman" w:hAnsi="Times New Roman" w:cs="Times New Roman"/>
          <w:sz w:val="28"/>
          <w:szCs w:val="28"/>
        </w:rPr>
      </w:pPr>
    </w:p>
    <w:p w14:paraId="7ED191D0" w14:textId="77777777" w:rsidR="00FE01D3" w:rsidRDefault="00FE01D3" w:rsidP="00FE01D3">
      <w:pPr>
        <w:rPr>
          <w:rFonts w:ascii="Times New Roman" w:hAnsi="Times New Roman" w:cs="Times New Roman"/>
          <w:sz w:val="28"/>
          <w:szCs w:val="28"/>
        </w:rPr>
      </w:pPr>
    </w:p>
    <w:p w14:paraId="6C404C13" w14:textId="77777777" w:rsidR="00532974" w:rsidRDefault="00532974" w:rsidP="00FE01D3">
      <w:pPr>
        <w:spacing w:after="0" w:line="480" w:lineRule="auto"/>
        <w:rPr>
          <w:rFonts w:ascii="Times New Roman" w:hAnsi="Times New Roman" w:cs="Times New Roman"/>
          <w:sz w:val="28"/>
          <w:szCs w:val="28"/>
        </w:rPr>
      </w:pPr>
    </w:p>
    <w:p w14:paraId="3EE779B4" w14:textId="4319E525" w:rsidR="00A157DA" w:rsidRPr="00532974" w:rsidRDefault="00A157DA" w:rsidP="00FE01D3">
      <w:pPr>
        <w:spacing w:after="0" w:line="480" w:lineRule="auto"/>
        <w:rPr>
          <w:rFonts w:ascii="Times New Roman" w:hAnsi="Times New Roman" w:cs="Times New Roman"/>
          <w:sz w:val="24"/>
          <w:szCs w:val="24"/>
        </w:rPr>
      </w:pPr>
      <w:r w:rsidRPr="00532974">
        <w:rPr>
          <w:rFonts w:ascii="Times New Roman" w:hAnsi="Times New Roman" w:cs="Times New Roman"/>
          <w:sz w:val="24"/>
          <w:szCs w:val="24"/>
        </w:rPr>
        <w:lastRenderedPageBreak/>
        <w:t>Com</w:t>
      </w:r>
      <w:r w:rsidR="009A6FE8" w:rsidRPr="00532974">
        <w:rPr>
          <w:rFonts w:ascii="Times New Roman" w:hAnsi="Times New Roman" w:cs="Times New Roman"/>
          <w:sz w:val="24"/>
          <w:szCs w:val="24"/>
        </w:rPr>
        <w:t>p</w:t>
      </w:r>
      <w:r w:rsidRPr="00532974">
        <w:rPr>
          <w:rFonts w:ascii="Times New Roman" w:hAnsi="Times New Roman" w:cs="Times New Roman"/>
          <w:sz w:val="24"/>
          <w:szCs w:val="24"/>
        </w:rPr>
        <w:t xml:space="preserve">etitive Positioning </w:t>
      </w:r>
      <w:r w:rsidR="00241BED" w:rsidRPr="00532974">
        <w:rPr>
          <w:rFonts w:ascii="Times New Roman" w:hAnsi="Times New Roman" w:cs="Times New Roman"/>
          <w:sz w:val="24"/>
          <w:szCs w:val="24"/>
        </w:rPr>
        <w:t xml:space="preserve">of </w:t>
      </w:r>
      <w:r w:rsidR="0008349B" w:rsidRPr="00532974">
        <w:rPr>
          <w:rFonts w:ascii="Times New Roman" w:hAnsi="Times New Roman" w:cs="Times New Roman"/>
          <w:sz w:val="24"/>
          <w:szCs w:val="24"/>
        </w:rPr>
        <w:t xml:space="preserve">Tourism </w:t>
      </w:r>
      <w:r w:rsidRPr="00532974">
        <w:rPr>
          <w:rFonts w:ascii="Times New Roman" w:hAnsi="Times New Roman" w:cs="Times New Roman"/>
          <w:sz w:val="24"/>
          <w:szCs w:val="24"/>
        </w:rPr>
        <w:t xml:space="preserve">Academic </w:t>
      </w:r>
      <w:r w:rsidR="00D74415" w:rsidRPr="00532974">
        <w:rPr>
          <w:rFonts w:ascii="Times New Roman" w:hAnsi="Times New Roman" w:cs="Times New Roman"/>
          <w:sz w:val="24"/>
          <w:szCs w:val="24"/>
        </w:rPr>
        <w:t>Knowledge</w:t>
      </w:r>
    </w:p>
    <w:p w14:paraId="311DCB60" w14:textId="5D9BD1B7" w:rsidR="00026338" w:rsidRPr="00532974" w:rsidRDefault="00026338" w:rsidP="00FE01D3">
      <w:pPr>
        <w:spacing w:after="0" w:line="480" w:lineRule="auto"/>
        <w:jc w:val="center"/>
        <w:rPr>
          <w:rFonts w:ascii="Times New Roman" w:hAnsi="Times New Roman" w:cs="Times New Roman"/>
          <w:b/>
          <w:sz w:val="24"/>
          <w:szCs w:val="24"/>
        </w:rPr>
      </w:pPr>
    </w:p>
    <w:p w14:paraId="617DFA04" w14:textId="029BDB3F" w:rsidR="00A157DA" w:rsidRPr="00532974" w:rsidRDefault="00A157DA" w:rsidP="00FE01D3">
      <w:pPr>
        <w:spacing w:after="0" w:line="480" w:lineRule="auto"/>
        <w:rPr>
          <w:rFonts w:ascii="Times New Roman" w:hAnsi="Times New Roman" w:cs="Times New Roman"/>
          <w:b/>
          <w:sz w:val="24"/>
          <w:szCs w:val="24"/>
        </w:rPr>
      </w:pPr>
      <w:r w:rsidRPr="00532974">
        <w:rPr>
          <w:rFonts w:ascii="Times New Roman" w:hAnsi="Times New Roman" w:cs="Times New Roman"/>
          <w:b/>
          <w:sz w:val="24"/>
          <w:szCs w:val="24"/>
        </w:rPr>
        <w:t>Introduction</w:t>
      </w:r>
    </w:p>
    <w:p w14:paraId="1833AA53" w14:textId="542EA486" w:rsidR="00374EED" w:rsidRPr="00532974" w:rsidRDefault="00FF5E7C" w:rsidP="00FE01D3">
      <w:pPr>
        <w:spacing w:after="0" w:line="480" w:lineRule="auto"/>
        <w:jc w:val="both"/>
        <w:rPr>
          <w:rFonts w:ascii="Times New Roman" w:hAnsi="Times New Roman" w:cs="Times New Roman"/>
          <w:sz w:val="24"/>
          <w:szCs w:val="24"/>
        </w:rPr>
      </w:pPr>
      <w:r w:rsidRPr="00532974">
        <w:rPr>
          <w:rFonts w:ascii="Times New Roman" w:hAnsi="Times New Roman" w:cs="Times New Roman"/>
          <w:sz w:val="24"/>
          <w:szCs w:val="24"/>
        </w:rPr>
        <w:t>Over the last two decades the commercialisation of academics</w:t>
      </w:r>
      <w:r w:rsidR="00CE7987" w:rsidRPr="00532974">
        <w:rPr>
          <w:rFonts w:ascii="Times New Roman" w:hAnsi="Times New Roman" w:cs="Times New Roman"/>
          <w:sz w:val="24"/>
          <w:szCs w:val="24"/>
        </w:rPr>
        <w:t>, academic work</w:t>
      </w:r>
      <w:r w:rsidRPr="00532974">
        <w:rPr>
          <w:rFonts w:ascii="Times New Roman" w:hAnsi="Times New Roman" w:cs="Times New Roman"/>
          <w:sz w:val="24"/>
          <w:szCs w:val="24"/>
        </w:rPr>
        <w:t xml:space="preserve"> and academic knowledge</w:t>
      </w:r>
      <w:r w:rsidR="00164741" w:rsidRPr="00532974">
        <w:rPr>
          <w:rFonts w:ascii="Times New Roman" w:hAnsi="Times New Roman" w:cs="Times New Roman"/>
          <w:sz w:val="24"/>
          <w:szCs w:val="24"/>
        </w:rPr>
        <w:t xml:space="preserve"> has become an increasing focus of scholarly attention</w:t>
      </w:r>
      <w:r w:rsidRPr="00532974">
        <w:rPr>
          <w:rFonts w:ascii="Times New Roman" w:hAnsi="Times New Roman" w:cs="Times New Roman"/>
          <w:sz w:val="24"/>
          <w:szCs w:val="24"/>
        </w:rPr>
        <w:t xml:space="preserve"> </w:t>
      </w:r>
      <w:r w:rsidRPr="00532974">
        <w:rPr>
          <w:rFonts w:ascii="Times New Roman" w:hAnsi="Times New Roman" w:cs="Times New Roman"/>
          <w:sz w:val="24"/>
          <w:szCs w:val="24"/>
        </w:rPr>
        <w:fldChar w:fldCharType="begin">
          <w:fldData xml:space="preserve">PEVuZE5vdGU+PENpdGU+PEF1dGhvcj5QYWdlPC9BdXRob3I+PFllYXI+MjAyMDwvWWVhcj48UmVj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</w:fldData>
        </w:fldChar>
      </w:r>
      <w:r w:rsidR="00164741" w:rsidRPr="00532974">
        <w:rPr>
          <w:rFonts w:ascii="Times New Roman" w:hAnsi="Times New Roman" w:cs="Times New Roman"/>
          <w:sz w:val="24"/>
          <w:szCs w:val="24"/>
        </w:rPr>
        <w:instrText xml:space="preserve"> ADDIN EN.CITE </w:instrText>
      </w:r>
      <w:r w:rsidR="00164741" w:rsidRPr="00532974">
        <w:rPr>
          <w:rFonts w:ascii="Times New Roman" w:hAnsi="Times New Roman" w:cs="Times New Roman"/>
          <w:sz w:val="24"/>
          <w:szCs w:val="24"/>
        </w:rPr>
        <w:fldChar w:fldCharType="begin">
          <w:fldData xml:space="preserve">PEVuZE5vdGU+PENpdGU+PEF1dGhvcj5QYWdlPC9BdXRob3I+PFllYXI+MjAyMDwvWWVhcj48UmVj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</w:fldData>
        </w:fldChar>
      </w:r>
      <w:r w:rsidR="00164741" w:rsidRPr="00532974">
        <w:rPr>
          <w:rFonts w:ascii="Times New Roman" w:hAnsi="Times New Roman" w:cs="Times New Roman"/>
          <w:sz w:val="24"/>
          <w:szCs w:val="24"/>
        </w:rPr>
        <w:instrText xml:space="preserve"> ADDIN EN.CITE.DATA </w:instrText>
      </w:r>
      <w:r w:rsidR="00164741" w:rsidRPr="00532974">
        <w:rPr>
          <w:rFonts w:ascii="Times New Roman" w:hAnsi="Times New Roman" w:cs="Times New Roman"/>
          <w:sz w:val="24"/>
          <w:szCs w:val="24"/>
        </w:rPr>
      </w:r>
      <w:r w:rsidR="00164741" w:rsidRPr="00532974">
        <w:rPr>
          <w:rFonts w:ascii="Times New Roman" w:hAnsi="Times New Roman" w:cs="Times New Roman"/>
          <w:sz w:val="24"/>
          <w:szCs w:val="24"/>
        </w:rPr>
        <w:fldChar w:fldCharType="end"/>
      </w:r>
      <w:r w:rsidRPr="00532974">
        <w:rPr>
          <w:rFonts w:ascii="Times New Roman" w:hAnsi="Times New Roman" w:cs="Times New Roman"/>
          <w:sz w:val="24"/>
          <w:szCs w:val="24"/>
        </w:rPr>
      </w:r>
      <w:r w:rsidRPr="00532974">
        <w:rPr>
          <w:rFonts w:ascii="Times New Roman" w:hAnsi="Times New Roman" w:cs="Times New Roman"/>
          <w:sz w:val="24"/>
          <w:szCs w:val="24"/>
        </w:rPr>
        <w:fldChar w:fldCharType="separate"/>
      </w:r>
      <w:r w:rsidR="00164741" w:rsidRPr="00532974">
        <w:rPr>
          <w:rFonts w:ascii="Times New Roman" w:hAnsi="Times New Roman" w:cs="Times New Roman"/>
          <w:noProof/>
          <w:sz w:val="24"/>
          <w:szCs w:val="24"/>
        </w:rPr>
        <w:t>(Gibbs, 2008; Jacob, 2009; Kauppinen, 2014; Page, 2020)</w:t>
      </w:r>
      <w:r w:rsidRPr="00532974">
        <w:rPr>
          <w:rFonts w:ascii="Times New Roman" w:hAnsi="Times New Roman" w:cs="Times New Roman"/>
          <w:sz w:val="24"/>
          <w:szCs w:val="24"/>
        </w:rPr>
        <w:fldChar w:fldCharType="end"/>
      </w:r>
      <w:r w:rsidR="00164741" w:rsidRPr="00532974">
        <w:rPr>
          <w:rFonts w:ascii="Times New Roman" w:hAnsi="Times New Roman" w:cs="Times New Roman"/>
          <w:sz w:val="24"/>
          <w:szCs w:val="24"/>
        </w:rPr>
        <w:t xml:space="preserve">. </w:t>
      </w:r>
      <w:r w:rsidR="00374EED" w:rsidRPr="00532974">
        <w:rPr>
          <w:rFonts w:ascii="Times New Roman" w:hAnsi="Times New Roman" w:cs="Times New Roman"/>
          <w:sz w:val="24"/>
          <w:szCs w:val="24"/>
        </w:rPr>
        <w:t xml:space="preserve">The growth of the knowledge economy, intellectual property rights and the recognised importance of knowledge to organisational </w:t>
      </w:r>
      <w:r w:rsidR="0008349B" w:rsidRPr="00532974">
        <w:rPr>
          <w:rFonts w:ascii="Times New Roman" w:hAnsi="Times New Roman" w:cs="Times New Roman"/>
          <w:sz w:val="24"/>
          <w:szCs w:val="24"/>
        </w:rPr>
        <w:t xml:space="preserve">and destination </w:t>
      </w:r>
      <w:r w:rsidR="00374EED" w:rsidRPr="00532974">
        <w:rPr>
          <w:rFonts w:ascii="Times New Roman" w:hAnsi="Times New Roman" w:cs="Times New Roman"/>
          <w:sz w:val="24"/>
          <w:szCs w:val="24"/>
        </w:rPr>
        <w:t xml:space="preserve">competitiveness </w:t>
      </w:r>
      <w:r w:rsidR="0008349B" w:rsidRPr="00532974">
        <w:rPr>
          <w:rFonts w:ascii="Times New Roman" w:hAnsi="Times New Roman" w:cs="Times New Roman"/>
          <w:sz w:val="24"/>
          <w:szCs w:val="24"/>
        </w:rPr>
        <w:fldChar w:fldCharType="begin"/>
      </w:r>
      <w:r w:rsidR="0008349B" w:rsidRPr="00532974">
        <w:rPr>
          <w:rFonts w:ascii="Times New Roman" w:hAnsi="Times New Roman" w:cs="Times New Roman"/>
          <w:sz w:val="24"/>
          <w:szCs w:val="24"/>
        </w:rPr>
        <w:instrText xml:space="preserve"> ADDIN EN.CITE &lt;EndNote&gt;&lt;Cite&gt;&lt;Author&gt;Ruhanen&lt;/Author&gt;&lt;Year&gt;2004&lt;/Year&gt;&lt;RecNum&gt;6335&lt;/RecNum&gt;&lt;DisplayText&gt;(Ruhanen &amp;amp; Cooper, 2004)&lt;/DisplayText&gt;&lt;record&gt;&lt;rec-number&gt;6335&lt;/rec-number&gt;&lt;foreign-keys&gt;&lt;key app="EN" db-id="va99wr0acptswvex9v1p9s0w9r9wfss5ffxs" timestamp="1638318918"&gt;6335&lt;/key&gt;&lt;/foreign-keys&gt;&lt;ref-type name="Journal Article"&gt;17&lt;/ref-type&gt;&lt;contributors&gt;&lt;authors&gt;&lt;author&gt;Ruhanen, Lisa&lt;/author&gt;&lt;author&gt;Cooper, Chris&lt;/author&gt;&lt;/authors&gt;&lt;/contributors&gt;&lt;titles&gt;&lt;title&gt;Applying a knowledge management framework to tourism research&lt;/title&gt;&lt;secondary-title&gt;Tourism Recreation Research&lt;/secondary-title&gt;&lt;/titles&gt;&lt;periodical&gt;&lt;full-title&gt;Tourism Recreation Research&lt;/full-title&gt;&lt;/periodical&gt;&lt;pages&gt;83-87&lt;/pages&gt;&lt;volume&gt;29&lt;/volume&gt;&lt;number&gt;1&lt;/number&gt;&lt;dates&gt;&lt;year&gt;2004&lt;/year&gt;&lt;/dates&gt;&lt;isbn&gt;0250-8281&lt;/isbn&gt;&lt;urls&gt;&lt;/urls&gt;&lt;/record&gt;&lt;/Cite&gt;&lt;/EndNote&gt;</w:instrText>
      </w:r>
      <w:r w:rsidR="0008349B" w:rsidRPr="00532974">
        <w:rPr>
          <w:rFonts w:ascii="Times New Roman" w:hAnsi="Times New Roman" w:cs="Times New Roman"/>
          <w:sz w:val="24"/>
          <w:szCs w:val="24"/>
        </w:rPr>
        <w:fldChar w:fldCharType="separate"/>
      </w:r>
      <w:r w:rsidR="0008349B" w:rsidRPr="00532974">
        <w:rPr>
          <w:rFonts w:ascii="Times New Roman" w:hAnsi="Times New Roman" w:cs="Times New Roman"/>
          <w:noProof/>
          <w:sz w:val="24"/>
          <w:szCs w:val="24"/>
        </w:rPr>
        <w:t>(Ruhanen &amp; Cooper, 2004)</w:t>
      </w:r>
      <w:r w:rsidR="0008349B" w:rsidRPr="00532974">
        <w:rPr>
          <w:rFonts w:ascii="Times New Roman" w:hAnsi="Times New Roman" w:cs="Times New Roman"/>
          <w:sz w:val="24"/>
          <w:szCs w:val="24"/>
        </w:rPr>
        <w:fldChar w:fldCharType="end"/>
      </w:r>
      <w:r w:rsidR="0008349B" w:rsidRPr="00532974">
        <w:rPr>
          <w:rFonts w:ascii="Times New Roman" w:hAnsi="Times New Roman" w:cs="Times New Roman"/>
          <w:sz w:val="24"/>
          <w:szCs w:val="24"/>
        </w:rPr>
        <w:t xml:space="preserve"> </w:t>
      </w:r>
      <w:r w:rsidR="00374EED" w:rsidRPr="00532974">
        <w:rPr>
          <w:rFonts w:ascii="Times New Roman" w:hAnsi="Times New Roman" w:cs="Times New Roman"/>
          <w:sz w:val="24"/>
          <w:szCs w:val="24"/>
        </w:rPr>
        <w:t>is leading to a situation where:</w:t>
      </w:r>
    </w:p>
    <w:p w14:paraId="68C6C137" w14:textId="77777777" w:rsidR="00FE01D3" w:rsidRPr="00532974" w:rsidRDefault="00FE01D3" w:rsidP="00FE01D3">
      <w:pPr>
        <w:spacing w:after="0" w:line="480" w:lineRule="auto"/>
        <w:jc w:val="both"/>
        <w:rPr>
          <w:rFonts w:ascii="Times New Roman" w:hAnsi="Times New Roman" w:cs="Times New Roman"/>
          <w:sz w:val="24"/>
          <w:szCs w:val="24"/>
        </w:rPr>
      </w:pPr>
    </w:p>
    <w:p w14:paraId="6D07CA94" w14:textId="415D8531" w:rsidR="00374EED" w:rsidRPr="00532974" w:rsidRDefault="00374EED" w:rsidP="00FE01D3">
      <w:pPr>
        <w:spacing w:after="0" w:line="480" w:lineRule="auto"/>
        <w:ind w:left="720"/>
        <w:jc w:val="both"/>
        <w:rPr>
          <w:rFonts w:ascii="Times New Roman" w:hAnsi="Times New Roman" w:cs="Times New Roman"/>
          <w:sz w:val="24"/>
          <w:szCs w:val="24"/>
        </w:rPr>
      </w:pPr>
      <w:r w:rsidRPr="00532974">
        <w:rPr>
          <w:rFonts w:ascii="Times New Roman" w:hAnsi="Times New Roman" w:cs="Times New Roman"/>
          <w:sz w:val="24"/>
          <w:szCs w:val="24"/>
        </w:rPr>
        <w:t>Universities are not just servants of or suppliers to the marketplace. They are active players in the marketplace’, for instance, by selling packaged goods such as patents as well as educational products (e.g. degrees). In other words, universities treat knowledge increasingly as ‘raw material’ to be produced, protected, and then sold in markets</w:t>
      </w:r>
      <w:r w:rsidR="00FE01D3" w:rsidRPr="00532974">
        <w:rPr>
          <w:rFonts w:ascii="Times New Roman" w:hAnsi="Times New Roman" w:cs="Times New Roman"/>
          <w:sz w:val="24"/>
          <w:szCs w:val="24"/>
        </w:rPr>
        <w:t xml:space="preserve">. </w:t>
      </w:r>
      <w:r w:rsidRPr="00532974">
        <w:rPr>
          <w:rFonts w:ascii="Times New Roman" w:hAnsi="Times New Roman" w:cs="Times New Roman"/>
          <w:sz w:val="24"/>
          <w:szCs w:val="24"/>
        </w:rPr>
        <w:fldChar w:fldCharType="begin"/>
      </w:r>
      <w:r w:rsidRPr="00532974">
        <w:rPr>
          <w:rFonts w:ascii="Times New Roman" w:hAnsi="Times New Roman" w:cs="Times New Roman"/>
          <w:sz w:val="24"/>
          <w:szCs w:val="24"/>
        </w:rPr>
        <w:instrText xml:space="preserve"> ADDIN EN.CITE &lt;EndNote&gt;&lt;Cite&gt;&lt;Author&gt;Kauppinen&lt;/Author&gt;&lt;Year&gt;2014&lt;/Year&gt;&lt;RecNum&gt;6330&lt;/RecNum&gt;&lt;Pages&gt;394&lt;/Pages&gt;&lt;DisplayText&gt;(Kauppinen, 2014, p. 394)&lt;/DisplayText&gt;&lt;record&gt;&lt;rec-number&gt;6330&lt;/rec-number&gt;&lt;foreign-keys&gt;&lt;key app="EN" db-id="va99wr0acptswvex9v1p9s0w9r9wfss5ffxs" timestamp="1638255707"&gt;6330&lt;/key&gt;&lt;/foreign-keys&gt;&lt;ref-type name="Journal Article"&gt;17&lt;/ref-type&gt;&lt;contributors&gt;&lt;authors&gt;&lt;author&gt;Kauppinen, Ilkka&lt;/author&gt;&lt;/authors&gt;&lt;/contributors&gt;&lt;titles&gt;&lt;title&gt;Different meanings of ‘knowledge as commodity’in the context of higher education&lt;/title&gt;&lt;secondary-title&gt;Critical Sociology&lt;/secondary-title&gt;&lt;/titles&gt;&lt;periodical&gt;&lt;full-title&gt;Critical Sociology&lt;/full-title&gt;&lt;/periodical&gt;&lt;pages&gt;393-409&lt;/pages&gt;&lt;volume&gt;40&lt;/volume&gt;&lt;number&gt;3&lt;/number&gt;&lt;dates&gt;&lt;year&gt;2014&lt;/year&gt;&lt;/dates&gt;&lt;isbn&gt;0896-9205&lt;/isbn&gt;&lt;urls&gt;&lt;/urls&gt;&lt;/record&gt;&lt;/Cite&gt;&lt;/EndNote&gt;</w:instrText>
      </w:r>
      <w:r w:rsidRPr="00532974">
        <w:rPr>
          <w:rFonts w:ascii="Times New Roman" w:hAnsi="Times New Roman" w:cs="Times New Roman"/>
          <w:sz w:val="24"/>
          <w:szCs w:val="24"/>
        </w:rPr>
        <w:fldChar w:fldCharType="separate"/>
      </w:r>
      <w:r w:rsidRPr="00532974">
        <w:rPr>
          <w:rFonts w:ascii="Times New Roman" w:hAnsi="Times New Roman" w:cs="Times New Roman"/>
          <w:noProof/>
          <w:sz w:val="24"/>
          <w:szCs w:val="24"/>
        </w:rPr>
        <w:t>(Kauppinen, 2014, p. 394)</w:t>
      </w:r>
      <w:r w:rsidRPr="00532974">
        <w:rPr>
          <w:rFonts w:ascii="Times New Roman" w:hAnsi="Times New Roman" w:cs="Times New Roman"/>
          <w:sz w:val="24"/>
          <w:szCs w:val="24"/>
        </w:rPr>
        <w:fldChar w:fldCharType="end"/>
      </w:r>
    </w:p>
    <w:p w14:paraId="3BCB8EEE" w14:textId="77777777" w:rsidR="00FE01D3" w:rsidRPr="00532974" w:rsidRDefault="00FE01D3" w:rsidP="00FE01D3">
      <w:pPr>
        <w:spacing w:after="0" w:line="480" w:lineRule="auto"/>
        <w:ind w:firstLine="720"/>
        <w:jc w:val="both"/>
        <w:rPr>
          <w:rFonts w:ascii="Times New Roman" w:hAnsi="Times New Roman" w:cs="Times New Roman"/>
          <w:sz w:val="24"/>
          <w:szCs w:val="24"/>
        </w:rPr>
      </w:pPr>
    </w:p>
    <w:p w14:paraId="04224522" w14:textId="0BE4450C" w:rsidR="00E936A8" w:rsidRPr="00532974" w:rsidRDefault="000F01B4" w:rsidP="00FE01D3">
      <w:pPr>
        <w:spacing w:after="0" w:line="480" w:lineRule="auto"/>
        <w:ind w:firstLine="720"/>
        <w:jc w:val="both"/>
        <w:rPr>
          <w:rFonts w:ascii="Times New Roman" w:hAnsi="Times New Roman" w:cs="Times New Roman"/>
          <w:sz w:val="24"/>
          <w:szCs w:val="24"/>
        </w:rPr>
      </w:pPr>
      <w:r w:rsidRPr="00532974">
        <w:rPr>
          <w:rFonts w:ascii="Times New Roman" w:hAnsi="Times New Roman" w:cs="Times New Roman"/>
          <w:sz w:val="24"/>
          <w:szCs w:val="24"/>
        </w:rPr>
        <w:t>It is in this context that t</w:t>
      </w:r>
      <w:r w:rsidR="0008349B" w:rsidRPr="00532974">
        <w:rPr>
          <w:rFonts w:ascii="Times New Roman" w:hAnsi="Times New Roman" w:cs="Times New Roman"/>
          <w:sz w:val="24"/>
          <w:szCs w:val="24"/>
        </w:rPr>
        <w:t xml:space="preserve">ourism academics are under increasing pressure to justify the </w:t>
      </w:r>
      <w:r w:rsidRPr="00532974">
        <w:rPr>
          <w:rFonts w:ascii="Times New Roman" w:hAnsi="Times New Roman" w:cs="Times New Roman"/>
          <w:sz w:val="24"/>
          <w:szCs w:val="24"/>
        </w:rPr>
        <w:t xml:space="preserve">utilitarian value of </w:t>
      </w:r>
      <w:r w:rsidR="00C0409A" w:rsidRPr="00532974">
        <w:rPr>
          <w:rFonts w:ascii="Times New Roman" w:hAnsi="Times New Roman" w:cs="Times New Roman"/>
          <w:sz w:val="24"/>
          <w:szCs w:val="24"/>
        </w:rPr>
        <w:t>the</w:t>
      </w:r>
      <w:r w:rsidRPr="00532974">
        <w:rPr>
          <w:rFonts w:ascii="Times New Roman" w:hAnsi="Times New Roman" w:cs="Times New Roman"/>
          <w:sz w:val="24"/>
          <w:szCs w:val="24"/>
        </w:rPr>
        <w:t xml:space="preserve"> scholarship</w:t>
      </w:r>
      <w:r w:rsidR="00C0409A" w:rsidRPr="00532974">
        <w:rPr>
          <w:rFonts w:ascii="Times New Roman" w:hAnsi="Times New Roman" w:cs="Times New Roman"/>
          <w:sz w:val="24"/>
          <w:szCs w:val="24"/>
        </w:rPr>
        <w:t xml:space="preserve"> they produce</w:t>
      </w:r>
      <w:r w:rsidRPr="00532974">
        <w:rPr>
          <w:rFonts w:ascii="Times New Roman" w:hAnsi="Times New Roman" w:cs="Times New Roman"/>
          <w:sz w:val="24"/>
          <w:szCs w:val="24"/>
        </w:rPr>
        <w:t xml:space="preserve"> </w:t>
      </w:r>
      <w:r w:rsidR="0008349B" w:rsidRPr="00532974">
        <w:rPr>
          <w:rFonts w:ascii="Times New Roman" w:hAnsi="Times New Roman" w:cs="Times New Roman"/>
          <w:sz w:val="24"/>
          <w:szCs w:val="24"/>
        </w:rPr>
        <w:fldChar w:fldCharType="begin">
          <w:fldData xml:space="preserve">PEVuZE5vdGU+PENpdGU+PEF1dGhvcj5SdWhhbmVuPC9BdXRob3I+PFllYXI+MjAwNDwvWWVhcj48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</w:fldData>
        </w:fldChar>
      </w:r>
      <w:r w:rsidR="00E936A8" w:rsidRPr="00532974">
        <w:rPr>
          <w:rFonts w:ascii="Times New Roman" w:hAnsi="Times New Roman" w:cs="Times New Roman"/>
          <w:sz w:val="24"/>
          <w:szCs w:val="24"/>
        </w:rPr>
        <w:instrText xml:space="preserve"> ADDIN EN.CITE </w:instrText>
      </w:r>
      <w:r w:rsidR="00E936A8" w:rsidRPr="00532974">
        <w:rPr>
          <w:rFonts w:ascii="Times New Roman" w:hAnsi="Times New Roman" w:cs="Times New Roman"/>
          <w:sz w:val="24"/>
          <w:szCs w:val="24"/>
        </w:rPr>
        <w:fldChar w:fldCharType="begin">
          <w:fldData xml:space="preserve">PEVuZE5vdGU+PENpdGU+PEF1dGhvcj5SdWhhbmVuPC9BdXRob3I+PFllYXI+MjAwNDwvWWVhcj48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</w:fldData>
        </w:fldChar>
      </w:r>
      <w:r w:rsidR="00E936A8" w:rsidRPr="00532974">
        <w:rPr>
          <w:rFonts w:ascii="Times New Roman" w:hAnsi="Times New Roman" w:cs="Times New Roman"/>
          <w:sz w:val="24"/>
          <w:szCs w:val="24"/>
        </w:rPr>
        <w:instrText xml:space="preserve"> ADDIN EN.CITE.DATA </w:instrText>
      </w:r>
      <w:r w:rsidR="00E936A8" w:rsidRPr="00532974">
        <w:rPr>
          <w:rFonts w:ascii="Times New Roman" w:hAnsi="Times New Roman" w:cs="Times New Roman"/>
          <w:sz w:val="24"/>
          <w:szCs w:val="24"/>
        </w:rPr>
      </w:r>
      <w:r w:rsidR="00E936A8" w:rsidRPr="00532974">
        <w:rPr>
          <w:rFonts w:ascii="Times New Roman" w:hAnsi="Times New Roman" w:cs="Times New Roman"/>
          <w:sz w:val="24"/>
          <w:szCs w:val="24"/>
        </w:rPr>
        <w:fldChar w:fldCharType="end"/>
      </w:r>
      <w:r w:rsidR="0008349B" w:rsidRPr="00532974">
        <w:rPr>
          <w:rFonts w:ascii="Times New Roman" w:hAnsi="Times New Roman" w:cs="Times New Roman"/>
          <w:sz w:val="24"/>
          <w:szCs w:val="24"/>
        </w:rPr>
      </w:r>
      <w:r w:rsidR="0008349B" w:rsidRPr="00532974">
        <w:rPr>
          <w:rFonts w:ascii="Times New Roman" w:hAnsi="Times New Roman" w:cs="Times New Roman"/>
          <w:sz w:val="24"/>
          <w:szCs w:val="24"/>
        </w:rPr>
        <w:fldChar w:fldCharType="separate"/>
      </w:r>
      <w:r w:rsidR="00E936A8" w:rsidRPr="00532974">
        <w:rPr>
          <w:rFonts w:ascii="Times New Roman" w:hAnsi="Times New Roman" w:cs="Times New Roman"/>
          <w:noProof/>
          <w:sz w:val="24"/>
          <w:szCs w:val="24"/>
        </w:rPr>
        <w:t>(Ruhanen &amp; Cooper, 2004; Thomas, 2012; Xiao &amp; Smith, 2007)</w:t>
      </w:r>
      <w:r w:rsidR="0008349B" w:rsidRPr="00532974">
        <w:rPr>
          <w:rFonts w:ascii="Times New Roman" w:hAnsi="Times New Roman" w:cs="Times New Roman"/>
          <w:sz w:val="24"/>
          <w:szCs w:val="24"/>
        </w:rPr>
        <w:fldChar w:fldCharType="end"/>
      </w:r>
      <w:r w:rsidRPr="00532974">
        <w:rPr>
          <w:rFonts w:ascii="Times New Roman" w:hAnsi="Times New Roman" w:cs="Times New Roman"/>
          <w:sz w:val="24"/>
          <w:szCs w:val="24"/>
        </w:rPr>
        <w:t xml:space="preserve">. </w:t>
      </w:r>
      <w:r w:rsidR="00F87669" w:rsidRPr="00532974">
        <w:rPr>
          <w:rFonts w:ascii="Times New Roman" w:hAnsi="Times New Roman" w:cs="Times New Roman"/>
          <w:sz w:val="24"/>
          <w:szCs w:val="24"/>
        </w:rPr>
        <w:t xml:space="preserve">COVID-19 has amplified such concerns with a variety of papers recently published that have sought to </w:t>
      </w:r>
      <w:r w:rsidR="00190B1C" w:rsidRPr="00532974">
        <w:rPr>
          <w:rFonts w:ascii="Times New Roman" w:hAnsi="Times New Roman" w:cs="Times New Roman"/>
          <w:sz w:val="24"/>
          <w:szCs w:val="24"/>
        </w:rPr>
        <w:t xml:space="preserve">influence </w:t>
      </w:r>
      <w:r w:rsidR="00F87669" w:rsidRPr="00532974">
        <w:rPr>
          <w:rFonts w:ascii="Times New Roman" w:hAnsi="Times New Roman" w:cs="Times New Roman"/>
          <w:sz w:val="24"/>
          <w:szCs w:val="24"/>
        </w:rPr>
        <w:t xml:space="preserve">academic research trajectories to the development of more </w:t>
      </w:r>
      <w:r w:rsidR="00B94230" w:rsidRPr="00532974">
        <w:rPr>
          <w:rFonts w:ascii="Times New Roman" w:hAnsi="Times New Roman" w:cs="Times New Roman"/>
          <w:sz w:val="24"/>
          <w:szCs w:val="24"/>
        </w:rPr>
        <w:t xml:space="preserve">transformative and </w:t>
      </w:r>
      <w:r w:rsidR="00F87669" w:rsidRPr="00532974">
        <w:rPr>
          <w:rFonts w:ascii="Times New Roman" w:hAnsi="Times New Roman" w:cs="Times New Roman"/>
          <w:sz w:val="24"/>
          <w:szCs w:val="24"/>
        </w:rPr>
        <w:t xml:space="preserve">sustainable futures for the sector </w:t>
      </w:r>
      <w:r w:rsidR="00F87669" w:rsidRPr="00532974">
        <w:rPr>
          <w:rFonts w:ascii="Times New Roman" w:hAnsi="Times New Roman" w:cs="Times New Roman"/>
          <w:sz w:val="24"/>
          <w:szCs w:val="24"/>
        </w:rPr>
        <w:fldChar w:fldCharType="begin">
          <w:fldData xml:space="preserve">PEVuZE5vdGU+PENpdGU+PEF1dGhvcj5DYXNhZG8tQXJhbmRhPC9BdXRob3I+PFllYXI+MjAyMTwv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=
</w:fldData>
        </w:fldChar>
      </w:r>
      <w:r w:rsidR="00B94230" w:rsidRPr="00532974">
        <w:rPr>
          <w:rFonts w:ascii="Times New Roman" w:hAnsi="Times New Roman" w:cs="Times New Roman"/>
          <w:sz w:val="24"/>
          <w:szCs w:val="24"/>
        </w:rPr>
        <w:instrText xml:space="preserve"> ADDIN EN.CITE </w:instrText>
      </w:r>
      <w:r w:rsidR="00B94230" w:rsidRPr="00532974">
        <w:rPr>
          <w:rFonts w:ascii="Times New Roman" w:hAnsi="Times New Roman" w:cs="Times New Roman"/>
          <w:sz w:val="24"/>
          <w:szCs w:val="24"/>
        </w:rPr>
        <w:fldChar w:fldCharType="begin">
          <w:fldData xml:space="preserve">PEVuZE5vdGU+PENpdGU+PEF1dGhvcj5DYXNhZG8tQXJhbmRhPC9BdXRob3I+PFllYXI+MjAyMTwv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=
</w:fldData>
        </w:fldChar>
      </w:r>
      <w:r w:rsidR="00B94230" w:rsidRPr="00532974">
        <w:rPr>
          <w:rFonts w:ascii="Times New Roman" w:hAnsi="Times New Roman" w:cs="Times New Roman"/>
          <w:sz w:val="24"/>
          <w:szCs w:val="24"/>
        </w:rPr>
        <w:instrText xml:space="preserve"> ADDIN EN.CITE.DATA </w:instrText>
      </w:r>
      <w:r w:rsidR="00B94230" w:rsidRPr="00532974">
        <w:rPr>
          <w:rFonts w:ascii="Times New Roman" w:hAnsi="Times New Roman" w:cs="Times New Roman"/>
          <w:sz w:val="24"/>
          <w:szCs w:val="24"/>
        </w:rPr>
      </w:r>
      <w:r w:rsidR="00B94230" w:rsidRPr="00532974">
        <w:rPr>
          <w:rFonts w:ascii="Times New Roman" w:hAnsi="Times New Roman" w:cs="Times New Roman"/>
          <w:sz w:val="24"/>
          <w:szCs w:val="24"/>
        </w:rPr>
        <w:fldChar w:fldCharType="end"/>
      </w:r>
      <w:r w:rsidR="00F87669" w:rsidRPr="00532974">
        <w:rPr>
          <w:rFonts w:ascii="Times New Roman" w:hAnsi="Times New Roman" w:cs="Times New Roman"/>
          <w:sz w:val="24"/>
          <w:szCs w:val="24"/>
        </w:rPr>
      </w:r>
      <w:r w:rsidR="00F87669" w:rsidRPr="00532974">
        <w:rPr>
          <w:rFonts w:ascii="Times New Roman" w:hAnsi="Times New Roman" w:cs="Times New Roman"/>
          <w:sz w:val="24"/>
          <w:szCs w:val="24"/>
        </w:rPr>
        <w:fldChar w:fldCharType="separate"/>
      </w:r>
      <w:r w:rsidR="00B94230" w:rsidRPr="00532974">
        <w:rPr>
          <w:rFonts w:ascii="Times New Roman" w:hAnsi="Times New Roman" w:cs="Times New Roman"/>
          <w:noProof/>
          <w:sz w:val="24"/>
          <w:szCs w:val="24"/>
        </w:rPr>
        <w:t>(Casado-Aranda, Sánchez-Fernández, &amp; Bastidas-Manzano, 2021; Gretzel et al., 2020; Rogerson &amp; Baum, 2020; Zenker &amp; Kock, 2020)</w:t>
      </w:r>
      <w:r w:rsidR="00F87669" w:rsidRPr="00532974">
        <w:rPr>
          <w:rFonts w:ascii="Times New Roman" w:hAnsi="Times New Roman" w:cs="Times New Roman"/>
          <w:sz w:val="24"/>
          <w:szCs w:val="24"/>
        </w:rPr>
        <w:fldChar w:fldCharType="end"/>
      </w:r>
      <w:r w:rsidR="00F87669" w:rsidRPr="00532974">
        <w:rPr>
          <w:rFonts w:ascii="Times New Roman" w:hAnsi="Times New Roman" w:cs="Times New Roman"/>
          <w:sz w:val="24"/>
          <w:szCs w:val="24"/>
        </w:rPr>
        <w:t xml:space="preserve">. </w:t>
      </w:r>
      <w:r w:rsidR="00011D1D" w:rsidRPr="00532974">
        <w:rPr>
          <w:rFonts w:ascii="Times New Roman" w:hAnsi="Times New Roman" w:cs="Times New Roman"/>
          <w:sz w:val="24"/>
          <w:szCs w:val="24"/>
        </w:rPr>
        <w:t xml:space="preserve">While the more traditional </w:t>
      </w:r>
      <w:r w:rsidR="00400DB4" w:rsidRPr="00532974">
        <w:rPr>
          <w:rFonts w:ascii="Times New Roman" w:hAnsi="Times New Roman" w:cs="Times New Roman"/>
          <w:sz w:val="24"/>
          <w:szCs w:val="24"/>
        </w:rPr>
        <w:t>production of mode</w:t>
      </w:r>
      <w:r w:rsidR="00385E33" w:rsidRPr="00532974">
        <w:rPr>
          <w:rFonts w:ascii="Times New Roman" w:hAnsi="Times New Roman" w:cs="Times New Roman"/>
          <w:sz w:val="24"/>
          <w:szCs w:val="24"/>
        </w:rPr>
        <w:t>-</w:t>
      </w:r>
      <w:r w:rsidR="00400DB4" w:rsidRPr="00532974">
        <w:rPr>
          <w:rFonts w:ascii="Times New Roman" w:hAnsi="Times New Roman" w:cs="Times New Roman"/>
          <w:sz w:val="24"/>
          <w:szCs w:val="24"/>
        </w:rPr>
        <w:t xml:space="preserve">1 </w:t>
      </w:r>
      <w:r w:rsidR="00567BF5" w:rsidRPr="00532974">
        <w:rPr>
          <w:rFonts w:ascii="Times New Roman" w:hAnsi="Times New Roman" w:cs="Times New Roman"/>
          <w:sz w:val="24"/>
          <w:szCs w:val="24"/>
        </w:rPr>
        <w:t xml:space="preserve">or </w:t>
      </w:r>
      <w:r w:rsidR="00B80E9F" w:rsidRPr="00532974">
        <w:rPr>
          <w:rFonts w:ascii="Times New Roman" w:hAnsi="Times New Roman" w:cs="Times New Roman"/>
          <w:sz w:val="24"/>
          <w:szCs w:val="24"/>
        </w:rPr>
        <w:t>research informed/</w:t>
      </w:r>
      <w:r w:rsidR="00F7120A" w:rsidRPr="00532974">
        <w:rPr>
          <w:rFonts w:ascii="Times New Roman" w:hAnsi="Times New Roman" w:cs="Times New Roman"/>
          <w:sz w:val="24"/>
          <w:szCs w:val="24"/>
        </w:rPr>
        <w:t>disciplinary</w:t>
      </w:r>
      <w:r w:rsidR="00567BF5" w:rsidRPr="00532974">
        <w:rPr>
          <w:rFonts w:ascii="Times New Roman" w:hAnsi="Times New Roman" w:cs="Times New Roman"/>
          <w:sz w:val="24"/>
          <w:szCs w:val="24"/>
        </w:rPr>
        <w:t xml:space="preserve"> based</w:t>
      </w:r>
      <w:r w:rsidR="00F7120A" w:rsidRPr="00532974">
        <w:rPr>
          <w:rFonts w:ascii="Times New Roman" w:hAnsi="Times New Roman" w:cs="Times New Roman"/>
          <w:sz w:val="24"/>
          <w:szCs w:val="24"/>
        </w:rPr>
        <w:t xml:space="preserve"> </w:t>
      </w:r>
      <w:r w:rsidR="00400DB4" w:rsidRPr="00532974">
        <w:rPr>
          <w:rFonts w:ascii="Times New Roman" w:hAnsi="Times New Roman" w:cs="Times New Roman"/>
          <w:sz w:val="24"/>
          <w:szCs w:val="24"/>
        </w:rPr>
        <w:t>knowledge</w:t>
      </w:r>
      <w:r w:rsidR="00F7120A" w:rsidRPr="00532974">
        <w:rPr>
          <w:rFonts w:ascii="Times New Roman" w:hAnsi="Times New Roman" w:cs="Times New Roman"/>
          <w:sz w:val="24"/>
          <w:szCs w:val="24"/>
        </w:rPr>
        <w:t xml:space="preserve"> </w:t>
      </w:r>
      <w:r w:rsidR="00F7120A" w:rsidRPr="00532974">
        <w:rPr>
          <w:rFonts w:ascii="Times New Roman" w:hAnsi="Times New Roman" w:cs="Times New Roman"/>
          <w:sz w:val="24"/>
          <w:szCs w:val="24"/>
        </w:rPr>
        <w:fldChar w:fldCharType="begin"/>
      </w:r>
      <w:r w:rsidR="00EC521C" w:rsidRPr="00532974">
        <w:rPr>
          <w:rFonts w:ascii="Times New Roman" w:hAnsi="Times New Roman" w:cs="Times New Roman"/>
          <w:sz w:val="24"/>
          <w:szCs w:val="24"/>
        </w:rPr>
        <w:instrText xml:space="preserve"> ADDIN EN.CITE &lt;EndNote&gt;&lt;Cite&gt;&lt;Author&gt;Gibbons&lt;/Author&gt;&lt;Year&gt;1994&lt;/Year&gt;&lt;RecNum&gt;6111&lt;/RecNum&gt;&lt;DisplayText&gt;(Gibbons et al., 1994; Tribe &amp;amp; Liburd, 2016)&lt;/DisplayText&gt;&lt;record&gt;&lt;rec-number&gt;6111&lt;/rec-number&gt;&lt;foreign-keys&gt;&lt;key app="EN" db-id="va99wr0acptswvex9v1p9s0w9r9wfss5ffxs" timestamp="1631325579"&gt;6111&lt;/key&gt;&lt;/foreign-keys&gt;&lt;ref-type name="Book"&gt;6&lt;/ref-type&gt;&lt;contributors&gt;&lt;authors&gt;&lt;author&gt;Gibbons, Michael&lt;/author&gt;&lt;author&gt;Limoges, Camille&lt;/author&gt;&lt;author&gt;Nowotny, Helga&lt;/author&gt;&lt;author&gt;Schwartzman, Simon&lt;/author&gt;&lt;author&gt;Scott, Peter&lt;/author&gt;&lt;author&gt;Trow, Martin&lt;/author&gt;&lt;/authors&gt;&lt;/contributors&gt;&lt;titles&gt;&lt;title&gt;The new production of knowledge: The dynamics of science and research in contemporary societies&lt;/title&gt;&lt;/titles&gt;&lt;dates&gt;&lt;year&gt;1994&lt;/year&gt;&lt;/dates&gt;&lt;publisher&gt;sage&lt;/publisher&gt;&lt;isbn&gt;0803977948&lt;/isbn&gt;&lt;urls&gt;&lt;/urls&gt;&lt;/record&gt;&lt;/Cite&gt;&lt;Cite&gt;&lt;Author&gt;Tribe&lt;/Author&gt;&lt;Year&gt;2016&lt;/Year&gt;&lt;RecNum&gt;4665&lt;/RecNum&gt;&lt;record&gt;&lt;rec-number&gt;4665&lt;/rec-number&gt;&lt;foreign-keys&gt;&lt;key app="EN" db-id="va99wr0acptswvex9v1p9s0w9r9wfss5ffxs" timestamp="1568772880"&gt;4665&lt;/key&gt;&lt;/foreign-keys&gt;&lt;ref-type name="Journal Article"&gt;17&lt;/ref-type&gt;&lt;contributors&gt;&lt;authors&gt;&lt;author&gt;Tribe, J.&lt;/author&gt;&lt;author&gt;Liburd, J.&lt;/author&gt;&lt;/authors&gt;&lt;/contributors&gt;&lt;titles&gt;&lt;title&gt;The tourism knowledge system&lt;/title&gt;&lt;secondary-title&gt;Annals of Tourism Research&lt;/secondary-title&gt;&lt;/titles&gt;&lt;periodical&gt;&lt;full-title&gt;Annals of Tourism Research&lt;/full-title&gt;&lt;/periodical&gt;&lt;pages&gt;44-61&lt;/pages&gt;&lt;volume&gt;57&lt;/volume&gt;&lt;dates&gt;&lt;year&gt;2016&lt;/year&gt;&lt;/dates&gt;&lt;isbn&gt;0160-7383&lt;/isbn&gt;&lt;urls&gt;&lt;/urls&gt;&lt;/record&gt;&lt;/Cite&gt;&lt;/EndNote&gt;</w:instrText>
      </w:r>
      <w:r w:rsidR="00F7120A" w:rsidRPr="00532974">
        <w:rPr>
          <w:rFonts w:ascii="Times New Roman" w:hAnsi="Times New Roman" w:cs="Times New Roman"/>
          <w:sz w:val="24"/>
          <w:szCs w:val="24"/>
        </w:rPr>
        <w:fldChar w:fldCharType="separate"/>
      </w:r>
      <w:r w:rsidR="00EC521C" w:rsidRPr="00532974">
        <w:rPr>
          <w:rFonts w:ascii="Times New Roman" w:hAnsi="Times New Roman" w:cs="Times New Roman"/>
          <w:noProof/>
          <w:sz w:val="24"/>
          <w:szCs w:val="24"/>
        </w:rPr>
        <w:t>(Gibbons et al., 1994; Tribe &amp; Liburd, 2016)</w:t>
      </w:r>
      <w:r w:rsidR="00F7120A" w:rsidRPr="00532974">
        <w:rPr>
          <w:rFonts w:ascii="Times New Roman" w:hAnsi="Times New Roman" w:cs="Times New Roman"/>
          <w:sz w:val="24"/>
          <w:szCs w:val="24"/>
        </w:rPr>
        <w:fldChar w:fldCharType="end"/>
      </w:r>
      <w:r w:rsidR="00011D1D" w:rsidRPr="00532974">
        <w:rPr>
          <w:rFonts w:ascii="Times New Roman" w:hAnsi="Times New Roman" w:cs="Times New Roman"/>
          <w:sz w:val="24"/>
          <w:szCs w:val="24"/>
        </w:rPr>
        <w:t xml:space="preserve"> </w:t>
      </w:r>
      <w:r w:rsidR="002C415F" w:rsidRPr="00532974">
        <w:rPr>
          <w:rFonts w:ascii="Times New Roman" w:hAnsi="Times New Roman" w:cs="Times New Roman"/>
          <w:sz w:val="24"/>
          <w:szCs w:val="24"/>
        </w:rPr>
        <w:t xml:space="preserve">and associated theory building </w:t>
      </w:r>
      <w:r w:rsidR="00086DD8" w:rsidRPr="00532974">
        <w:rPr>
          <w:rFonts w:ascii="Times New Roman" w:hAnsi="Times New Roman" w:cs="Times New Roman"/>
          <w:sz w:val="24"/>
          <w:szCs w:val="24"/>
        </w:rPr>
        <w:fldChar w:fldCharType="begin"/>
      </w:r>
      <w:r w:rsidR="00086DD8" w:rsidRPr="00532974">
        <w:rPr>
          <w:rFonts w:ascii="Times New Roman" w:hAnsi="Times New Roman" w:cs="Times New Roman"/>
          <w:sz w:val="24"/>
          <w:szCs w:val="24"/>
        </w:rPr>
        <w:instrText xml:space="preserve"> ADDIN EN.CITE &lt;EndNote&gt;&lt;Cite&gt;&lt;Author&gt;Mazanec&lt;/Author&gt;&lt;Year&gt;2020&lt;/Year&gt;&lt;RecNum&gt;6346&lt;/RecNum&gt;&lt;DisplayText&gt;(Mazanec, 2020)&lt;/DisplayText&gt;&lt;record&gt;&lt;rec-number&gt;6346&lt;/rec-number&gt;&lt;foreign-keys&gt;&lt;key app="EN" db-id="va99wr0acptswvex9v1p9s0w9r9wfss5ffxs" timestamp="1639611826"&gt;6346&lt;/key&gt;&lt;/foreign-keys&gt;&lt;ref-type name="Journal Article"&gt;17&lt;/ref-type&gt;&lt;contributors&gt;&lt;authors&gt;&lt;author&gt;Mazanec, Josef A&lt;/author&gt;&lt;/authors&gt;&lt;/contributors&gt;&lt;titles&gt;&lt;title&gt;Hidden theorizing in big data analytics: With a reference to tourism design research&lt;/title&gt;&lt;secondary-title&gt;Annals of Tourism Research&lt;/secondary-title&gt;&lt;/titles&gt;&lt;periodical&gt;&lt;full-title&gt;Annals of Tourism Research&lt;/full-title&gt;&lt;/periodical&gt;&lt;pages&gt;102931&lt;/pages&gt;&lt;volume&gt;83&lt;/volume&gt;&lt;dates&gt;&lt;year&gt;2020&lt;/year&gt;&lt;/dates&gt;&lt;isbn&gt;0160-7383&lt;/isbn&gt;&lt;urls&gt;&lt;/urls&gt;&lt;/record&gt;&lt;/Cite&gt;&lt;/EndNote&gt;</w:instrText>
      </w:r>
      <w:r w:rsidR="00086DD8" w:rsidRPr="00532974">
        <w:rPr>
          <w:rFonts w:ascii="Times New Roman" w:hAnsi="Times New Roman" w:cs="Times New Roman"/>
          <w:sz w:val="24"/>
          <w:szCs w:val="24"/>
        </w:rPr>
        <w:fldChar w:fldCharType="separate"/>
      </w:r>
      <w:r w:rsidR="00086DD8" w:rsidRPr="00532974">
        <w:rPr>
          <w:rFonts w:ascii="Times New Roman" w:hAnsi="Times New Roman" w:cs="Times New Roman"/>
          <w:noProof/>
          <w:sz w:val="24"/>
          <w:szCs w:val="24"/>
        </w:rPr>
        <w:t>(Mazanec, 2020)</w:t>
      </w:r>
      <w:r w:rsidR="00086DD8" w:rsidRPr="00532974">
        <w:rPr>
          <w:rFonts w:ascii="Times New Roman" w:hAnsi="Times New Roman" w:cs="Times New Roman"/>
          <w:sz w:val="24"/>
          <w:szCs w:val="24"/>
        </w:rPr>
        <w:fldChar w:fldCharType="end"/>
      </w:r>
      <w:r w:rsidR="00086DD8" w:rsidRPr="00532974">
        <w:rPr>
          <w:rFonts w:ascii="Times New Roman" w:hAnsi="Times New Roman" w:cs="Times New Roman"/>
          <w:sz w:val="24"/>
          <w:szCs w:val="24"/>
        </w:rPr>
        <w:t xml:space="preserve"> </w:t>
      </w:r>
      <w:r w:rsidR="00011D1D" w:rsidRPr="00532974">
        <w:rPr>
          <w:rFonts w:ascii="Times New Roman" w:hAnsi="Times New Roman" w:cs="Times New Roman"/>
          <w:sz w:val="24"/>
          <w:szCs w:val="24"/>
        </w:rPr>
        <w:t>will remain important into the future</w:t>
      </w:r>
      <w:r w:rsidR="00E936A8" w:rsidRPr="00532974">
        <w:rPr>
          <w:rFonts w:ascii="Times New Roman" w:hAnsi="Times New Roman" w:cs="Times New Roman"/>
          <w:sz w:val="24"/>
          <w:szCs w:val="24"/>
        </w:rPr>
        <w:t xml:space="preserve">, academics </w:t>
      </w:r>
      <w:r w:rsidR="00C0409A" w:rsidRPr="00532974">
        <w:rPr>
          <w:rFonts w:ascii="Times New Roman" w:hAnsi="Times New Roman" w:cs="Times New Roman"/>
          <w:sz w:val="24"/>
          <w:szCs w:val="24"/>
        </w:rPr>
        <w:lastRenderedPageBreak/>
        <w:t xml:space="preserve">have also had to increasingly </w:t>
      </w:r>
      <w:r w:rsidR="00A84393" w:rsidRPr="00532974">
        <w:rPr>
          <w:rFonts w:ascii="Times New Roman" w:hAnsi="Times New Roman" w:cs="Times New Roman"/>
          <w:sz w:val="24"/>
          <w:szCs w:val="24"/>
        </w:rPr>
        <w:t>consider the merits of mode-2 knowledge;</w:t>
      </w:r>
      <w:r w:rsidR="006A1BCE" w:rsidRPr="00532974">
        <w:rPr>
          <w:rFonts w:ascii="Times New Roman" w:hAnsi="Times New Roman" w:cs="Times New Roman"/>
          <w:sz w:val="24"/>
          <w:szCs w:val="24"/>
        </w:rPr>
        <w:t xml:space="preserve"> that is,</w:t>
      </w:r>
      <w:r w:rsidR="00A84393" w:rsidRPr="00532974">
        <w:rPr>
          <w:rFonts w:ascii="Times New Roman" w:hAnsi="Times New Roman" w:cs="Times New Roman"/>
          <w:sz w:val="24"/>
          <w:szCs w:val="24"/>
        </w:rPr>
        <w:t xml:space="preserve"> knowledge, which is </w:t>
      </w:r>
      <w:r w:rsidR="006A1BCE" w:rsidRPr="00532974">
        <w:rPr>
          <w:rFonts w:ascii="Times New Roman" w:hAnsi="Times New Roman" w:cs="Times New Roman"/>
          <w:sz w:val="24"/>
          <w:szCs w:val="24"/>
        </w:rPr>
        <w:t>‘</w:t>
      </w:r>
      <w:r w:rsidR="00D42FD9" w:rsidRPr="00532974">
        <w:rPr>
          <w:rFonts w:ascii="Times New Roman" w:hAnsi="Times New Roman" w:cs="Times New Roman"/>
          <w:sz w:val="24"/>
          <w:szCs w:val="24"/>
        </w:rPr>
        <w:t>applied, and relates to</w:t>
      </w:r>
      <w:r w:rsidR="006A1BCE" w:rsidRPr="00532974">
        <w:rPr>
          <w:rFonts w:ascii="Times New Roman" w:hAnsi="Times New Roman" w:cs="Times New Roman"/>
          <w:sz w:val="24"/>
          <w:szCs w:val="24"/>
        </w:rPr>
        <w:t xml:space="preserve"> specific contexts and problems</w:t>
      </w:r>
      <w:r w:rsidR="00CE7987" w:rsidRPr="00532974">
        <w:rPr>
          <w:rFonts w:ascii="Times New Roman" w:hAnsi="Times New Roman" w:cs="Times New Roman"/>
          <w:sz w:val="24"/>
          <w:szCs w:val="24"/>
        </w:rPr>
        <w:t>’</w:t>
      </w:r>
      <w:r w:rsidR="00D42FD9" w:rsidRPr="00532974">
        <w:rPr>
          <w:rFonts w:ascii="Times New Roman" w:hAnsi="Times New Roman" w:cs="Times New Roman"/>
          <w:sz w:val="24"/>
          <w:szCs w:val="24"/>
        </w:rPr>
        <w:t xml:space="preserve"> (Thomas, 2012, p. 554).</w:t>
      </w:r>
      <w:r w:rsidR="00DC446F" w:rsidRPr="00532974">
        <w:rPr>
          <w:rFonts w:ascii="Times New Roman" w:hAnsi="Times New Roman" w:cs="Times New Roman"/>
          <w:sz w:val="24"/>
          <w:szCs w:val="24"/>
        </w:rPr>
        <w:t xml:space="preserve"> </w:t>
      </w:r>
    </w:p>
    <w:p w14:paraId="12010832" w14:textId="36BF387F" w:rsidR="00403824" w:rsidRPr="00532974" w:rsidRDefault="00E936A8" w:rsidP="00FE01D3">
      <w:pPr>
        <w:spacing w:after="0" w:line="480" w:lineRule="auto"/>
        <w:ind w:firstLine="720"/>
        <w:jc w:val="both"/>
        <w:rPr>
          <w:rFonts w:ascii="Times New Roman" w:hAnsi="Times New Roman" w:cs="Times New Roman"/>
          <w:sz w:val="24"/>
          <w:szCs w:val="24"/>
        </w:rPr>
      </w:pPr>
      <w:r w:rsidRPr="00532974">
        <w:rPr>
          <w:rFonts w:ascii="Times New Roman" w:hAnsi="Times New Roman" w:cs="Times New Roman"/>
          <w:sz w:val="24"/>
          <w:szCs w:val="24"/>
        </w:rPr>
        <w:t xml:space="preserve">Higgins-Desbiolles </w:t>
      </w:r>
      <w:r w:rsidRPr="00532974">
        <w:rPr>
          <w:rFonts w:ascii="Times New Roman" w:hAnsi="Times New Roman" w:cs="Times New Roman"/>
          <w:sz w:val="24"/>
          <w:szCs w:val="24"/>
        </w:rPr>
        <w:fldChar w:fldCharType="begin"/>
      </w:r>
      <w:r w:rsidRPr="00532974">
        <w:rPr>
          <w:rFonts w:ascii="Times New Roman" w:hAnsi="Times New Roman" w:cs="Times New Roman"/>
          <w:sz w:val="24"/>
          <w:szCs w:val="24"/>
        </w:rPr>
        <w:instrText xml:space="preserve"> ADDIN EN.CITE &lt;EndNote&gt;&lt;Cite ExcludeAuth="1"&gt;&lt;Author&gt;Higgins-Desbiolles&lt;/Author&gt;&lt;Year&gt;2020&lt;/Year&gt;&lt;RecNum&gt;5571&lt;/RecNum&gt;&lt;DisplayText&gt;(2020)&lt;/DisplayText&gt;&lt;record&gt;&lt;rec-number&gt;5571&lt;/rec-number&gt;&lt;foreign-keys&gt;&lt;key app="EN" db-id="va99wr0acptswvex9v1p9s0w9r9wfss5ffxs" timestamp="1597139194"&gt;5571&lt;/key&gt;&lt;/foreign-keys&gt;&lt;ref-type name="Journal Article"&gt;17&lt;/ref-type&gt;&lt;contributors&gt;&lt;authors&gt;&lt;author&gt;Higgins-Desbiolles, F.&lt;/author&gt;&lt;/authors&gt;&lt;/contributors&gt;&lt;titles&gt;&lt;title&gt;The “war over tourism”: challenges to sustainable tourism in the tourism academy after COVID-19&lt;/title&gt;&lt;secondary-title&gt;Journal of Sustainable Tourism&lt;/secondary-title&gt;&lt;/titles&gt;&lt;periodical&gt;&lt;full-title&gt;Journal of Sustainable Tourism&lt;/full-title&gt;&lt;/periodical&gt;&lt;pages&gt;1-19&lt;/pages&gt;&lt;dates&gt;&lt;year&gt;2020&lt;/year&gt;&lt;/dates&gt;&lt;isbn&gt;0966-9582&lt;/isbn&gt;&lt;urls&gt;&lt;/urls&gt;&lt;/record&gt;&lt;/Cite&gt;&lt;/EndNote&gt;</w:instrText>
      </w:r>
      <w:r w:rsidRPr="00532974">
        <w:rPr>
          <w:rFonts w:ascii="Times New Roman" w:hAnsi="Times New Roman" w:cs="Times New Roman"/>
          <w:sz w:val="24"/>
          <w:szCs w:val="24"/>
        </w:rPr>
        <w:fldChar w:fldCharType="separate"/>
      </w:r>
      <w:r w:rsidRPr="00532974">
        <w:rPr>
          <w:rFonts w:ascii="Times New Roman" w:hAnsi="Times New Roman" w:cs="Times New Roman"/>
          <w:noProof/>
          <w:sz w:val="24"/>
          <w:szCs w:val="24"/>
        </w:rPr>
        <w:t>(2020)</w:t>
      </w:r>
      <w:r w:rsidRPr="00532974">
        <w:rPr>
          <w:rFonts w:ascii="Times New Roman" w:hAnsi="Times New Roman" w:cs="Times New Roman"/>
          <w:sz w:val="24"/>
          <w:szCs w:val="24"/>
        </w:rPr>
        <w:fldChar w:fldCharType="end"/>
      </w:r>
      <w:r w:rsidRPr="00532974">
        <w:rPr>
          <w:rFonts w:ascii="Times New Roman" w:hAnsi="Times New Roman" w:cs="Times New Roman"/>
          <w:sz w:val="24"/>
          <w:szCs w:val="24"/>
        </w:rPr>
        <w:t xml:space="preserve"> demonstrated that when academics have sought to offer expertise to address </w:t>
      </w:r>
      <w:r w:rsidR="00B94230" w:rsidRPr="00532974">
        <w:rPr>
          <w:rFonts w:ascii="Times New Roman" w:hAnsi="Times New Roman" w:cs="Times New Roman"/>
          <w:sz w:val="24"/>
          <w:szCs w:val="24"/>
        </w:rPr>
        <w:t xml:space="preserve">specific problems related to </w:t>
      </w:r>
      <w:r w:rsidRPr="00532974">
        <w:rPr>
          <w:rFonts w:ascii="Times New Roman" w:hAnsi="Times New Roman" w:cs="Times New Roman"/>
          <w:sz w:val="24"/>
          <w:szCs w:val="24"/>
        </w:rPr>
        <w:t>COVID-19</w:t>
      </w:r>
      <w:r w:rsidR="008301B8" w:rsidRPr="00532974">
        <w:rPr>
          <w:rFonts w:ascii="Times New Roman" w:hAnsi="Times New Roman" w:cs="Times New Roman"/>
          <w:sz w:val="24"/>
          <w:szCs w:val="24"/>
        </w:rPr>
        <w:t xml:space="preserve"> recovery</w:t>
      </w:r>
      <w:r w:rsidRPr="00532974">
        <w:rPr>
          <w:rFonts w:ascii="Times New Roman" w:hAnsi="Times New Roman" w:cs="Times New Roman"/>
          <w:sz w:val="24"/>
          <w:szCs w:val="24"/>
        </w:rPr>
        <w:t>, such advice can</w:t>
      </w:r>
      <w:r w:rsidR="00E239AD" w:rsidRPr="00532974">
        <w:rPr>
          <w:rFonts w:ascii="Times New Roman" w:hAnsi="Times New Roman" w:cs="Times New Roman"/>
          <w:sz w:val="24"/>
          <w:szCs w:val="24"/>
        </w:rPr>
        <w:t xml:space="preserve"> sometimes</w:t>
      </w:r>
      <w:r w:rsidRPr="00532974">
        <w:rPr>
          <w:rFonts w:ascii="Times New Roman" w:hAnsi="Times New Roman" w:cs="Times New Roman"/>
          <w:sz w:val="24"/>
          <w:szCs w:val="24"/>
        </w:rPr>
        <w:t xml:space="preserve"> be viewed with scepticism by knowledge consumers</w:t>
      </w:r>
      <w:r w:rsidR="00DA236E" w:rsidRPr="00532974">
        <w:rPr>
          <w:rFonts w:ascii="Times New Roman" w:hAnsi="Times New Roman" w:cs="Times New Roman"/>
          <w:sz w:val="24"/>
          <w:szCs w:val="24"/>
        </w:rPr>
        <w:t>.</w:t>
      </w:r>
      <w:r w:rsidRPr="00532974">
        <w:rPr>
          <w:rFonts w:ascii="Times New Roman" w:hAnsi="Times New Roman" w:cs="Times New Roman"/>
          <w:sz w:val="24"/>
          <w:szCs w:val="24"/>
        </w:rPr>
        <w:t xml:space="preserve"> </w:t>
      </w:r>
      <w:r w:rsidR="00181CB2" w:rsidRPr="00532974">
        <w:rPr>
          <w:rFonts w:ascii="Times New Roman" w:hAnsi="Times New Roman" w:cs="Times New Roman"/>
          <w:sz w:val="24"/>
          <w:szCs w:val="24"/>
        </w:rPr>
        <w:t xml:space="preserve">Schweinsberg </w:t>
      </w:r>
      <w:r w:rsidR="00997A77" w:rsidRPr="00532974">
        <w:rPr>
          <w:rFonts w:ascii="Times New Roman" w:hAnsi="Times New Roman" w:cs="Times New Roman"/>
          <w:sz w:val="24"/>
          <w:szCs w:val="24"/>
        </w:rPr>
        <w:fldChar w:fldCharType="begin"/>
      </w:r>
      <w:r w:rsidR="00997A77" w:rsidRPr="00532974">
        <w:rPr>
          <w:rFonts w:ascii="Times New Roman" w:hAnsi="Times New Roman" w:cs="Times New Roman"/>
          <w:sz w:val="24"/>
          <w:szCs w:val="24"/>
        </w:rPr>
        <w:instrText xml:space="preserve"> ADDIN EN.CITE &lt;EndNote&gt;&lt;Cite ExcludeAuth="1"&gt;&lt;Author&gt;Schweinsberg&lt;/Author&gt;&lt;Year&gt;In press&lt;/Year&gt;&lt;RecNum&gt;6348&lt;/RecNum&gt;&lt;DisplayText&gt;(In press)&lt;/DisplayText&gt;&lt;record&gt;&lt;rec-number&gt;6348&lt;/rec-number&gt;&lt;foreign-keys&gt;&lt;key app="EN" db-id="va99wr0acptswvex9v1p9s0w9r9wfss5ffxs" timestamp="1641692330"&gt;6348&lt;/key&gt;&lt;/foreign-keys&gt;&lt;ref-type name="Journal Article"&gt;17&lt;/ref-type&gt;&lt;contributors&gt;&lt;authors&gt;&lt;author&gt;Schweinsberg, S.&lt;/author&gt;&lt;/authors&gt;&lt;/contributors&gt;&lt;titles&gt;&lt;title&gt;The Epistemic Authority of Tourism Academics&lt;/title&gt;&lt;secondary-title&gt;Annals of Tourism Research&lt;/secondary-title&gt;&lt;/titles&gt;&lt;periodical&gt;&lt;full-title&gt;Annals of Tourism Research&lt;/full-title&gt;&lt;/periodical&gt;&lt;dates&gt;&lt;year&gt;In press&lt;/year&gt;&lt;/dates&gt;&lt;urls&gt;&lt;/urls&gt;&lt;/record&gt;&lt;/Cite&gt;&lt;/EndNote&gt;</w:instrText>
      </w:r>
      <w:r w:rsidR="00997A77" w:rsidRPr="00532974">
        <w:rPr>
          <w:rFonts w:ascii="Times New Roman" w:hAnsi="Times New Roman" w:cs="Times New Roman"/>
          <w:sz w:val="24"/>
          <w:szCs w:val="24"/>
        </w:rPr>
        <w:fldChar w:fldCharType="separate"/>
      </w:r>
      <w:r w:rsidR="00997A77" w:rsidRPr="00532974">
        <w:rPr>
          <w:rFonts w:ascii="Times New Roman" w:hAnsi="Times New Roman" w:cs="Times New Roman"/>
          <w:noProof/>
          <w:sz w:val="24"/>
          <w:szCs w:val="24"/>
        </w:rPr>
        <w:t>(In press)</w:t>
      </w:r>
      <w:r w:rsidR="00997A77" w:rsidRPr="00532974">
        <w:rPr>
          <w:rFonts w:ascii="Times New Roman" w:hAnsi="Times New Roman" w:cs="Times New Roman"/>
          <w:sz w:val="24"/>
          <w:szCs w:val="24"/>
        </w:rPr>
        <w:fldChar w:fldCharType="end"/>
      </w:r>
      <w:r w:rsidR="00181CB2" w:rsidRPr="00532974">
        <w:rPr>
          <w:rFonts w:ascii="Times New Roman" w:hAnsi="Times New Roman" w:cs="Times New Roman"/>
          <w:sz w:val="24"/>
          <w:szCs w:val="24"/>
        </w:rPr>
        <w:t xml:space="preserve"> has recently discussed the issue of epistemic knowledge creation in tourism academia, noting that when an ‘expert’ sees fit to move outside of the cloistered confines of academia and to produce knowledge designed to impact on lay action, there is an implicit obligation for </w:t>
      </w:r>
      <w:r w:rsidR="006767A0" w:rsidRPr="00532974">
        <w:rPr>
          <w:rFonts w:ascii="Times New Roman" w:hAnsi="Times New Roman" w:cs="Times New Roman"/>
          <w:sz w:val="24"/>
          <w:szCs w:val="24"/>
        </w:rPr>
        <w:t>those affected in society to determine if they see merit in the expert</w:t>
      </w:r>
      <w:r w:rsidR="00632868" w:rsidRPr="00532974">
        <w:rPr>
          <w:rFonts w:ascii="Times New Roman" w:hAnsi="Times New Roman" w:cs="Times New Roman"/>
          <w:sz w:val="24"/>
          <w:szCs w:val="24"/>
        </w:rPr>
        <w:t xml:space="preserve"> advice being presented</w:t>
      </w:r>
      <w:r w:rsidR="006767A0" w:rsidRPr="00532974">
        <w:rPr>
          <w:rFonts w:ascii="Times New Roman" w:hAnsi="Times New Roman" w:cs="Times New Roman"/>
          <w:sz w:val="24"/>
          <w:szCs w:val="24"/>
        </w:rPr>
        <w:t xml:space="preserve"> or not. </w:t>
      </w:r>
      <w:r w:rsidR="00700311" w:rsidRPr="00532974">
        <w:rPr>
          <w:rFonts w:ascii="Times New Roman" w:hAnsi="Times New Roman" w:cs="Times New Roman"/>
          <w:sz w:val="24"/>
          <w:szCs w:val="24"/>
        </w:rPr>
        <w:t xml:space="preserve">The idea that academics may not be privy to all the answers for the issues facing humanity was the impetus for Schweinsberg (in-press) to argue that </w:t>
      </w:r>
      <w:r w:rsidR="00493A9D" w:rsidRPr="00532974">
        <w:rPr>
          <w:rFonts w:ascii="Times New Roman" w:hAnsi="Times New Roman" w:cs="Times New Roman"/>
          <w:sz w:val="24"/>
          <w:szCs w:val="24"/>
        </w:rPr>
        <w:t xml:space="preserve">academics must consider whether there is an intellectual virtue in epistemic humility, as </w:t>
      </w:r>
      <w:r w:rsidR="006C28FC" w:rsidRPr="00532974">
        <w:rPr>
          <w:rFonts w:ascii="Times New Roman" w:hAnsi="Times New Roman" w:cs="Times New Roman"/>
          <w:sz w:val="24"/>
          <w:szCs w:val="24"/>
        </w:rPr>
        <w:t>much as in epistemic authority?</w:t>
      </w:r>
      <w:r w:rsidR="00403824" w:rsidRPr="00532974">
        <w:rPr>
          <w:rFonts w:ascii="Times New Roman" w:hAnsi="Times New Roman" w:cs="Times New Roman"/>
          <w:sz w:val="24"/>
          <w:szCs w:val="24"/>
        </w:rPr>
        <w:t xml:space="preserve"> </w:t>
      </w:r>
      <w:r w:rsidR="00B94230" w:rsidRPr="00532974">
        <w:rPr>
          <w:rFonts w:ascii="Times New Roman" w:hAnsi="Times New Roman" w:cs="Times New Roman"/>
          <w:sz w:val="24"/>
          <w:szCs w:val="24"/>
        </w:rPr>
        <w:t xml:space="preserve">The presence of scepticism </w:t>
      </w:r>
      <w:r w:rsidR="00403824" w:rsidRPr="00532974">
        <w:rPr>
          <w:rFonts w:ascii="Times New Roman" w:hAnsi="Times New Roman" w:cs="Times New Roman"/>
          <w:sz w:val="24"/>
          <w:szCs w:val="24"/>
        </w:rPr>
        <w:t>amongst some in the community regarding the value in academic knowledge was</w:t>
      </w:r>
      <w:r w:rsidR="00B94230" w:rsidRPr="00532974">
        <w:rPr>
          <w:rFonts w:ascii="Times New Roman" w:hAnsi="Times New Roman" w:cs="Times New Roman"/>
          <w:sz w:val="24"/>
          <w:szCs w:val="24"/>
        </w:rPr>
        <w:t xml:space="preserve"> used by Higgin-Desbiolles to </w:t>
      </w:r>
      <w:r w:rsidR="004F63AE" w:rsidRPr="00532974">
        <w:rPr>
          <w:rFonts w:ascii="Times New Roman" w:hAnsi="Times New Roman" w:cs="Times New Roman"/>
          <w:sz w:val="24"/>
          <w:szCs w:val="24"/>
        </w:rPr>
        <w:t xml:space="preserve">ask whether </w:t>
      </w:r>
      <w:r w:rsidR="00DB29A5" w:rsidRPr="00532974">
        <w:rPr>
          <w:rFonts w:ascii="Times New Roman" w:hAnsi="Times New Roman" w:cs="Times New Roman"/>
          <w:sz w:val="24"/>
          <w:szCs w:val="24"/>
        </w:rPr>
        <w:t>‘</w:t>
      </w:r>
      <w:r w:rsidR="004F63AE" w:rsidRPr="00532974">
        <w:rPr>
          <w:rFonts w:ascii="Times New Roman" w:hAnsi="Times New Roman" w:cs="Times New Roman"/>
          <w:sz w:val="24"/>
          <w:szCs w:val="24"/>
        </w:rPr>
        <w:t xml:space="preserve">tourism </w:t>
      </w:r>
      <w:r w:rsidR="00B94230" w:rsidRPr="00532974">
        <w:rPr>
          <w:rFonts w:ascii="Times New Roman" w:hAnsi="Times New Roman" w:cs="Times New Roman"/>
          <w:sz w:val="24"/>
          <w:szCs w:val="24"/>
        </w:rPr>
        <w:t>academics</w:t>
      </w:r>
      <w:r w:rsidR="004F63AE" w:rsidRPr="00532974">
        <w:rPr>
          <w:rFonts w:ascii="Times New Roman" w:hAnsi="Times New Roman" w:cs="Times New Roman"/>
          <w:sz w:val="24"/>
          <w:szCs w:val="24"/>
        </w:rPr>
        <w:t xml:space="preserve"> [are]</w:t>
      </w:r>
      <w:r w:rsidR="00B94230" w:rsidRPr="00532974">
        <w:rPr>
          <w:rFonts w:ascii="Times New Roman" w:hAnsi="Times New Roman" w:cs="Times New Roman"/>
          <w:sz w:val="24"/>
          <w:szCs w:val="24"/>
        </w:rPr>
        <w:t xml:space="preserve"> responsible for fulfilling a public good role in their work, especially those working for institutions that are incorporated under state legislation and/or receive public funding</w:t>
      </w:r>
      <w:r w:rsidR="00DB29A5" w:rsidRPr="00532974">
        <w:rPr>
          <w:rFonts w:ascii="Times New Roman" w:hAnsi="Times New Roman" w:cs="Times New Roman"/>
          <w:sz w:val="24"/>
          <w:szCs w:val="24"/>
        </w:rPr>
        <w:t>’</w:t>
      </w:r>
      <w:r w:rsidR="004F63AE" w:rsidRPr="00532974">
        <w:rPr>
          <w:rFonts w:ascii="Times New Roman" w:hAnsi="Times New Roman" w:cs="Times New Roman"/>
          <w:sz w:val="24"/>
          <w:szCs w:val="24"/>
        </w:rPr>
        <w:t xml:space="preserve"> (p. 559)? </w:t>
      </w:r>
      <w:r w:rsidR="00EE643D" w:rsidRPr="00532974">
        <w:rPr>
          <w:rFonts w:ascii="Times New Roman" w:hAnsi="Times New Roman" w:cs="Times New Roman"/>
          <w:sz w:val="24"/>
          <w:szCs w:val="24"/>
        </w:rPr>
        <w:t>Kauppinen (2014) have argued that while it is true that academic knowledge includes many characteristics of public goods including being non-rivalrous and non-excludable</w:t>
      </w:r>
      <w:r w:rsidR="00DC4DF8" w:rsidRPr="00532974">
        <w:rPr>
          <w:rFonts w:ascii="Times New Roman" w:hAnsi="Times New Roman" w:cs="Times New Roman"/>
          <w:sz w:val="24"/>
          <w:szCs w:val="24"/>
        </w:rPr>
        <w:t>;</w:t>
      </w:r>
      <w:r w:rsidR="00EE643D" w:rsidRPr="00532974">
        <w:rPr>
          <w:rFonts w:ascii="Times New Roman" w:hAnsi="Times New Roman" w:cs="Times New Roman"/>
          <w:sz w:val="24"/>
          <w:szCs w:val="24"/>
        </w:rPr>
        <w:t xml:space="preserve"> </w:t>
      </w:r>
      <w:r w:rsidR="00DB29A5" w:rsidRPr="00532974">
        <w:rPr>
          <w:rFonts w:ascii="Times New Roman" w:hAnsi="Times New Roman" w:cs="Times New Roman"/>
          <w:sz w:val="24"/>
          <w:szCs w:val="24"/>
        </w:rPr>
        <w:t>‘</w:t>
      </w:r>
      <w:r w:rsidR="00EE643D" w:rsidRPr="00532974">
        <w:rPr>
          <w:rFonts w:ascii="Times New Roman" w:hAnsi="Times New Roman" w:cs="Times New Roman"/>
          <w:sz w:val="24"/>
          <w:szCs w:val="24"/>
        </w:rPr>
        <w:t>tacit knowledge</w:t>
      </w:r>
      <w:r w:rsidR="00DC4DF8" w:rsidRPr="00532974">
        <w:rPr>
          <w:rFonts w:ascii="Times New Roman" w:hAnsi="Times New Roman" w:cs="Times New Roman"/>
          <w:sz w:val="24"/>
          <w:szCs w:val="24"/>
        </w:rPr>
        <w:t>, such as ‘expertise’, is a different matter since it is not accessible to all who would like to have it</w:t>
      </w:r>
      <w:r w:rsidR="00DB29A5" w:rsidRPr="00532974">
        <w:rPr>
          <w:rFonts w:ascii="Times New Roman" w:hAnsi="Times New Roman" w:cs="Times New Roman"/>
          <w:sz w:val="24"/>
          <w:szCs w:val="24"/>
        </w:rPr>
        <w:t>’</w:t>
      </w:r>
      <w:r w:rsidR="00DC4DF8" w:rsidRPr="00532974">
        <w:rPr>
          <w:rFonts w:ascii="Times New Roman" w:hAnsi="Times New Roman" w:cs="Times New Roman"/>
          <w:sz w:val="24"/>
          <w:szCs w:val="24"/>
        </w:rPr>
        <w:t xml:space="preserve"> (p. 403)</w:t>
      </w:r>
      <w:r w:rsidR="00181CB2" w:rsidRPr="00532974">
        <w:rPr>
          <w:rFonts w:ascii="Times New Roman" w:hAnsi="Times New Roman" w:cs="Times New Roman"/>
          <w:sz w:val="24"/>
          <w:szCs w:val="24"/>
        </w:rPr>
        <w:t xml:space="preserve">. </w:t>
      </w:r>
    </w:p>
    <w:p w14:paraId="13C9DB64" w14:textId="0044474C" w:rsidR="00DC446F" w:rsidRPr="00532974" w:rsidRDefault="00181CB2" w:rsidP="00FE01D3">
      <w:pPr>
        <w:spacing w:after="0" w:line="480" w:lineRule="auto"/>
        <w:ind w:firstLine="720"/>
        <w:jc w:val="both"/>
        <w:rPr>
          <w:rFonts w:ascii="Times New Roman" w:hAnsi="Times New Roman" w:cs="Times New Roman"/>
          <w:sz w:val="24"/>
          <w:szCs w:val="24"/>
        </w:rPr>
      </w:pPr>
      <w:r w:rsidRPr="00532974">
        <w:rPr>
          <w:rFonts w:ascii="Times New Roman" w:hAnsi="Times New Roman" w:cs="Times New Roman"/>
          <w:sz w:val="24"/>
          <w:szCs w:val="24"/>
        </w:rPr>
        <w:t xml:space="preserve">The idea that at least some forms of academic knowledge </w:t>
      </w:r>
      <w:r w:rsidR="00403824" w:rsidRPr="00532974">
        <w:rPr>
          <w:rFonts w:ascii="Times New Roman" w:hAnsi="Times New Roman" w:cs="Times New Roman"/>
          <w:sz w:val="24"/>
          <w:szCs w:val="24"/>
        </w:rPr>
        <w:t xml:space="preserve">might be influenced by market based forces was the impetus for the present paper. In the pages that follow we will use </w:t>
      </w:r>
      <w:r w:rsidR="00A157DA" w:rsidRPr="00532974">
        <w:rPr>
          <w:rFonts w:ascii="Times New Roman" w:hAnsi="Times New Roman" w:cs="Times New Roman"/>
          <w:sz w:val="24"/>
          <w:szCs w:val="24"/>
        </w:rPr>
        <w:t xml:space="preserve">Porter’s </w:t>
      </w:r>
      <w:r w:rsidR="00A157DA" w:rsidRPr="00532974">
        <w:rPr>
          <w:rFonts w:ascii="Times New Roman" w:hAnsi="Times New Roman" w:cs="Times New Roman"/>
          <w:sz w:val="24"/>
          <w:szCs w:val="24"/>
        </w:rPr>
        <w:fldChar w:fldCharType="begin"/>
      </w:r>
      <w:r w:rsidR="004351FA" w:rsidRPr="00532974">
        <w:rPr>
          <w:rFonts w:ascii="Times New Roman" w:hAnsi="Times New Roman" w:cs="Times New Roman"/>
          <w:sz w:val="24"/>
          <w:szCs w:val="24"/>
        </w:rPr>
        <w:instrText xml:space="preserve"> ADDIN EN.CITE &lt;EndNote&gt;&lt;Cite ExcludeAuth="1"&gt;&lt;Author&gt;Porter&lt;/Author&gt;&lt;Year&gt;2008&lt;/Year&gt;&lt;RecNum&gt;3468&lt;/RecNum&gt;&lt;DisplayText&gt;(2008)&lt;/DisplayText&gt;&lt;record&gt;&lt;rec-number&gt;3468&lt;/rec-number&gt;&lt;foreign-keys&gt;&lt;key app="EN" db-id="va99wr0acptswvex9v1p9s0w9r9wfss5ffxs" timestamp="1413432550"&gt;3468&lt;/key&gt;&lt;/foreign-keys&gt;&lt;ref-type name="Journal Article"&gt;17&lt;/ref-type&gt;&lt;contributors&gt;&lt;authors&gt;&lt;author&gt;Porter, M.&lt;/author&gt;&lt;/authors&gt;&lt;/contributors&gt;&lt;titles&gt;&lt;title&gt;The five competitive forces that shape strategy&lt;/title&gt;&lt;secondary-title&gt;Harvard Business Review&lt;/secondary-title&gt;&lt;/titles&gt;&lt;periodical&gt;&lt;full-title&gt;Harvard Business Review&lt;/full-title&gt;&lt;/periodical&gt;&lt;pages&gt;25-40&lt;/pages&gt;&lt;volume&gt;86&lt;/volume&gt;&lt;number&gt;1&lt;/number&gt;&lt;dates&gt;&lt;year&gt;2008&lt;/year&gt;&lt;/dates&gt;&lt;urls&gt;&lt;/urls&gt;&lt;/record&gt;&lt;/Cite&gt;&lt;/EndNote&gt;</w:instrText>
      </w:r>
      <w:r w:rsidR="00A157DA" w:rsidRPr="00532974">
        <w:rPr>
          <w:rFonts w:ascii="Times New Roman" w:hAnsi="Times New Roman" w:cs="Times New Roman"/>
          <w:sz w:val="24"/>
          <w:szCs w:val="24"/>
        </w:rPr>
        <w:fldChar w:fldCharType="separate"/>
      </w:r>
      <w:r w:rsidR="004351FA" w:rsidRPr="00532974">
        <w:rPr>
          <w:rFonts w:ascii="Times New Roman" w:hAnsi="Times New Roman" w:cs="Times New Roman"/>
          <w:noProof/>
          <w:sz w:val="24"/>
          <w:szCs w:val="24"/>
        </w:rPr>
        <w:t>(2008)</w:t>
      </w:r>
      <w:r w:rsidR="00A157DA" w:rsidRPr="00532974">
        <w:rPr>
          <w:rFonts w:ascii="Times New Roman" w:hAnsi="Times New Roman" w:cs="Times New Roman"/>
          <w:sz w:val="24"/>
          <w:szCs w:val="24"/>
        </w:rPr>
        <w:fldChar w:fldCharType="end"/>
      </w:r>
      <w:r w:rsidR="00A157DA" w:rsidRPr="00532974">
        <w:rPr>
          <w:rFonts w:ascii="Times New Roman" w:hAnsi="Times New Roman" w:cs="Times New Roman"/>
          <w:sz w:val="24"/>
          <w:szCs w:val="24"/>
        </w:rPr>
        <w:t xml:space="preserve"> Five Forces Model </w:t>
      </w:r>
      <w:r w:rsidR="002C1B5F" w:rsidRPr="00532974">
        <w:rPr>
          <w:rFonts w:ascii="Times New Roman" w:hAnsi="Times New Roman" w:cs="Times New Roman"/>
          <w:sz w:val="24"/>
          <w:szCs w:val="24"/>
        </w:rPr>
        <w:t>as a conceptual framework to</w:t>
      </w:r>
      <w:r w:rsidR="00BC24B1" w:rsidRPr="00532974">
        <w:rPr>
          <w:rFonts w:ascii="Times New Roman" w:hAnsi="Times New Roman" w:cs="Times New Roman"/>
          <w:sz w:val="24"/>
          <w:szCs w:val="24"/>
        </w:rPr>
        <w:t xml:space="preserve"> explore the competitive forces </w:t>
      </w:r>
      <w:r w:rsidR="00352F62" w:rsidRPr="00532974">
        <w:rPr>
          <w:rFonts w:ascii="Times New Roman" w:hAnsi="Times New Roman" w:cs="Times New Roman"/>
          <w:sz w:val="24"/>
          <w:szCs w:val="24"/>
        </w:rPr>
        <w:t xml:space="preserve">influencing </w:t>
      </w:r>
      <w:r w:rsidR="00BC24B1" w:rsidRPr="00532974">
        <w:rPr>
          <w:rFonts w:ascii="Times New Roman" w:hAnsi="Times New Roman" w:cs="Times New Roman"/>
          <w:sz w:val="24"/>
          <w:szCs w:val="24"/>
        </w:rPr>
        <w:t>the production of academic knowledge</w:t>
      </w:r>
      <w:r w:rsidR="00EA0033" w:rsidRPr="00532974">
        <w:rPr>
          <w:rFonts w:ascii="Times New Roman" w:hAnsi="Times New Roman" w:cs="Times New Roman"/>
          <w:sz w:val="24"/>
          <w:szCs w:val="24"/>
        </w:rPr>
        <w:t>.</w:t>
      </w:r>
      <w:r w:rsidR="00BC24B1" w:rsidRPr="00532974">
        <w:rPr>
          <w:rFonts w:ascii="Times New Roman" w:hAnsi="Times New Roman" w:cs="Times New Roman"/>
          <w:sz w:val="24"/>
          <w:szCs w:val="24"/>
        </w:rPr>
        <w:t xml:space="preserve"> </w:t>
      </w:r>
      <w:r w:rsidR="00E93598" w:rsidRPr="00532974">
        <w:rPr>
          <w:rFonts w:ascii="Times New Roman" w:hAnsi="Times New Roman" w:cs="Times New Roman"/>
          <w:sz w:val="24"/>
          <w:szCs w:val="24"/>
        </w:rPr>
        <w:t>Porter developed his Five Forces Model</w:t>
      </w:r>
      <w:r w:rsidR="001C43FF" w:rsidRPr="00532974">
        <w:rPr>
          <w:rFonts w:ascii="Times New Roman" w:hAnsi="Times New Roman" w:cs="Times New Roman"/>
          <w:sz w:val="24"/>
          <w:szCs w:val="24"/>
        </w:rPr>
        <w:t xml:space="preserve"> to ‘</w:t>
      </w:r>
      <w:r w:rsidR="00E93598" w:rsidRPr="00532974">
        <w:rPr>
          <w:rFonts w:ascii="Times New Roman" w:hAnsi="Times New Roman" w:cs="Times New Roman"/>
          <w:sz w:val="24"/>
          <w:szCs w:val="24"/>
        </w:rPr>
        <w:t xml:space="preserve">holistically … [examine] the forces that shape the nature of competition in for-profit industries … 1) the nature of rivalry; 2) the power of buyers (channels and customers); 3) the power of </w:t>
      </w:r>
      <w:r w:rsidR="00E93598" w:rsidRPr="00532974">
        <w:rPr>
          <w:rFonts w:ascii="Times New Roman" w:hAnsi="Times New Roman" w:cs="Times New Roman"/>
          <w:sz w:val="24"/>
          <w:szCs w:val="24"/>
        </w:rPr>
        <w:lastRenderedPageBreak/>
        <w:t>suppliers; 4) the threat of substitutes; an</w:t>
      </w:r>
      <w:r w:rsidR="001C43FF" w:rsidRPr="00532974">
        <w:rPr>
          <w:rFonts w:ascii="Times New Roman" w:hAnsi="Times New Roman" w:cs="Times New Roman"/>
          <w:sz w:val="24"/>
          <w:szCs w:val="24"/>
        </w:rPr>
        <w:t>d 5) the threat of new entrants’</w:t>
      </w:r>
      <w:r w:rsidR="00E93598" w:rsidRPr="00532974">
        <w:rPr>
          <w:rFonts w:ascii="Times New Roman" w:hAnsi="Times New Roman" w:cs="Times New Roman"/>
          <w:sz w:val="24"/>
          <w:szCs w:val="24"/>
        </w:rPr>
        <w:t xml:space="preserve"> </w:t>
      </w:r>
      <w:r w:rsidR="00E93598" w:rsidRPr="00532974">
        <w:rPr>
          <w:rFonts w:ascii="Times New Roman" w:hAnsi="Times New Roman" w:cs="Times New Roman"/>
          <w:sz w:val="24"/>
          <w:szCs w:val="24"/>
        </w:rPr>
        <w:fldChar w:fldCharType="begin"/>
      </w:r>
      <w:r w:rsidR="00E93598" w:rsidRPr="00532974">
        <w:rPr>
          <w:rFonts w:ascii="Times New Roman" w:hAnsi="Times New Roman" w:cs="Times New Roman"/>
          <w:sz w:val="24"/>
          <w:szCs w:val="24"/>
        </w:rPr>
        <w:instrText xml:space="preserve"> ADDIN EN.CITE &lt;EndNote&gt;&lt;Cite&gt;&lt;Author&gt;Gehl&lt;/Author&gt;&lt;Year&gt;2020&lt;/Year&gt;&lt;RecNum&gt;5988&lt;/RecNum&gt;&lt;Pages&gt;20&lt;/Pages&gt;&lt;DisplayText&gt;(Gehl &amp;amp; Porter, 2020, p. 20)&lt;/DisplayText&gt;&lt;record&gt;&lt;rec-number&gt;5988&lt;/rec-number&gt;&lt;foreign-keys&gt;&lt;key app="EN" db-id="va99wr0acptswvex9v1p9s0w9r9wfss5ffxs" timestamp="1626773558"&gt;5988&lt;/key&gt;&lt;/foreign-keys&gt;&lt;ref-type name="Book"&gt;6&lt;/ref-type&gt;&lt;contributors&gt;&lt;authors&gt;&lt;author&gt;Gehl, K.&lt;/author&gt;&lt;author&gt;Porter, M.&lt;/author&gt;&lt;/authors&gt;&lt;/contributors&gt;&lt;titles&gt;&lt;title&gt;The Politics Industry: How political innovation can break partisan gridlock ad save our democracy&lt;/title&gt;&lt;/titles&gt;&lt;dates&gt;&lt;year&gt;2020&lt;/year&gt;&lt;/dates&gt;&lt;pub-location&gt;Boston&lt;/pub-location&gt;&lt;publisher&gt;Harvard University Press&lt;/publisher&gt;&lt;urls&gt;&lt;/urls&gt;&lt;/record&gt;&lt;/Cite&gt;&lt;/EndNote&gt;</w:instrText>
      </w:r>
      <w:r w:rsidR="00E93598" w:rsidRPr="00532974">
        <w:rPr>
          <w:rFonts w:ascii="Times New Roman" w:hAnsi="Times New Roman" w:cs="Times New Roman"/>
          <w:sz w:val="24"/>
          <w:szCs w:val="24"/>
        </w:rPr>
        <w:fldChar w:fldCharType="separate"/>
      </w:r>
      <w:r w:rsidR="00E93598" w:rsidRPr="00532974">
        <w:rPr>
          <w:rFonts w:ascii="Times New Roman" w:hAnsi="Times New Roman" w:cs="Times New Roman"/>
          <w:noProof/>
          <w:sz w:val="24"/>
          <w:szCs w:val="24"/>
        </w:rPr>
        <w:t>(Gehl &amp; Porter, 2020, p. 20)</w:t>
      </w:r>
      <w:r w:rsidR="00E93598" w:rsidRPr="00532974">
        <w:rPr>
          <w:rFonts w:ascii="Times New Roman" w:hAnsi="Times New Roman" w:cs="Times New Roman"/>
          <w:sz w:val="24"/>
          <w:szCs w:val="24"/>
        </w:rPr>
        <w:fldChar w:fldCharType="end"/>
      </w:r>
      <w:r w:rsidR="00E93598" w:rsidRPr="00532974">
        <w:rPr>
          <w:rFonts w:ascii="Times New Roman" w:hAnsi="Times New Roman" w:cs="Times New Roman"/>
          <w:sz w:val="24"/>
          <w:szCs w:val="24"/>
        </w:rPr>
        <w:t>. In relation to tourism</w:t>
      </w:r>
      <w:r w:rsidR="00F92F0C" w:rsidRPr="00532974">
        <w:rPr>
          <w:rFonts w:ascii="Times New Roman" w:hAnsi="Times New Roman" w:cs="Times New Roman"/>
          <w:sz w:val="24"/>
          <w:szCs w:val="24"/>
        </w:rPr>
        <w:t>,</w:t>
      </w:r>
      <w:r w:rsidR="001C43FF" w:rsidRPr="00532974">
        <w:rPr>
          <w:rFonts w:ascii="Times New Roman" w:hAnsi="Times New Roman" w:cs="Times New Roman"/>
          <w:sz w:val="24"/>
          <w:szCs w:val="24"/>
        </w:rPr>
        <w:t xml:space="preserve"> </w:t>
      </w:r>
      <w:r w:rsidR="00E93598" w:rsidRPr="00532974">
        <w:rPr>
          <w:rFonts w:ascii="Times New Roman" w:hAnsi="Times New Roman" w:cs="Times New Roman"/>
          <w:sz w:val="24"/>
          <w:szCs w:val="24"/>
        </w:rPr>
        <w:t>the five forces model has previously been</w:t>
      </w:r>
      <w:r w:rsidR="00CB2089" w:rsidRPr="00532974">
        <w:rPr>
          <w:rFonts w:ascii="Times New Roman" w:hAnsi="Times New Roman" w:cs="Times New Roman"/>
          <w:sz w:val="24"/>
          <w:szCs w:val="24"/>
        </w:rPr>
        <w:t xml:space="preserve"> employed to examine: the </w:t>
      </w:r>
      <w:r w:rsidR="00E93598" w:rsidRPr="00532974">
        <w:rPr>
          <w:rFonts w:ascii="Times New Roman" w:hAnsi="Times New Roman" w:cs="Times New Roman"/>
          <w:sz w:val="24"/>
          <w:szCs w:val="24"/>
        </w:rPr>
        <w:t xml:space="preserve">strategic context of the industry in different tourism destinations </w:t>
      </w:r>
      <w:r w:rsidR="00E93598" w:rsidRPr="00532974">
        <w:rPr>
          <w:rFonts w:ascii="Times New Roman" w:hAnsi="Times New Roman" w:cs="Times New Roman"/>
          <w:sz w:val="24"/>
          <w:szCs w:val="24"/>
        </w:rPr>
        <w:fldChar w:fldCharType="begin">
          <w:fldData xml:space="preserve">PEVuZE5vdGU+PENpdGU+PEF1dGhvcj5BbmRyaW90aXM8L0F1dGhvcj48WWVhcj4yMDA0PC9ZZWFy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</w:fldData>
        </w:fldChar>
      </w:r>
      <w:r w:rsidR="00E93598" w:rsidRPr="00532974">
        <w:rPr>
          <w:rFonts w:ascii="Times New Roman" w:hAnsi="Times New Roman" w:cs="Times New Roman"/>
          <w:sz w:val="24"/>
          <w:szCs w:val="24"/>
        </w:rPr>
        <w:instrText xml:space="preserve"> ADDIN EN.CITE </w:instrText>
      </w:r>
      <w:r w:rsidR="00E93598" w:rsidRPr="00532974">
        <w:rPr>
          <w:rFonts w:ascii="Times New Roman" w:hAnsi="Times New Roman" w:cs="Times New Roman"/>
          <w:sz w:val="24"/>
          <w:szCs w:val="24"/>
        </w:rPr>
        <w:fldChar w:fldCharType="begin">
          <w:fldData xml:space="preserve">PEVuZE5vdGU+PENpdGU+PEF1dGhvcj5BbmRyaW90aXM8L0F1dGhvcj48WWVhcj4yMDA0PC9ZZWFy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</w:fldData>
        </w:fldChar>
      </w:r>
      <w:r w:rsidR="00E93598" w:rsidRPr="00532974">
        <w:rPr>
          <w:rFonts w:ascii="Times New Roman" w:hAnsi="Times New Roman" w:cs="Times New Roman"/>
          <w:sz w:val="24"/>
          <w:szCs w:val="24"/>
        </w:rPr>
        <w:instrText xml:space="preserve"> ADDIN EN.CITE.DATA </w:instrText>
      </w:r>
      <w:r w:rsidR="00E93598" w:rsidRPr="00532974">
        <w:rPr>
          <w:rFonts w:ascii="Times New Roman" w:hAnsi="Times New Roman" w:cs="Times New Roman"/>
          <w:sz w:val="24"/>
          <w:szCs w:val="24"/>
        </w:rPr>
      </w:r>
      <w:r w:rsidR="00E93598" w:rsidRPr="00532974">
        <w:rPr>
          <w:rFonts w:ascii="Times New Roman" w:hAnsi="Times New Roman" w:cs="Times New Roman"/>
          <w:sz w:val="24"/>
          <w:szCs w:val="24"/>
        </w:rPr>
        <w:fldChar w:fldCharType="end"/>
      </w:r>
      <w:r w:rsidR="00E93598" w:rsidRPr="00532974">
        <w:rPr>
          <w:rFonts w:ascii="Times New Roman" w:hAnsi="Times New Roman" w:cs="Times New Roman"/>
          <w:sz w:val="24"/>
          <w:szCs w:val="24"/>
        </w:rPr>
      </w:r>
      <w:r w:rsidR="00E93598" w:rsidRPr="00532974">
        <w:rPr>
          <w:rFonts w:ascii="Times New Roman" w:hAnsi="Times New Roman" w:cs="Times New Roman"/>
          <w:sz w:val="24"/>
          <w:szCs w:val="24"/>
        </w:rPr>
        <w:fldChar w:fldCharType="separate"/>
      </w:r>
      <w:r w:rsidR="00E93598" w:rsidRPr="00532974">
        <w:rPr>
          <w:rFonts w:ascii="Times New Roman" w:hAnsi="Times New Roman" w:cs="Times New Roman"/>
          <w:noProof/>
          <w:sz w:val="24"/>
          <w:szCs w:val="24"/>
        </w:rPr>
        <w:t>(Andriotis, 2004; Dobrivojević, 2013)</w:t>
      </w:r>
      <w:r w:rsidR="00E93598" w:rsidRPr="00532974">
        <w:rPr>
          <w:rFonts w:ascii="Times New Roman" w:hAnsi="Times New Roman" w:cs="Times New Roman"/>
          <w:sz w:val="24"/>
          <w:szCs w:val="24"/>
        </w:rPr>
        <w:fldChar w:fldCharType="end"/>
      </w:r>
      <w:r w:rsidR="00E93598" w:rsidRPr="00532974">
        <w:rPr>
          <w:rFonts w:ascii="Times New Roman" w:hAnsi="Times New Roman" w:cs="Times New Roman"/>
          <w:sz w:val="24"/>
          <w:szCs w:val="24"/>
        </w:rPr>
        <w:t xml:space="preserve">; the </w:t>
      </w:r>
      <w:r w:rsidR="00987135" w:rsidRPr="00532974">
        <w:rPr>
          <w:rFonts w:ascii="Times New Roman" w:hAnsi="Times New Roman" w:cs="Times New Roman"/>
          <w:sz w:val="24"/>
          <w:szCs w:val="24"/>
        </w:rPr>
        <w:t>effect</w:t>
      </w:r>
      <w:r w:rsidR="00E93598" w:rsidRPr="00532974">
        <w:rPr>
          <w:rFonts w:ascii="Times New Roman" w:hAnsi="Times New Roman" w:cs="Times New Roman"/>
          <w:sz w:val="24"/>
          <w:szCs w:val="24"/>
        </w:rPr>
        <w:t xml:space="preserve"> of the internet on the tourism industry </w:t>
      </w:r>
      <w:r w:rsidR="00E93598" w:rsidRPr="00532974">
        <w:rPr>
          <w:rFonts w:ascii="Times New Roman" w:hAnsi="Times New Roman" w:cs="Times New Roman"/>
          <w:sz w:val="24"/>
          <w:szCs w:val="24"/>
        </w:rPr>
        <w:fldChar w:fldCharType="begin"/>
      </w:r>
      <w:r w:rsidR="00E93598" w:rsidRPr="00532974">
        <w:rPr>
          <w:rFonts w:ascii="Times New Roman" w:hAnsi="Times New Roman" w:cs="Times New Roman"/>
          <w:sz w:val="24"/>
          <w:szCs w:val="24"/>
        </w:rPr>
        <w:instrText xml:space="preserve"> ADDIN EN.CITE &lt;EndNote&gt;&lt;Cite&gt;&lt;Author&gt;Buhalis&lt;/Author&gt;&lt;Year&gt;2007&lt;/Year&gt;&lt;RecNum&gt;5997&lt;/RecNum&gt;&lt;DisplayText&gt;(Buhalis &amp;amp; Zoge, 2007)&lt;/DisplayText&gt;&lt;record&gt;&lt;rec-number&gt;5997&lt;/rec-number&gt;&lt;foreign-keys&gt;&lt;key app="EN" db-id="va99wr0acptswvex9v1p9s0w9r9wfss5ffxs" timestamp="1626951716"&gt;5997&lt;/key&gt;&lt;/foreign-keys&gt;&lt;ref-type name="Journal Article"&gt;17&lt;/ref-type&gt;&lt;contributors&gt;&lt;authors&gt;&lt;author&gt;Buhalis, Dimitrios&lt;/author&gt;&lt;author&gt;Zoge, Marianna&lt;/author&gt;&lt;/authors&gt;&lt;/contributors&gt;&lt;titles&gt;&lt;title&gt;The strategic impact of the Internet on the tourism industry&lt;/title&gt;&lt;secondary-title&gt;Information and communication technologies in tourism 2007&lt;/secondary-title&gt;&lt;/titles&gt;&lt;periodical&gt;&lt;full-title&gt;Information and communication technologies in tourism 2007&lt;/full-title&gt;&lt;/periodical&gt;&lt;pages&gt;481-492&lt;/pages&gt;&lt;dates&gt;&lt;year&gt;2007&lt;/year&gt;&lt;/dates&gt;&lt;urls&gt;&lt;/urls&gt;&lt;/record&gt;&lt;/Cite&gt;&lt;/EndNote&gt;</w:instrText>
      </w:r>
      <w:r w:rsidR="00E93598" w:rsidRPr="00532974">
        <w:rPr>
          <w:rFonts w:ascii="Times New Roman" w:hAnsi="Times New Roman" w:cs="Times New Roman"/>
          <w:sz w:val="24"/>
          <w:szCs w:val="24"/>
        </w:rPr>
        <w:fldChar w:fldCharType="separate"/>
      </w:r>
      <w:r w:rsidR="00E93598" w:rsidRPr="00532974">
        <w:rPr>
          <w:rFonts w:ascii="Times New Roman" w:hAnsi="Times New Roman" w:cs="Times New Roman"/>
          <w:noProof/>
          <w:sz w:val="24"/>
          <w:szCs w:val="24"/>
        </w:rPr>
        <w:t>(Buhalis &amp; Zoge, 2007)</w:t>
      </w:r>
      <w:r w:rsidR="00E93598" w:rsidRPr="00532974">
        <w:rPr>
          <w:rFonts w:ascii="Times New Roman" w:hAnsi="Times New Roman" w:cs="Times New Roman"/>
          <w:sz w:val="24"/>
          <w:szCs w:val="24"/>
        </w:rPr>
        <w:fldChar w:fldCharType="end"/>
      </w:r>
      <w:r w:rsidR="00E93598" w:rsidRPr="00532974">
        <w:rPr>
          <w:rFonts w:ascii="Times New Roman" w:hAnsi="Times New Roman" w:cs="Times New Roman"/>
          <w:sz w:val="24"/>
          <w:szCs w:val="24"/>
        </w:rPr>
        <w:t xml:space="preserve">; airline pricing strategies </w:t>
      </w:r>
      <w:r w:rsidR="00E93598" w:rsidRPr="00532974">
        <w:rPr>
          <w:rFonts w:ascii="Times New Roman" w:hAnsi="Times New Roman" w:cs="Times New Roman"/>
          <w:sz w:val="24"/>
          <w:szCs w:val="24"/>
        </w:rPr>
        <w:fldChar w:fldCharType="begin"/>
      </w:r>
      <w:r w:rsidR="00E93598" w:rsidRPr="00532974">
        <w:rPr>
          <w:rFonts w:ascii="Times New Roman" w:hAnsi="Times New Roman" w:cs="Times New Roman"/>
          <w:sz w:val="24"/>
          <w:szCs w:val="24"/>
        </w:rPr>
        <w:instrText xml:space="preserve"> ADDIN EN.CITE &lt;EndNote&gt;&lt;Cite&gt;&lt;Author&gt;Moreno-Izquierdo&lt;/Author&gt;&lt;Year&gt;2016&lt;/Year&gt;&lt;RecNum&gt;5998&lt;/RecNum&gt;&lt;DisplayText&gt;(Moreno-Izquierdo, Ramón-Rodríguez, &amp;amp; Perles-Ribes, 2016)&lt;/DisplayText&gt;&lt;record&gt;&lt;rec-number&gt;5998&lt;/rec-number&gt;&lt;foreign-keys&gt;&lt;key app="EN" db-id="va99wr0acptswvex9v1p9s0w9r9wfss5ffxs" timestamp="1626951763"&gt;5998&lt;/key&gt;&lt;/foreign-keys&gt;&lt;ref-type name="Journal Article"&gt;17&lt;/ref-type&gt;&lt;contributors&gt;&lt;authors&gt;&lt;author&gt;Moreno-Izquierdo, Luis&lt;/author&gt;&lt;author&gt;Ramón-Rodríguez, Ana B&lt;/author&gt;&lt;author&gt;Perles-Ribes, José Francisco&lt;/author&gt;&lt;/authors&gt;&lt;/contributors&gt;&lt;titles&gt;&lt;title&gt;Pricing strategies of the European low-cost carriers explained using Porter&amp;apos;s Five Forces Model&lt;/title&gt;&lt;secondary-title&gt;Tourism Economics&lt;/secondary-title&gt;&lt;/titles&gt;&lt;periodical&gt;&lt;full-title&gt;Tourism Economics&lt;/full-title&gt;&lt;/periodical&gt;&lt;pages&gt;293-310&lt;/pages&gt;&lt;volume&gt;22&lt;/volume&gt;&lt;number&gt;2&lt;/number&gt;&lt;dates&gt;&lt;year&gt;2016&lt;/year&gt;&lt;/dates&gt;&lt;isbn&gt;1354-8166&lt;/isbn&gt;&lt;urls&gt;&lt;/urls&gt;&lt;/record&gt;&lt;/Cite&gt;&lt;/EndNote&gt;</w:instrText>
      </w:r>
      <w:r w:rsidR="00E93598" w:rsidRPr="00532974">
        <w:rPr>
          <w:rFonts w:ascii="Times New Roman" w:hAnsi="Times New Roman" w:cs="Times New Roman"/>
          <w:sz w:val="24"/>
          <w:szCs w:val="24"/>
        </w:rPr>
        <w:fldChar w:fldCharType="separate"/>
      </w:r>
      <w:r w:rsidR="00E93598" w:rsidRPr="00532974">
        <w:rPr>
          <w:rFonts w:ascii="Times New Roman" w:hAnsi="Times New Roman" w:cs="Times New Roman"/>
          <w:noProof/>
          <w:sz w:val="24"/>
          <w:szCs w:val="24"/>
        </w:rPr>
        <w:t>(Moreno-Izquierdo, Ramón-Rodríguez, &amp; Perles-Ribes, 2016)</w:t>
      </w:r>
      <w:r w:rsidR="00E93598" w:rsidRPr="00532974">
        <w:rPr>
          <w:rFonts w:ascii="Times New Roman" w:hAnsi="Times New Roman" w:cs="Times New Roman"/>
          <w:sz w:val="24"/>
          <w:szCs w:val="24"/>
        </w:rPr>
        <w:fldChar w:fldCharType="end"/>
      </w:r>
      <w:r w:rsidR="00E93598" w:rsidRPr="00532974">
        <w:rPr>
          <w:rFonts w:ascii="Times New Roman" w:hAnsi="Times New Roman" w:cs="Times New Roman"/>
          <w:sz w:val="24"/>
          <w:szCs w:val="24"/>
        </w:rPr>
        <w:t xml:space="preserve">; and the strategic positioning of volunteer tourism organisations </w:t>
      </w:r>
      <w:r w:rsidR="00E93598" w:rsidRPr="00532974">
        <w:rPr>
          <w:rFonts w:ascii="Times New Roman" w:hAnsi="Times New Roman" w:cs="Times New Roman"/>
          <w:sz w:val="24"/>
          <w:szCs w:val="24"/>
        </w:rPr>
        <w:fldChar w:fldCharType="begin"/>
      </w:r>
      <w:r w:rsidR="00E93598" w:rsidRPr="00532974">
        <w:rPr>
          <w:rFonts w:ascii="Times New Roman" w:hAnsi="Times New Roman" w:cs="Times New Roman"/>
          <w:sz w:val="24"/>
          <w:szCs w:val="24"/>
        </w:rPr>
        <w:instrText xml:space="preserve"> ADDIN EN.CITE &lt;EndNote&gt;&lt;Cite&gt;&lt;Author&gt;Benson&lt;/Author&gt;&lt;Year&gt;2011&lt;/Year&gt;&lt;RecNum&gt;5999&lt;/RecNum&gt;&lt;DisplayText&gt;(Benson &amp;amp; Henderson, 2011)&lt;/DisplayText&gt;&lt;record&gt;&lt;rec-number&gt;5999&lt;/rec-number&gt;&lt;foreign-keys&gt;&lt;key app="EN" db-id="va99wr0acptswvex9v1p9s0w9r9wfss5ffxs" timestamp="1626951831"&gt;5999&lt;/key&gt;&lt;/foreign-keys&gt;&lt;ref-type name="Journal Article"&gt;17&lt;/ref-type&gt;&lt;contributors&gt;&lt;authors&gt;&lt;author&gt;Benson, Angela Maria&lt;/author&gt;&lt;author&gt;Henderson, Steven&lt;/author&gt;&lt;/authors&gt;&lt;/contributors&gt;&lt;titles&gt;&lt;title&gt;A strategic analysis of volunteer tourism organisations&lt;/title&gt;&lt;secondary-title&gt;The Service Industries Journal&lt;/secondary-title&gt;&lt;/titles&gt;&lt;periodical&gt;&lt;full-title&gt;The Service Industries Journal&lt;/full-title&gt;&lt;/periodical&gt;&lt;pages&gt;405-424&lt;/pages&gt;&lt;volume&gt;31&lt;/volume&gt;&lt;number&gt;3&lt;/number&gt;&lt;dates&gt;&lt;year&gt;2011&lt;/year&gt;&lt;/dates&gt;&lt;isbn&gt;0264-2069&lt;/isbn&gt;&lt;urls&gt;&lt;/urls&gt;&lt;/record&gt;&lt;/Cite&gt;&lt;/EndNote&gt;</w:instrText>
      </w:r>
      <w:r w:rsidR="00E93598" w:rsidRPr="00532974">
        <w:rPr>
          <w:rFonts w:ascii="Times New Roman" w:hAnsi="Times New Roman" w:cs="Times New Roman"/>
          <w:sz w:val="24"/>
          <w:szCs w:val="24"/>
        </w:rPr>
        <w:fldChar w:fldCharType="separate"/>
      </w:r>
      <w:r w:rsidR="00E93598" w:rsidRPr="00532974">
        <w:rPr>
          <w:rFonts w:ascii="Times New Roman" w:hAnsi="Times New Roman" w:cs="Times New Roman"/>
          <w:noProof/>
          <w:sz w:val="24"/>
          <w:szCs w:val="24"/>
        </w:rPr>
        <w:t>(Benson &amp; Henderson, 2011)</w:t>
      </w:r>
      <w:r w:rsidR="00E93598" w:rsidRPr="00532974">
        <w:rPr>
          <w:rFonts w:ascii="Times New Roman" w:hAnsi="Times New Roman" w:cs="Times New Roman"/>
          <w:sz w:val="24"/>
          <w:szCs w:val="24"/>
        </w:rPr>
        <w:fldChar w:fldCharType="end"/>
      </w:r>
      <w:r w:rsidR="00E93598" w:rsidRPr="00532974">
        <w:rPr>
          <w:rFonts w:ascii="Times New Roman" w:hAnsi="Times New Roman" w:cs="Times New Roman"/>
          <w:sz w:val="24"/>
          <w:szCs w:val="24"/>
        </w:rPr>
        <w:t xml:space="preserve">. </w:t>
      </w:r>
      <w:r w:rsidR="00E3464C" w:rsidRPr="00532974">
        <w:rPr>
          <w:rFonts w:ascii="Times New Roman" w:hAnsi="Times New Roman" w:cs="Times New Roman"/>
          <w:sz w:val="24"/>
          <w:szCs w:val="24"/>
        </w:rPr>
        <w:t xml:space="preserve">To </w:t>
      </w:r>
      <w:r w:rsidR="000937E0" w:rsidRPr="00532974">
        <w:rPr>
          <w:rFonts w:ascii="Times New Roman" w:hAnsi="Times New Roman" w:cs="Times New Roman"/>
          <w:sz w:val="24"/>
          <w:szCs w:val="24"/>
        </w:rPr>
        <w:t>date</w:t>
      </w:r>
      <w:r w:rsidR="00E3464C" w:rsidRPr="00532974">
        <w:rPr>
          <w:rFonts w:ascii="Times New Roman" w:hAnsi="Times New Roman" w:cs="Times New Roman"/>
          <w:sz w:val="24"/>
          <w:szCs w:val="24"/>
        </w:rPr>
        <w:t>, however, it has</w:t>
      </w:r>
      <w:r w:rsidR="000937E0" w:rsidRPr="00532974">
        <w:rPr>
          <w:rFonts w:ascii="Times New Roman" w:hAnsi="Times New Roman" w:cs="Times New Roman"/>
          <w:sz w:val="24"/>
          <w:szCs w:val="24"/>
        </w:rPr>
        <w:t xml:space="preserve"> </w:t>
      </w:r>
      <w:r w:rsidR="002C1B5F" w:rsidRPr="00532974">
        <w:rPr>
          <w:rFonts w:ascii="Times New Roman" w:hAnsi="Times New Roman" w:cs="Times New Roman"/>
          <w:sz w:val="24"/>
          <w:szCs w:val="24"/>
        </w:rPr>
        <w:t xml:space="preserve">not been </w:t>
      </w:r>
      <w:r w:rsidR="000937E0" w:rsidRPr="00532974">
        <w:rPr>
          <w:rFonts w:ascii="Times New Roman" w:hAnsi="Times New Roman" w:cs="Times New Roman"/>
          <w:sz w:val="24"/>
          <w:szCs w:val="24"/>
        </w:rPr>
        <w:t>employed to examine the proc</w:t>
      </w:r>
      <w:r w:rsidR="00710BAD" w:rsidRPr="00532974">
        <w:rPr>
          <w:rFonts w:ascii="Times New Roman" w:hAnsi="Times New Roman" w:cs="Times New Roman"/>
          <w:sz w:val="24"/>
          <w:szCs w:val="24"/>
        </w:rPr>
        <w:t>ess</w:t>
      </w:r>
      <w:r w:rsidR="009F6431" w:rsidRPr="00532974">
        <w:rPr>
          <w:rFonts w:ascii="Times New Roman" w:hAnsi="Times New Roman" w:cs="Times New Roman"/>
          <w:sz w:val="24"/>
          <w:szCs w:val="24"/>
        </w:rPr>
        <w:t xml:space="preserve"> of</w:t>
      </w:r>
      <w:r w:rsidR="00710BAD" w:rsidRPr="00532974">
        <w:rPr>
          <w:rFonts w:ascii="Times New Roman" w:hAnsi="Times New Roman" w:cs="Times New Roman"/>
          <w:sz w:val="24"/>
          <w:szCs w:val="24"/>
        </w:rPr>
        <w:t xml:space="preserve"> academic knowledge creation</w:t>
      </w:r>
      <w:r w:rsidR="00BA115C" w:rsidRPr="00532974">
        <w:rPr>
          <w:rFonts w:ascii="Times New Roman" w:hAnsi="Times New Roman" w:cs="Times New Roman"/>
          <w:sz w:val="24"/>
          <w:szCs w:val="24"/>
        </w:rPr>
        <w:t xml:space="preserve">. </w:t>
      </w:r>
      <w:r w:rsidR="007328E7" w:rsidRPr="00532974">
        <w:rPr>
          <w:rFonts w:ascii="Times New Roman" w:hAnsi="Times New Roman" w:cs="Times New Roman"/>
          <w:sz w:val="24"/>
          <w:szCs w:val="24"/>
        </w:rPr>
        <w:t>We will use the Five Forces model to ask</w:t>
      </w:r>
      <w:r w:rsidR="00715B95" w:rsidRPr="00532974">
        <w:rPr>
          <w:rFonts w:ascii="Times New Roman" w:hAnsi="Times New Roman" w:cs="Times New Roman"/>
          <w:sz w:val="24"/>
          <w:szCs w:val="24"/>
        </w:rPr>
        <w:t>,</w:t>
      </w:r>
      <w:r w:rsidR="007328E7" w:rsidRPr="00532974">
        <w:rPr>
          <w:rFonts w:ascii="Times New Roman" w:hAnsi="Times New Roman" w:cs="Times New Roman"/>
          <w:sz w:val="24"/>
          <w:szCs w:val="24"/>
        </w:rPr>
        <w:t xml:space="preserve"> </w:t>
      </w:r>
      <w:r w:rsidR="00A157DA" w:rsidRPr="00532974">
        <w:rPr>
          <w:rFonts w:ascii="Times New Roman" w:hAnsi="Times New Roman" w:cs="Times New Roman"/>
          <w:sz w:val="24"/>
          <w:szCs w:val="24"/>
        </w:rPr>
        <w:t>which are the dominant competitive forces wit</w:t>
      </w:r>
      <w:r w:rsidR="00DB29A5" w:rsidRPr="00532974">
        <w:rPr>
          <w:rFonts w:ascii="Times New Roman" w:hAnsi="Times New Roman" w:cs="Times New Roman"/>
          <w:sz w:val="24"/>
          <w:szCs w:val="24"/>
        </w:rPr>
        <w:t xml:space="preserve">h respect to knowledge creation? We will also </w:t>
      </w:r>
      <w:r w:rsidR="007328E7" w:rsidRPr="00532974">
        <w:rPr>
          <w:rFonts w:ascii="Times New Roman" w:hAnsi="Times New Roman" w:cs="Times New Roman"/>
          <w:sz w:val="24"/>
          <w:szCs w:val="24"/>
        </w:rPr>
        <w:t>consider</w:t>
      </w:r>
      <w:r w:rsidR="00A157DA" w:rsidRPr="00532974">
        <w:rPr>
          <w:rFonts w:ascii="Times New Roman" w:hAnsi="Times New Roman" w:cs="Times New Roman"/>
          <w:sz w:val="24"/>
          <w:szCs w:val="24"/>
        </w:rPr>
        <w:t xml:space="preserve"> the merits in scholars wanting to </w:t>
      </w:r>
      <w:r w:rsidR="000467AB" w:rsidRPr="00532974">
        <w:rPr>
          <w:rFonts w:ascii="Times New Roman" w:hAnsi="Times New Roman" w:cs="Times New Roman"/>
          <w:sz w:val="24"/>
          <w:szCs w:val="24"/>
        </w:rPr>
        <w:t xml:space="preserve">compete against </w:t>
      </w:r>
      <w:r w:rsidR="00A157DA" w:rsidRPr="00532974">
        <w:rPr>
          <w:rFonts w:ascii="Times New Roman" w:hAnsi="Times New Roman" w:cs="Times New Roman"/>
          <w:sz w:val="24"/>
          <w:szCs w:val="24"/>
        </w:rPr>
        <w:t xml:space="preserve">other players as envisaged in Porter’s original model. Is it in our collective interests to scare off new entrants into the tourism knowledge domain? Similarly, do we have anything to fear from the consumers of knowledge choosing to engage with other </w:t>
      </w:r>
      <w:r w:rsidR="001C4FAF" w:rsidRPr="00532974">
        <w:rPr>
          <w:rFonts w:ascii="Times New Roman" w:hAnsi="Times New Roman" w:cs="Times New Roman"/>
          <w:sz w:val="24"/>
          <w:szCs w:val="24"/>
        </w:rPr>
        <w:t xml:space="preserve">substitute products </w:t>
      </w:r>
      <w:r w:rsidR="00F94148" w:rsidRPr="00532974">
        <w:rPr>
          <w:rFonts w:ascii="Times New Roman" w:hAnsi="Times New Roman" w:cs="Times New Roman"/>
          <w:sz w:val="24"/>
          <w:szCs w:val="24"/>
        </w:rPr>
        <w:t xml:space="preserve">and services </w:t>
      </w:r>
      <w:r w:rsidR="00A157DA" w:rsidRPr="00532974">
        <w:rPr>
          <w:rFonts w:ascii="Times New Roman" w:hAnsi="Times New Roman" w:cs="Times New Roman"/>
          <w:sz w:val="24"/>
          <w:szCs w:val="24"/>
        </w:rPr>
        <w:t>at the expense of our own?</w:t>
      </w:r>
    </w:p>
    <w:p w14:paraId="34E1C3A2" w14:textId="36E36C31" w:rsidR="00DC446F" w:rsidRPr="00532974" w:rsidRDefault="00DC446F" w:rsidP="00FE01D3">
      <w:pPr>
        <w:spacing w:after="0" w:line="480" w:lineRule="auto"/>
        <w:jc w:val="both"/>
        <w:rPr>
          <w:rFonts w:ascii="Times New Roman" w:hAnsi="Times New Roman" w:cs="Times New Roman"/>
          <w:sz w:val="24"/>
          <w:szCs w:val="24"/>
        </w:rPr>
      </w:pPr>
    </w:p>
    <w:p w14:paraId="6A5B585D" w14:textId="586749C8" w:rsidR="00875C6F" w:rsidRPr="00532974" w:rsidRDefault="00875C6F" w:rsidP="00FE01D3">
      <w:pPr>
        <w:spacing w:after="0" w:line="480" w:lineRule="auto"/>
        <w:jc w:val="both"/>
        <w:rPr>
          <w:rFonts w:ascii="Times New Roman" w:hAnsi="Times New Roman" w:cs="Times New Roman"/>
          <w:b/>
          <w:sz w:val="24"/>
          <w:szCs w:val="24"/>
        </w:rPr>
      </w:pPr>
      <w:r w:rsidRPr="00532974">
        <w:rPr>
          <w:rFonts w:ascii="Times New Roman" w:hAnsi="Times New Roman" w:cs="Times New Roman"/>
          <w:b/>
          <w:sz w:val="24"/>
          <w:szCs w:val="24"/>
        </w:rPr>
        <w:t xml:space="preserve">The Five Forces </w:t>
      </w:r>
      <w:r w:rsidR="00DD2411" w:rsidRPr="00532974">
        <w:rPr>
          <w:rFonts w:ascii="Times New Roman" w:hAnsi="Times New Roman" w:cs="Times New Roman"/>
          <w:b/>
          <w:sz w:val="24"/>
          <w:szCs w:val="24"/>
        </w:rPr>
        <w:t>of Tourism Knowledge</w:t>
      </w:r>
    </w:p>
    <w:p w14:paraId="295762ED" w14:textId="2578EA9E" w:rsidR="00523E84" w:rsidRPr="00532974" w:rsidRDefault="00875C6F" w:rsidP="00FE01D3">
      <w:pPr>
        <w:spacing w:after="0" w:line="480" w:lineRule="auto"/>
        <w:jc w:val="both"/>
        <w:rPr>
          <w:rFonts w:ascii="Times New Roman" w:hAnsi="Times New Roman" w:cs="Times New Roman"/>
          <w:sz w:val="24"/>
          <w:szCs w:val="24"/>
        </w:rPr>
      </w:pPr>
      <w:r w:rsidRPr="00532974">
        <w:rPr>
          <w:rFonts w:ascii="Times New Roman" w:hAnsi="Times New Roman" w:cs="Times New Roman"/>
          <w:sz w:val="24"/>
          <w:szCs w:val="24"/>
        </w:rPr>
        <w:t xml:space="preserve">Michael Porter </w:t>
      </w:r>
      <w:r w:rsidR="00523E84" w:rsidRPr="00532974">
        <w:rPr>
          <w:rFonts w:ascii="Times New Roman" w:hAnsi="Times New Roman" w:cs="Times New Roman"/>
          <w:sz w:val="24"/>
          <w:szCs w:val="24"/>
        </w:rPr>
        <w:t>developed</w:t>
      </w:r>
      <w:r w:rsidR="00B80E9F" w:rsidRPr="00532974">
        <w:rPr>
          <w:rFonts w:ascii="Times New Roman" w:hAnsi="Times New Roman" w:cs="Times New Roman"/>
          <w:sz w:val="24"/>
          <w:szCs w:val="24"/>
        </w:rPr>
        <w:t xml:space="preserve"> his well-known</w:t>
      </w:r>
      <w:r w:rsidR="00523E84" w:rsidRPr="00532974">
        <w:rPr>
          <w:rFonts w:ascii="Times New Roman" w:hAnsi="Times New Roman" w:cs="Times New Roman"/>
          <w:sz w:val="24"/>
          <w:szCs w:val="24"/>
        </w:rPr>
        <w:t xml:space="preserve"> </w:t>
      </w:r>
      <w:r w:rsidRPr="00532974">
        <w:rPr>
          <w:rFonts w:ascii="Times New Roman" w:hAnsi="Times New Roman" w:cs="Times New Roman"/>
          <w:sz w:val="24"/>
          <w:szCs w:val="24"/>
        </w:rPr>
        <w:t xml:space="preserve">Five Forces Model of Competitive Strategy </w:t>
      </w:r>
      <w:r w:rsidR="00FE079D" w:rsidRPr="00532974">
        <w:rPr>
          <w:rFonts w:ascii="Times New Roman" w:hAnsi="Times New Roman" w:cs="Times New Roman"/>
          <w:sz w:val="24"/>
          <w:szCs w:val="24"/>
        </w:rPr>
        <w:t xml:space="preserve">as an all-encompassing way </w:t>
      </w:r>
      <w:r w:rsidR="00523E84" w:rsidRPr="00532974">
        <w:rPr>
          <w:rFonts w:ascii="Times New Roman" w:hAnsi="Times New Roman" w:cs="Times New Roman"/>
          <w:sz w:val="24"/>
          <w:szCs w:val="24"/>
        </w:rPr>
        <w:t>for an incumbent industrial player</w:t>
      </w:r>
      <w:r w:rsidR="00FE079D" w:rsidRPr="00532974">
        <w:rPr>
          <w:rFonts w:ascii="Times New Roman" w:hAnsi="Times New Roman" w:cs="Times New Roman"/>
          <w:sz w:val="24"/>
          <w:szCs w:val="24"/>
        </w:rPr>
        <w:t xml:space="preserve"> to</w:t>
      </w:r>
      <w:r w:rsidR="00523E84" w:rsidRPr="00532974">
        <w:rPr>
          <w:rFonts w:ascii="Times New Roman" w:hAnsi="Times New Roman" w:cs="Times New Roman"/>
          <w:sz w:val="24"/>
          <w:szCs w:val="24"/>
        </w:rPr>
        <w:t xml:space="preserve"> </w:t>
      </w:r>
      <w:r w:rsidRPr="00532974">
        <w:rPr>
          <w:rFonts w:ascii="Times New Roman" w:hAnsi="Times New Roman" w:cs="Times New Roman"/>
          <w:sz w:val="24"/>
          <w:szCs w:val="24"/>
        </w:rPr>
        <w:t>conceptualis</w:t>
      </w:r>
      <w:r w:rsidR="00FE079D" w:rsidRPr="00532974">
        <w:rPr>
          <w:rFonts w:ascii="Times New Roman" w:hAnsi="Times New Roman" w:cs="Times New Roman"/>
          <w:sz w:val="24"/>
          <w:szCs w:val="24"/>
        </w:rPr>
        <w:t>e</w:t>
      </w:r>
      <w:r w:rsidR="00523E84" w:rsidRPr="00532974">
        <w:rPr>
          <w:rFonts w:ascii="Times New Roman" w:hAnsi="Times New Roman" w:cs="Times New Roman"/>
          <w:sz w:val="24"/>
          <w:szCs w:val="24"/>
        </w:rPr>
        <w:t xml:space="preserve"> their own unique competitive position </w:t>
      </w:r>
      <w:r w:rsidR="00523E84" w:rsidRPr="00532974">
        <w:rPr>
          <w:rFonts w:ascii="Times New Roman" w:hAnsi="Times New Roman" w:cs="Times New Roman"/>
          <w:sz w:val="24"/>
          <w:szCs w:val="24"/>
        </w:rPr>
        <w:fldChar w:fldCharType="begin"/>
      </w:r>
      <w:r w:rsidR="00523E84" w:rsidRPr="00532974">
        <w:rPr>
          <w:rFonts w:ascii="Times New Roman" w:hAnsi="Times New Roman" w:cs="Times New Roman"/>
          <w:sz w:val="24"/>
          <w:szCs w:val="24"/>
        </w:rPr>
        <w:instrText xml:space="preserve"> ADDIN EN.CITE &lt;EndNote&gt;&lt;Cite&gt;&lt;Author&gt;Argyres&lt;/Author&gt;&lt;Year&gt;2002&lt;/Year&gt;&lt;RecNum&gt;6117&lt;/RecNum&gt;&lt;DisplayText&gt;(Argyres &amp;amp; McGahan, 2002)&lt;/DisplayText&gt;&lt;record&gt;&lt;rec-number&gt;6117&lt;/rec-number&gt;&lt;foreign-keys&gt;&lt;key app="EN" db-id="va99wr0acptswvex9v1p9s0w9r9wfss5ffxs" timestamp="1631416238"&gt;6117&lt;/key&gt;&lt;/foreign-keys&gt;&lt;ref-type name="Journal Article"&gt;17&lt;/ref-type&gt;&lt;contributors&gt;&lt;authors&gt;&lt;author&gt;Argyres, Nicholas&lt;/author&gt;&lt;author&gt;McGahan, Anita M&lt;/author&gt;&lt;/authors&gt;&lt;/contributors&gt;&lt;titles&gt;&lt;title&gt;An interview with Michael Porter&lt;/title&gt;&lt;secondary-title&gt;Academy of Management Perspectives&lt;/secondary-title&gt;&lt;/titles&gt;&lt;periodical&gt;&lt;full-title&gt;Academy of Management Perspectives&lt;/full-title&gt;&lt;/periodical&gt;&lt;pages&gt;43-52&lt;/pages&gt;&lt;volume&gt;16&lt;/volume&gt;&lt;number&gt;2&lt;/number&gt;&lt;dates&gt;&lt;year&gt;2002&lt;/year&gt;&lt;/dates&gt;&lt;isbn&gt;1558-9080&lt;/isbn&gt;&lt;urls&gt;&lt;/urls&gt;&lt;/record&gt;&lt;/Cite&gt;&lt;/EndNote&gt;</w:instrText>
      </w:r>
      <w:r w:rsidR="00523E84" w:rsidRPr="00532974">
        <w:rPr>
          <w:rFonts w:ascii="Times New Roman" w:hAnsi="Times New Roman" w:cs="Times New Roman"/>
          <w:sz w:val="24"/>
          <w:szCs w:val="24"/>
        </w:rPr>
        <w:fldChar w:fldCharType="separate"/>
      </w:r>
      <w:r w:rsidR="00523E84" w:rsidRPr="00532974">
        <w:rPr>
          <w:rFonts w:ascii="Times New Roman" w:hAnsi="Times New Roman" w:cs="Times New Roman"/>
          <w:noProof/>
          <w:sz w:val="24"/>
          <w:szCs w:val="24"/>
        </w:rPr>
        <w:t>(Argyres &amp; McGahan, 2002)</w:t>
      </w:r>
      <w:r w:rsidR="00523E84" w:rsidRPr="00532974">
        <w:rPr>
          <w:rFonts w:ascii="Times New Roman" w:hAnsi="Times New Roman" w:cs="Times New Roman"/>
          <w:sz w:val="24"/>
          <w:szCs w:val="24"/>
        </w:rPr>
        <w:fldChar w:fldCharType="end"/>
      </w:r>
      <w:r w:rsidR="00523E84" w:rsidRPr="00532974">
        <w:rPr>
          <w:rFonts w:ascii="Times New Roman" w:hAnsi="Times New Roman" w:cs="Times New Roman"/>
          <w:sz w:val="24"/>
          <w:szCs w:val="24"/>
        </w:rPr>
        <w:t>. For at least the last thirty years</w:t>
      </w:r>
      <w:r w:rsidR="0083599E" w:rsidRPr="00532974">
        <w:rPr>
          <w:rFonts w:ascii="Times New Roman" w:hAnsi="Times New Roman" w:cs="Times New Roman"/>
          <w:sz w:val="24"/>
          <w:szCs w:val="24"/>
        </w:rPr>
        <w:t>,</w:t>
      </w:r>
      <w:r w:rsidR="00523E84" w:rsidRPr="00532974">
        <w:rPr>
          <w:rFonts w:ascii="Times New Roman" w:hAnsi="Times New Roman" w:cs="Times New Roman"/>
          <w:sz w:val="24"/>
          <w:szCs w:val="24"/>
        </w:rPr>
        <w:t xml:space="preserve"> societal demand for tertiary tourism degrees has ebbed and flowed in different tertiary settings </w:t>
      </w:r>
      <w:r w:rsidR="00523E84" w:rsidRPr="00532974">
        <w:rPr>
          <w:rFonts w:ascii="Times New Roman" w:hAnsi="Times New Roman" w:cs="Times New Roman"/>
          <w:sz w:val="24"/>
          <w:szCs w:val="24"/>
        </w:rPr>
        <w:fldChar w:fldCharType="begin">
          <w:fldData xml:space="preserve">PEVuZE5vdGU+PENpdGU+PEF1dGhvcj5DcmFpZy1TbWl0aDwvQXV0aG9yPjxZZWFyPjE5OTU8L1ll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</w:fldData>
        </w:fldChar>
      </w:r>
      <w:r w:rsidR="00956F2C" w:rsidRPr="00532974">
        <w:rPr>
          <w:rFonts w:ascii="Times New Roman" w:hAnsi="Times New Roman" w:cs="Times New Roman"/>
          <w:sz w:val="24"/>
          <w:szCs w:val="24"/>
        </w:rPr>
        <w:instrText xml:space="preserve"> ADDIN EN.CITE </w:instrText>
      </w:r>
      <w:r w:rsidR="00956F2C" w:rsidRPr="00532974">
        <w:rPr>
          <w:rFonts w:ascii="Times New Roman" w:hAnsi="Times New Roman" w:cs="Times New Roman"/>
          <w:sz w:val="24"/>
          <w:szCs w:val="24"/>
        </w:rPr>
        <w:fldChar w:fldCharType="begin">
          <w:fldData xml:space="preserve">PEVuZE5vdGU+PENpdGU+PEF1dGhvcj5DcmFpZy1TbWl0aDwvQXV0aG9yPjxZZWFyPjE5OTU8L1ll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</w:fldData>
        </w:fldChar>
      </w:r>
      <w:r w:rsidR="00956F2C" w:rsidRPr="00532974">
        <w:rPr>
          <w:rFonts w:ascii="Times New Roman" w:hAnsi="Times New Roman" w:cs="Times New Roman"/>
          <w:sz w:val="24"/>
          <w:szCs w:val="24"/>
        </w:rPr>
        <w:instrText xml:space="preserve"> ADDIN EN.CITE.DATA </w:instrText>
      </w:r>
      <w:r w:rsidR="00956F2C" w:rsidRPr="00532974">
        <w:rPr>
          <w:rFonts w:ascii="Times New Roman" w:hAnsi="Times New Roman" w:cs="Times New Roman"/>
          <w:sz w:val="24"/>
          <w:szCs w:val="24"/>
        </w:rPr>
      </w:r>
      <w:r w:rsidR="00956F2C" w:rsidRPr="00532974">
        <w:rPr>
          <w:rFonts w:ascii="Times New Roman" w:hAnsi="Times New Roman" w:cs="Times New Roman"/>
          <w:sz w:val="24"/>
          <w:szCs w:val="24"/>
        </w:rPr>
        <w:fldChar w:fldCharType="end"/>
      </w:r>
      <w:r w:rsidR="00523E84" w:rsidRPr="00532974">
        <w:rPr>
          <w:rFonts w:ascii="Times New Roman" w:hAnsi="Times New Roman" w:cs="Times New Roman"/>
          <w:sz w:val="24"/>
          <w:szCs w:val="24"/>
        </w:rPr>
      </w:r>
      <w:r w:rsidR="00523E84" w:rsidRPr="00532974">
        <w:rPr>
          <w:rFonts w:ascii="Times New Roman" w:hAnsi="Times New Roman" w:cs="Times New Roman"/>
          <w:sz w:val="24"/>
          <w:szCs w:val="24"/>
        </w:rPr>
        <w:fldChar w:fldCharType="separate"/>
      </w:r>
      <w:r w:rsidR="00956F2C" w:rsidRPr="00532974">
        <w:rPr>
          <w:rFonts w:ascii="Times New Roman" w:hAnsi="Times New Roman" w:cs="Times New Roman"/>
          <w:noProof/>
          <w:sz w:val="24"/>
          <w:szCs w:val="24"/>
        </w:rPr>
        <w:t>(Craig-Smith, Davidson, &amp; French, 1995; Goh &amp; King, 2020; Lugosi &amp; Jameson, 2017; Stuart, 2002)</w:t>
      </w:r>
      <w:r w:rsidR="00523E84" w:rsidRPr="00532974">
        <w:rPr>
          <w:rFonts w:ascii="Times New Roman" w:hAnsi="Times New Roman" w:cs="Times New Roman"/>
          <w:sz w:val="24"/>
          <w:szCs w:val="24"/>
        </w:rPr>
        <w:fldChar w:fldCharType="end"/>
      </w:r>
      <w:r w:rsidR="00523E84" w:rsidRPr="00532974">
        <w:rPr>
          <w:rFonts w:ascii="Times New Roman" w:hAnsi="Times New Roman" w:cs="Times New Roman"/>
          <w:sz w:val="24"/>
          <w:szCs w:val="24"/>
        </w:rPr>
        <w:t>. In that time</w:t>
      </w:r>
      <w:r w:rsidR="0083599E" w:rsidRPr="00532974">
        <w:rPr>
          <w:rFonts w:ascii="Times New Roman" w:hAnsi="Times New Roman" w:cs="Times New Roman"/>
          <w:sz w:val="24"/>
          <w:szCs w:val="24"/>
        </w:rPr>
        <w:t>,</w:t>
      </w:r>
      <w:r w:rsidR="00523E84" w:rsidRPr="00532974">
        <w:rPr>
          <w:rFonts w:ascii="Times New Roman" w:hAnsi="Times New Roman" w:cs="Times New Roman"/>
          <w:sz w:val="24"/>
          <w:szCs w:val="24"/>
        </w:rPr>
        <w:t xml:space="preserve"> the sector has been subject to the effects of a range of internal and external forces</w:t>
      </w:r>
      <w:r w:rsidR="0083599E" w:rsidRPr="00532974">
        <w:rPr>
          <w:rFonts w:ascii="Times New Roman" w:hAnsi="Times New Roman" w:cs="Times New Roman"/>
          <w:sz w:val="24"/>
          <w:szCs w:val="24"/>
        </w:rPr>
        <w:t>,</w:t>
      </w:r>
      <w:r w:rsidR="00523E84" w:rsidRPr="00532974">
        <w:rPr>
          <w:rFonts w:ascii="Times New Roman" w:hAnsi="Times New Roman" w:cs="Times New Roman"/>
          <w:sz w:val="24"/>
          <w:szCs w:val="24"/>
        </w:rPr>
        <w:t xml:space="preserve"> including changes to the employment landscape in the</w:t>
      </w:r>
      <w:r w:rsidR="0083599E" w:rsidRPr="00532974">
        <w:rPr>
          <w:rFonts w:ascii="Times New Roman" w:hAnsi="Times New Roman" w:cs="Times New Roman"/>
          <w:sz w:val="24"/>
          <w:szCs w:val="24"/>
        </w:rPr>
        <w:t xml:space="preserve"> tourism and hospitality sector</w:t>
      </w:r>
      <w:r w:rsidR="00715B95" w:rsidRPr="00532974">
        <w:rPr>
          <w:rFonts w:ascii="Times New Roman" w:hAnsi="Times New Roman" w:cs="Times New Roman"/>
          <w:sz w:val="24"/>
          <w:szCs w:val="24"/>
        </w:rPr>
        <w:t>,</w:t>
      </w:r>
      <w:r w:rsidR="0083599E" w:rsidRPr="00532974">
        <w:rPr>
          <w:rFonts w:ascii="Times New Roman" w:hAnsi="Times New Roman" w:cs="Times New Roman"/>
          <w:sz w:val="24"/>
          <w:szCs w:val="24"/>
        </w:rPr>
        <w:t xml:space="preserve"> which have</w:t>
      </w:r>
      <w:r w:rsidR="00523E84" w:rsidRPr="00532974">
        <w:rPr>
          <w:rFonts w:ascii="Times New Roman" w:hAnsi="Times New Roman" w:cs="Times New Roman"/>
          <w:sz w:val="24"/>
          <w:szCs w:val="24"/>
        </w:rPr>
        <w:t xml:space="preserve"> influenced the job prospects of graduates</w:t>
      </w:r>
      <w:r w:rsidR="0083599E" w:rsidRPr="00532974">
        <w:rPr>
          <w:rFonts w:ascii="Times New Roman" w:hAnsi="Times New Roman" w:cs="Times New Roman"/>
          <w:sz w:val="24"/>
          <w:szCs w:val="24"/>
        </w:rPr>
        <w:t>,</w:t>
      </w:r>
      <w:r w:rsidR="00523E84" w:rsidRPr="00532974">
        <w:rPr>
          <w:rFonts w:ascii="Times New Roman" w:hAnsi="Times New Roman" w:cs="Times New Roman"/>
          <w:sz w:val="24"/>
          <w:szCs w:val="24"/>
        </w:rPr>
        <w:t xml:space="preserve"> </w:t>
      </w:r>
      <w:r w:rsidR="00961C50" w:rsidRPr="00532974">
        <w:rPr>
          <w:rFonts w:ascii="Times New Roman" w:hAnsi="Times New Roman" w:cs="Times New Roman"/>
          <w:sz w:val="24"/>
          <w:szCs w:val="24"/>
        </w:rPr>
        <w:t xml:space="preserve">and </w:t>
      </w:r>
      <w:r w:rsidR="00523E84" w:rsidRPr="00532974">
        <w:rPr>
          <w:rFonts w:ascii="Times New Roman" w:hAnsi="Times New Roman" w:cs="Times New Roman"/>
          <w:sz w:val="24"/>
          <w:szCs w:val="24"/>
        </w:rPr>
        <w:t>the absorption of tourism departments into business faculties, which has often led to a loss of program visibility.</w:t>
      </w:r>
      <w:r w:rsidR="00377453" w:rsidRPr="00532974">
        <w:rPr>
          <w:rFonts w:ascii="Times New Roman" w:hAnsi="Times New Roman" w:cs="Times New Roman"/>
          <w:sz w:val="24"/>
          <w:szCs w:val="24"/>
        </w:rPr>
        <w:t xml:space="preserve"> </w:t>
      </w:r>
      <w:r w:rsidR="00533D8E" w:rsidRPr="00532974">
        <w:rPr>
          <w:rFonts w:ascii="Times New Roman" w:hAnsi="Times New Roman" w:cs="Times New Roman"/>
          <w:sz w:val="24"/>
          <w:szCs w:val="24"/>
        </w:rPr>
        <w:t>More recently</w:t>
      </w:r>
      <w:r w:rsidR="00F92F0C" w:rsidRPr="00532974">
        <w:rPr>
          <w:rFonts w:ascii="Times New Roman" w:hAnsi="Times New Roman" w:cs="Times New Roman"/>
          <w:sz w:val="24"/>
          <w:szCs w:val="24"/>
        </w:rPr>
        <w:t>,</w:t>
      </w:r>
      <w:r w:rsidR="00533D8E" w:rsidRPr="00532974">
        <w:rPr>
          <w:rFonts w:ascii="Times New Roman" w:hAnsi="Times New Roman" w:cs="Times New Roman"/>
          <w:sz w:val="24"/>
          <w:szCs w:val="24"/>
        </w:rPr>
        <w:t xml:space="preserve"> </w:t>
      </w:r>
      <w:r w:rsidR="0083599E" w:rsidRPr="00532974">
        <w:rPr>
          <w:rFonts w:ascii="Times New Roman" w:hAnsi="Times New Roman" w:cs="Times New Roman"/>
          <w:sz w:val="24"/>
          <w:szCs w:val="24"/>
        </w:rPr>
        <w:t>the Covid</w:t>
      </w:r>
      <w:r w:rsidR="00377453" w:rsidRPr="00532974">
        <w:rPr>
          <w:rFonts w:ascii="Times New Roman" w:hAnsi="Times New Roman" w:cs="Times New Roman"/>
          <w:sz w:val="24"/>
          <w:szCs w:val="24"/>
        </w:rPr>
        <w:t xml:space="preserve">-19 </w:t>
      </w:r>
      <w:r w:rsidR="0083599E" w:rsidRPr="00532974">
        <w:rPr>
          <w:rFonts w:ascii="Times New Roman" w:hAnsi="Times New Roman" w:cs="Times New Roman"/>
          <w:sz w:val="24"/>
          <w:szCs w:val="24"/>
        </w:rPr>
        <w:t xml:space="preserve">pandemic </w:t>
      </w:r>
      <w:r w:rsidR="00377453" w:rsidRPr="00532974">
        <w:rPr>
          <w:rFonts w:ascii="Times New Roman" w:hAnsi="Times New Roman" w:cs="Times New Roman"/>
          <w:sz w:val="24"/>
          <w:szCs w:val="24"/>
        </w:rPr>
        <w:t xml:space="preserve">has presented tertiary tourism departments with an opportunity to re-orientate </w:t>
      </w:r>
      <w:r w:rsidR="00377453" w:rsidRPr="00532974">
        <w:rPr>
          <w:rFonts w:ascii="Times New Roman" w:hAnsi="Times New Roman" w:cs="Times New Roman"/>
          <w:sz w:val="24"/>
          <w:szCs w:val="24"/>
        </w:rPr>
        <w:lastRenderedPageBreak/>
        <w:t xml:space="preserve">offerings to appeal to previously unforeseen industry requirements over the next decade </w:t>
      </w:r>
      <w:r w:rsidR="00377453" w:rsidRPr="00532974">
        <w:rPr>
          <w:rFonts w:ascii="Times New Roman" w:hAnsi="Times New Roman" w:cs="Times New Roman"/>
          <w:sz w:val="24"/>
          <w:szCs w:val="24"/>
        </w:rPr>
        <w:fldChar w:fldCharType="begin"/>
      </w:r>
      <w:r w:rsidR="00377453" w:rsidRPr="00532974">
        <w:rPr>
          <w:rFonts w:ascii="Times New Roman" w:hAnsi="Times New Roman" w:cs="Times New Roman"/>
          <w:sz w:val="24"/>
          <w:szCs w:val="24"/>
        </w:rPr>
        <w:instrText xml:space="preserve"> ADDIN EN.CITE &lt;EndNote&gt;&lt;Cite&gt;&lt;Author&gt;EHL Insights&lt;/Author&gt;&lt;Year&gt;2021&lt;/Year&gt;&lt;RecNum&gt;6118&lt;/RecNum&gt;&lt;DisplayText&gt;(EHL Insights, 2021)&lt;/DisplayText&gt;&lt;record&gt;&lt;rec-number&gt;6118&lt;/rec-number&gt;&lt;foreign-keys&gt;&lt;key app="EN" db-id="va99wr0acptswvex9v1p9s0w9r9wfss5ffxs" timestamp="1631416550"&gt;6118&lt;/key&gt;&lt;/foreign-keys&gt;&lt;ref-type name="Web Page"&gt;12&lt;/ref-type&gt;&lt;contributors&gt;&lt;authors&gt;&lt;author&gt;EHL Insights,,&lt;/author&gt;&lt;/authors&gt;&lt;/contributors&gt;&lt;titles&gt;&lt;title&gt;A look into the future: Hospitality education after COVID-19&lt;/title&gt;&lt;/titles&gt;&lt;dates&gt;&lt;year&gt;2021&lt;/year&gt;&lt;/dates&gt;&lt;urls&gt;&lt;related-urls&gt;&lt;url&gt;https://hospitalityinsights.ehl.edu/future-hospitality-education-after-covid-19&lt;/url&gt;&lt;/related-urls&gt;&lt;/urls&gt;&lt;/record&gt;&lt;/Cite&gt;&lt;/EndNote&gt;</w:instrText>
      </w:r>
      <w:r w:rsidR="00377453" w:rsidRPr="00532974">
        <w:rPr>
          <w:rFonts w:ascii="Times New Roman" w:hAnsi="Times New Roman" w:cs="Times New Roman"/>
          <w:sz w:val="24"/>
          <w:szCs w:val="24"/>
        </w:rPr>
        <w:fldChar w:fldCharType="separate"/>
      </w:r>
      <w:r w:rsidR="00377453" w:rsidRPr="00532974">
        <w:rPr>
          <w:rFonts w:ascii="Times New Roman" w:hAnsi="Times New Roman" w:cs="Times New Roman"/>
          <w:noProof/>
          <w:sz w:val="24"/>
          <w:szCs w:val="24"/>
        </w:rPr>
        <w:t>(EHL Insights, 2021)</w:t>
      </w:r>
      <w:r w:rsidR="00377453" w:rsidRPr="00532974">
        <w:rPr>
          <w:rFonts w:ascii="Times New Roman" w:hAnsi="Times New Roman" w:cs="Times New Roman"/>
          <w:sz w:val="24"/>
          <w:szCs w:val="24"/>
        </w:rPr>
        <w:fldChar w:fldCharType="end"/>
      </w:r>
      <w:r w:rsidR="00377453" w:rsidRPr="00532974">
        <w:rPr>
          <w:rFonts w:ascii="Times New Roman" w:hAnsi="Times New Roman" w:cs="Times New Roman"/>
          <w:sz w:val="24"/>
          <w:szCs w:val="24"/>
        </w:rPr>
        <w:t xml:space="preserve">. </w:t>
      </w:r>
      <w:r w:rsidR="0083599E" w:rsidRPr="00532974">
        <w:rPr>
          <w:rFonts w:ascii="Times New Roman" w:hAnsi="Times New Roman" w:cs="Times New Roman"/>
          <w:sz w:val="24"/>
          <w:szCs w:val="24"/>
        </w:rPr>
        <w:t>On the other hand, h</w:t>
      </w:r>
      <w:r w:rsidR="00377453" w:rsidRPr="00532974">
        <w:rPr>
          <w:rFonts w:ascii="Times New Roman" w:hAnsi="Times New Roman" w:cs="Times New Roman"/>
          <w:sz w:val="24"/>
          <w:szCs w:val="24"/>
        </w:rPr>
        <w:t xml:space="preserve">owever, simultaneous to this </w:t>
      </w:r>
      <w:r w:rsidR="00FE079D" w:rsidRPr="00532974">
        <w:rPr>
          <w:rFonts w:ascii="Times New Roman" w:hAnsi="Times New Roman" w:cs="Times New Roman"/>
          <w:sz w:val="24"/>
          <w:szCs w:val="24"/>
        </w:rPr>
        <w:t xml:space="preserve">has been the discontinuation </w:t>
      </w:r>
      <w:r w:rsidR="00576F31" w:rsidRPr="00532974">
        <w:rPr>
          <w:rFonts w:ascii="Times New Roman" w:hAnsi="Times New Roman" w:cs="Times New Roman"/>
          <w:sz w:val="24"/>
          <w:szCs w:val="24"/>
        </w:rPr>
        <w:t>or planned discontinuation of</w:t>
      </w:r>
      <w:r w:rsidR="00FE079D" w:rsidRPr="00532974">
        <w:rPr>
          <w:rFonts w:ascii="Times New Roman" w:hAnsi="Times New Roman" w:cs="Times New Roman"/>
          <w:sz w:val="24"/>
          <w:szCs w:val="24"/>
        </w:rPr>
        <w:t xml:space="preserve"> </w:t>
      </w:r>
      <w:r w:rsidR="00576F31" w:rsidRPr="00532974">
        <w:rPr>
          <w:rFonts w:ascii="Times New Roman" w:hAnsi="Times New Roman" w:cs="Times New Roman"/>
          <w:sz w:val="24"/>
          <w:szCs w:val="24"/>
        </w:rPr>
        <w:t>a number of</w:t>
      </w:r>
      <w:r w:rsidR="00FE079D" w:rsidRPr="00532974">
        <w:rPr>
          <w:rFonts w:ascii="Times New Roman" w:hAnsi="Times New Roman" w:cs="Times New Roman"/>
          <w:sz w:val="24"/>
          <w:szCs w:val="24"/>
        </w:rPr>
        <w:t xml:space="preserve"> tertiary tourism degrees </w:t>
      </w:r>
      <w:r w:rsidR="00576F31" w:rsidRPr="00532974">
        <w:rPr>
          <w:rFonts w:ascii="Times New Roman" w:hAnsi="Times New Roman" w:cs="Times New Roman"/>
          <w:sz w:val="24"/>
          <w:szCs w:val="24"/>
        </w:rPr>
        <w:t xml:space="preserve">in response to wider institutional COVID-19 austerity measures and associated drops in student enrolment numbers. </w:t>
      </w:r>
      <w:r w:rsidR="001B73E1" w:rsidRPr="00532974">
        <w:rPr>
          <w:rFonts w:ascii="Times New Roman" w:hAnsi="Times New Roman" w:cs="Times New Roman"/>
          <w:sz w:val="24"/>
          <w:szCs w:val="24"/>
        </w:rPr>
        <w:t>For those tourism degrees that survive</w:t>
      </w:r>
      <w:r w:rsidR="0083599E" w:rsidRPr="00532974">
        <w:rPr>
          <w:rFonts w:ascii="Times New Roman" w:hAnsi="Times New Roman" w:cs="Times New Roman"/>
          <w:sz w:val="24"/>
          <w:szCs w:val="24"/>
        </w:rPr>
        <w:t xml:space="preserve">, </w:t>
      </w:r>
      <w:r w:rsidR="001B73E1" w:rsidRPr="00532974">
        <w:rPr>
          <w:rFonts w:ascii="Times New Roman" w:hAnsi="Times New Roman" w:cs="Times New Roman"/>
          <w:sz w:val="24"/>
          <w:szCs w:val="24"/>
        </w:rPr>
        <w:t xml:space="preserve">there will be a requirement to adapt delivery modes </w:t>
      </w:r>
      <w:r w:rsidR="00961C50" w:rsidRPr="00532974">
        <w:rPr>
          <w:rFonts w:ascii="Times New Roman" w:hAnsi="Times New Roman" w:cs="Times New Roman"/>
          <w:sz w:val="24"/>
          <w:szCs w:val="24"/>
        </w:rPr>
        <w:t xml:space="preserve">and to partner with industry </w:t>
      </w:r>
      <w:r w:rsidR="001B73E1" w:rsidRPr="00532974">
        <w:rPr>
          <w:rFonts w:ascii="Times New Roman" w:hAnsi="Times New Roman" w:cs="Times New Roman"/>
          <w:sz w:val="24"/>
          <w:szCs w:val="24"/>
        </w:rPr>
        <w:fldChar w:fldCharType="begin"/>
      </w:r>
      <w:r w:rsidR="001B73E1" w:rsidRPr="00532974">
        <w:rPr>
          <w:rFonts w:ascii="Times New Roman" w:hAnsi="Times New Roman" w:cs="Times New Roman"/>
          <w:sz w:val="24"/>
          <w:szCs w:val="24"/>
        </w:rPr>
        <w:instrText xml:space="preserve"> ADDIN EN.CITE &lt;EndNote&gt;&lt;Cite&gt;&lt;Author&gt;Tiwari&lt;/Author&gt;&lt;Year&gt;2020&lt;/Year&gt;&lt;RecNum&gt;6119&lt;/RecNum&gt;&lt;DisplayText&gt;(Tiwari, Séraphin, &amp;amp; Chowdhary, 2020)&lt;/DisplayText&gt;&lt;record&gt;&lt;rec-number&gt;6119&lt;/rec-number&gt;&lt;foreign-keys&gt;&lt;key app="EN" db-id="va99wr0acptswvex9v1p9s0w9r9wfss5ffxs" timestamp="1631418672"&gt;6119&lt;/key&gt;&lt;/foreign-keys&gt;&lt;ref-type name="Journal Article"&gt;17&lt;/ref-type&gt;&lt;contributors&gt;&lt;authors&gt;&lt;author&gt;Tiwari, Pinaz&lt;/author&gt;&lt;author&gt;Séraphin, Hugues&lt;/author&gt;&lt;author&gt;Chowdhary, Nimit R&lt;/author&gt;&lt;/authors&gt;&lt;/contributors&gt;&lt;titles&gt;&lt;title&gt;Impacts of COVID-19 on tourism education: analysis and perspectives&lt;/title&gt;&lt;secondary-title&gt;Journal of Teaching in Travel &amp;amp; Tourism&lt;/secondary-title&gt;&lt;/titles&gt;&lt;periodical&gt;&lt;full-title&gt;Journal of Teaching in Travel &amp;amp; Tourism&lt;/full-title&gt;&lt;/periodical&gt;&lt;pages&gt;1-26&lt;/pages&gt;&lt;dates&gt;&lt;year&gt;2020&lt;/year&gt;&lt;/dates&gt;&lt;isbn&gt;1531-3220&lt;/isbn&gt;&lt;urls&gt;&lt;/urls&gt;&lt;/record&gt;&lt;/Cite&gt;&lt;/EndNote&gt;</w:instrText>
      </w:r>
      <w:r w:rsidR="001B73E1" w:rsidRPr="00532974">
        <w:rPr>
          <w:rFonts w:ascii="Times New Roman" w:hAnsi="Times New Roman" w:cs="Times New Roman"/>
          <w:sz w:val="24"/>
          <w:szCs w:val="24"/>
        </w:rPr>
        <w:fldChar w:fldCharType="separate"/>
      </w:r>
      <w:r w:rsidR="001B73E1" w:rsidRPr="00532974">
        <w:rPr>
          <w:rFonts w:ascii="Times New Roman" w:hAnsi="Times New Roman" w:cs="Times New Roman"/>
          <w:noProof/>
          <w:sz w:val="24"/>
          <w:szCs w:val="24"/>
        </w:rPr>
        <w:t>(Tiwari, Séraphin, &amp; Chowdhary, 2020)</w:t>
      </w:r>
      <w:r w:rsidR="001B73E1" w:rsidRPr="00532974">
        <w:rPr>
          <w:rFonts w:ascii="Times New Roman" w:hAnsi="Times New Roman" w:cs="Times New Roman"/>
          <w:sz w:val="24"/>
          <w:szCs w:val="24"/>
        </w:rPr>
        <w:fldChar w:fldCharType="end"/>
      </w:r>
      <w:r w:rsidR="0092152F" w:rsidRPr="00532974">
        <w:rPr>
          <w:rFonts w:ascii="Times New Roman" w:hAnsi="Times New Roman" w:cs="Times New Roman"/>
          <w:sz w:val="24"/>
          <w:szCs w:val="24"/>
        </w:rPr>
        <w:t xml:space="preserve"> whilst also critically considering the nature of academia’s relationship to industry</w:t>
      </w:r>
      <w:r w:rsidR="0083599E" w:rsidRPr="00532974">
        <w:rPr>
          <w:rFonts w:ascii="Times New Roman" w:hAnsi="Times New Roman" w:cs="Times New Roman"/>
          <w:sz w:val="24"/>
          <w:szCs w:val="24"/>
        </w:rPr>
        <w:t>, ‘</w:t>
      </w:r>
      <w:r w:rsidR="0092152F" w:rsidRPr="00532974">
        <w:rPr>
          <w:rFonts w:ascii="Times New Roman" w:hAnsi="Times New Roman" w:cs="Times New Roman"/>
          <w:sz w:val="24"/>
          <w:szCs w:val="24"/>
        </w:rPr>
        <w:t>criticised</w:t>
      </w:r>
      <w:r w:rsidR="0010228E" w:rsidRPr="00532974">
        <w:rPr>
          <w:rFonts w:ascii="Times New Roman" w:hAnsi="Times New Roman" w:cs="Times New Roman"/>
          <w:sz w:val="24"/>
          <w:szCs w:val="24"/>
        </w:rPr>
        <w:t xml:space="preserve"> [as we </w:t>
      </w:r>
      <w:r w:rsidR="00415702" w:rsidRPr="00532974">
        <w:rPr>
          <w:rFonts w:ascii="Times New Roman" w:hAnsi="Times New Roman" w:cs="Times New Roman"/>
          <w:sz w:val="24"/>
          <w:szCs w:val="24"/>
        </w:rPr>
        <w:t>often a</w:t>
      </w:r>
      <w:r w:rsidR="0010228E" w:rsidRPr="00532974">
        <w:rPr>
          <w:rFonts w:ascii="Times New Roman" w:hAnsi="Times New Roman" w:cs="Times New Roman"/>
          <w:sz w:val="24"/>
          <w:szCs w:val="24"/>
        </w:rPr>
        <w:t>re]</w:t>
      </w:r>
      <w:r w:rsidR="0092152F" w:rsidRPr="00532974">
        <w:rPr>
          <w:rFonts w:ascii="Times New Roman" w:hAnsi="Times New Roman" w:cs="Times New Roman"/>
          <w:sz w:val="24"/>
          <w:szCs w:val="24"/>
        </w:rPr>
        <w:t xml:space="preserve"> for being too enmeshed in neo-liberal values, which weakens</w:t>
      </w:r>
      <w:r w:rsidR="00415702" w:rsidRPr="00532974">
        <w:rPr>
          <w:rFonts w:ascii="Times New Roman" w:hAnsi="Times New Roman" w:cs="Times New Roman"/>
          <w:sz w:val="24"/>
          <w:szCs w:val="24"/>
        </w:rPr>
        <w:t xml:space="preserve"> … [our]</w:t>
      </w:r>
      <w:r w:rsidR="0092152F" w:rsidRPr="00532974">
        <w:rPr>
          <w:rFonts w:ascii="Times New Roman" w:hAnsi="Times New Roman" w:cs="Times New Roman"/>
          <w:sz w:val="24"/>
          <w:szCs w:val="24"/>
        </w:rPr>
        <w:t xml:space="preserve"> ability to productively equip students with capacities to transform the society they are entering</w:t>
      </w:r>
      <w:r w:rsidR="004E713D" w:rsidRPr="00532974">
        <w:rPr>
          <w:rFonts w:ascii="Times New Roman" w:hAnsi="Times New Roman" w:cs="Times New Roman"/>
          <w:sz w:val="24"/>
          <w:szCs w:val="24"/>
        </w:rPr>
        <w:t>’</w:t>
      </w:r>
      <w:r w:rsidR="0092152F" w:rsidRPr="00532974">
        <w:rPr>
          <w:rFonts w:ascii="Times New Roman" w:hAnsi="Times New Roman" w:cs="Times New Roman"/>
          <w:sz w:val="24"/>
          <w:szCs w:val="24"/>
        </w:rPr>
        <w:t xml:space="preserve"> </w:t>
      </w:r>
      <w:r w:rsidR="0092152F" w:rsidRPr="00532974">
        <w:rPr>
          <w:rFonts w:ascii="Times New Roman" w:hAnsi="Times New Roman" w:cs="Times New Roman"/>
          <w:sz w:val="24"/>
          <w:szCs w:val="24"/>
        </w:rPr>
        <w:fldChar w:fldCharType="begin"/>
      </w:r>
      <w:r w:rsidR="0092152F" w:rsidRPr="00532974">
        <w:rPr>
          <w:rFonts w:ascii="Times New Roman" w:hAnsi="Times New Roman" w:cs="Times New Roman"/>
          <w:sz w:val="24"/>
          <w:szCs w:val="24"/>
        </w:rPr>
        <w:instrText xml:space="preserve"> ADDIN EN.CITE &lt;EndNote&gt;&lt;Cite&gt;&lt;Author&gt;Edelheim&lt;/Author&gt;&lt;Year&gt;2020&lt;/Year&gt;&lt;RecNum&gt;6120&lt;/RecNum&gt;&lt;Pages&gt;547&lt;/Pages&gt;&lt;DisplayText&gt;(Edelheim, 2020, p. 547)&lt;/DisplayText&gt;&lt;record&gt;&lt;rec-number&gt;6120&lt;/rec-number&gt;&lt;foreign-keys&gt;&lt;key app="EN" db-id="va99wr0acptswvex9v1p9s0w9r9wfss5ffxs" timestamp="1631420193"&gt;6120&lt;/key&gt;&lt;/foreign-keys&gt;&lt;ref-type name="Journal Article"&gt;17&lt;/ref-type&gt;&lt;contributors&gt;&lt;authors&gt;&lt;author&gt;Edelheim, Johan&lt;/author&gt;&lt;/authors&gt;&lt;/contributors&gt;&lt;titles&gt;&lt;title&gt;How should tourism education values be transformed after 2020?&lt;/title&gt;&lt;secondary-title&gt;Tourism Geographies&lt;/secondary-title&gt;&lt;/titles&gt;&lt;periodical&gt;&lt;full-title&gt;Tourism Geographies&lt;/full-title&gt;&lt;/periodical&gt;&lt;pages&gt;547-554&lt;/pages&gt;&lt;volume&gt;22&lt;/volume&gt;&lt;number&gt;3&lt;/number&gt;&lt;dates&gt;&lt;year&gt;2020&lt;/year&gt;&lt;/dates&gt;&lt;isbn&gt;1461-6688&lt;/isbn&gt;&lt;urls&gt;&lt;/urls&gt;&lt;/record&gt;&lt;/Cite&gt;&lt;/EndNote&gt;</w:instrText>
      </w:r>
      <w:r w:rsidR="0092152F" w:rsidRPr="00532974">
        <w:rPr>
          <w:rFonts w:ascii="Times New Roman" w:hAnsi="Times New Roman" w:cs="Times New Roman"/>
          <w:sz w:val="24"/>
          <w:szCs w:val="24"/>
        </w:rPr>
        <w:fldChar w:fldCharType="separate"/>
      </w:r>
      <w:r w:rsidR="0092152F" w:rsidRPr="00532974">
        <w:rPr>
          <w:rFonts w:ascii="Times New Roman" w:hAnsi="Times New Roman" w:cs="Times New Roman"/>
          <w:noProof/>
          <w:sz w:val="24"/>
          <w:szCs w:val="24"/>
        </w:rPr>
        <w:t>(Edelheim, 2020, p. 547)</w:t>
      </w:r>
      <w:r w:rsidR="0092152F" w:rsidRPr="00532974">
        <w:rPr>
          <w:rFonts w:ascii="Times New Roman" w:hAnsi="Times New Roman" w:cs="Times New Roman"/>
          <w:sz w:val="24"/>
          <w:szCs w:val="24"/>
        </w:rPr>
        <w:fldChar w:fldCharType="end"/>
      </w:r>
      <w:r w:rsidR="003C7F34" w:rsidRPr="00532974">
        <w:rPr>
          <w:rFonts w:ascii="Times New Roman" w:hAnsi="Times New Roman" w:cs="Times New Roman"/>
          <w:sz w:val="24"/>
          <w:szCs w:val="24"/>
        </w:rPr>
        <w:t xml:space="preserve">. </w:t>
      </w:r>
      <w:r w:rsidR="007B2E3D" w:rsidRPr="00532974">
        <w:rPr>
          <w:rFonts w:ascii="Times New Roman" w:hAnsi="Times New Roman" w:cs="Times New Roman"/>
          <w:sz w:val="24"/>
          <w:szCs w:val="24"/>
        </w:rPr>
        <w:t xml:space="preserve">Such </w:t>
      </w:r>
      <w:r w:rsidR="00EA0033" w:rsidRPr="00532974">
        <w:rPr>
          <w:rFonts w:ascii="Times New Roman" w:hAnsi="Times New Roman" w:cs="Times New Roman"/>
          <w:sz w:val="24"/>
          <w:szCs w:val="24"/>
        </w:rPr>
        <w:t>criticisms</w:t>
      </w:r>
      <w:r w:rsidR="007B2E3D" w:rsidRPr="00532974">
        <w:rPr>
          <w:rFonts w:ascii="Times New Roman" w:hAnsi="Times New Roman" w:cs="Times New Roman"/>
          <w:sz w:val="24"/>
          <w:szCs w:val="24"/>
        </w:rPr>
        <w:t xml:space="preserve"> align with the alternative paradigm espoused by Dw</w:t>
      </w:r>
      <w:r w:rsidR="00CD408E" w:rsidRPr="00532974">
        <w:rPr>
          <w:rFonts w:ascii="Times New Roman" w:hAnsi="Times New Roman" w:cs="Times New Roman"/>
          <w:sz w:val="24"/>
          <w:szCs w:val="24"/>
        </w:rPr>
        <w:t xml:space="preserve">yer </w:t>
      </w:r>
      <w:r w:rsidR="00CD408E" w:rsidRPr="00532974">
        <w:rPr>
          <w:rFonts w:ascii="Times New Roman" w:hAnsi="Times New Roman" w:cs="Times New Roman"/>
          <w:sz w:val="24"/>
          <w:szCs w:val="24"/>
        </w:rPr>
        <w:fldChar w:fldCharType="begin"/>
      </w:r>
      <w:r w:rsidR="007B2E3D" w:rsidRPr="00532974">
        <w:rPr>
          <w:rFonts w:ascii="Times New Roman" w:hAnsi="Times New Roman" w:cs="Times New Roman"/>
          <w:sz w:val="24"/>
          <w:szCs w:val="24"/>
        </w:rPr>
        <w:instrText xml:space="preserve"> ADDIN EN.CITE &lt;EndNote&gt;&lt;Cite ExcludeAuth="1"&gt;&lt;Author&gt;Dwyer&lt;/Author&gt;&lt;Year&gt;2018&lt;/Year&gt;&lt;RecNum&gt;6145&lt;/RecNum&gt;&lt;DisplayText&gt;(2018)&lt;/DisplayText&gt;&lt;record&gt;&lt;rec-number&gt;6145&lt;/rec-number&gt;&lt;foreign-keys&gt;&lt;key app="EN" db-id="va99wr0acptswvex9v1p9s0w9r9wfss5ffxs" timestamp="1632096101"&gt;6145&lt;/key&gt;&lt;/foreign-keys&gt;&lt;ref-type name="Journal Article"&gt;17&lt;/ref-type&gt;&lt;contributors&gt;&lt;authors&gt;&lt;author&gt;Dwyer, Larry&lt;/author&gt;&lt;/authors&gt;&lt;/contributors&gt;&lt;titles&gt;&lt;title&gt;Saluting while the ship sinks: the necessity for tourism paradigm change&lt;/title&gt;&lt;secondary-title&gt;Journal of Sustainable Tourism&lt;/secondary-title&gt;&lt;/titles&gt;&lt;periodical&gt;&lt;full-title&gt;Journal of Sustainable Tourism&lt;/full-title&gt;&lt;/periodical&gt;&lt;pages&gt;29-48&lt;/pages&gt;&lt;volume&gt;26&lt;/volume&gt;&lt;number&gt;1&lt;/number&gt;&lt;dates&gt;&lt;year&gt;2018&lt;/year&gt;&lt;/dates&gt;&lt;isbn&gt;0966-9582&lt;/isbn&gt;&lt;urls&gt;&lt;/urls&gt;&lt;/record&gt;&lt;/Cite&gt;&lt;/EndNote&gt;</w:instrText>
      </w:r>
      <w:r w:rsidR="00CD408E" w:rsidRPr="00532974">
        <w:rPr>
          <w:rFonts w:ascii="Times New Roman" w:hAnsi="Times New Roman" w:cs="Times New Roman"/>
          <w:sz w:val="24"/>
          <w:szCs w:val="24"/>
        </w:rPr>
        <w:fldChar w:fldCharType="separate"/>
      </w:r>
      <w:r w:rsidR="007B2E3D" w:rsidRPr="00532974">
        <w:rPr>
          <w:rFonts w:ascii="Times New Roman" w:hAnsi="Times New Roman" w:cs="Times New Roman"/>
          <w:noProof/>
          <w:sz w:val="24"/>
          <w:szCs w:val="24"/>
        </w:rPr>
        <w:t>(2018)</w:t>
      </w:r>
      <w:r w:rsidR="00CD408E" w:rsidRPr="00532974">
        <w:rPr>
          <w:rFonts w:ascii="Times New Roman" w:hAnsi="Times New Roman" w:cs="Times New Roman"/>
          <w:sz w:val="24"/>
          <w:szCs w:val="24"/>
        </w:rPr>
        <w:fldChar w:fldCharType="end"/>
      </w:r>
      <w:r w:rsidR="007B2E3D" w:rsidRPr="00532974">
        <w:rPr>
          <w:rFonts w:ascii="Times New Roman" w:hAnsi="Times New Roman" w:cs="Times New Roman"/>
          <w:sz w:val="24"/>
          <w:szCs w:val="24"/>
        </w:rPr>
        <w:t xml:space="preserve"> and the work of critical tourism theorists</w:t>
      </w:r>
      <w:r w:rsidR="00EE0D4A" w:rsidRPr="00532974">
        <w:rPr>
          <w:rFonts w:ascii="Times New Roman" w:hAnsi="Times New Roman" w:cs="Times New Roman"/>
          <w:sz w:val="24"/>
          <w:szCs w:val="24"/>
        </w:rPr>
        <w:t xml:space="preserve"> </w:t>
      </w:r>
      <w:r w:rsidR="00EE0D4A" w:rsidRPr="00532974">
        <w:rPr>
          <w:rFonts w:ascii="Times New Roman" w:hAnsi="Times New Roman" w:cs="Times New Roman"/>
          <w:sz w:val="24"/>
          <w:szCs w:val="24"/>
        </w:rPr>
        <w:fldChar w:fldCharType="begin"/>
      </w:r>
      <w:r w:rsidR="008301B8" w:rsidRPr="00532974">
        <w:rPr>
          <w:rFonts w:ascii="Times New Roman" w:hAnsi="Times New Roman" w:cs="Times New Roman"/>
          <w:sz w:val="24"/>
          <w:szCs w:val="24"/>
        </w:rPr>
        <w:instrText xml:space="preserve"> ADDIN EN.CITE &lt;EndNote&gt;&lt;Cite&gt;&lt;Author&gt;Boluk&lt;/Author&gt;&lt;Year&gt;2019&lt;/Year&gt;&lt;RecNum&gt;6165&lt;/RecNum&gt;&lt;Prefix&gt;e.g. &lt;/Prefix&gt;&lt;DisplayText&gt;(e.g. Boluk, Cavaliere, &amp;amp; Duffy, 2019)&lt;/DisplayText&gt;&lt;record&gt;&lt;rec-number&gt;6165&lt;/rec-number&gt;&lt;foreign-keys&gt;&lt;key app="EN" db-id="va99wr0acptswvex9v1p9s0w9r9wfss5ffxs" timestamp="1632614934"&gt;6165&lt;/key&gt;&lt;/foreign-keys&gt;&lt;ref-type name="Journal Article"&gt;17&lt;/ref-type&gt;&lt;contributors&gt;&lt;authors&gt;&lt;author&gt;Boluk, Karla Aileen&lt;/author&gt;&lt;author&gt;Cavaliere, Christina Teresa&lt;/author&gt;&lt;author&gt;Duffy, Lauren Nicole&lt;/author&gt;&lt;/authors&gt;&lt;/contributors&gt;&lt;titles&gt;&lt;title&gt;A pedagogical framework for the development of the critical tourism citizen&lt;/title&gt;&lt;secondary-title&gt;Journal of Sustainable Tourism&lt;/secondary-title&gt;&lt;/titles&gt;&lt;periodical&gt;&lt;full-title&gt;Journal of Sustainable Tourism&lt;/full-title&gt;&lt;/periodical&gt;&lt;pages&gt;865-881&lt;/pages&gt;&lt;volume&gt;27&lt;/volume&gt;&lt;number&gt;7&lt;/number&gt;&lt;dates&gt;&lt;year&gt;2019&lt;/year&gt;&lt;/dates&gt;&lt;urls&gt;&lt;/urls&gt;&lt;/record&gt;&lt;/Cite&gt;&lt;/EndNote&gt;</w:instrText>
      </w:r>
      <w:r w:rsidR="00EE0D4A" w:rsidRPr="00532974">
        <w:rPr>
          <w:rFonts w:ascii="Times New Roman" w:hAnsi="Times New Roman" w:cs="Times New Roman"/>
          <w:sz w:val="24"/>
          <w:szCs w:val="24"/>
        </w:rPr>
        <w:fldChar w:fldCharType="separate"/>
      </w:r>
      <w:r w:rsidR="008301B8" w:rsidRPr="00532974">
        <w:rPr>
          <w:rFonts w:ascii="Times New Roman" w:hAnsi="Times New Roman" w:cs="Times New Roman"/>
          <w:noProof/>
          <w:sz w:val="24"/>
          <w:szCs w:val="24"/>
        </w:rPr>
        <w:t>(e.g. Boluk, Cavaliere, &amp; Duffy, 2019)</w:t>
      </w:r>
      <w:r w:rsidR="00EE0D4A" w:rsidRPr="00532974">
        <w:rPr>
          <w:rFonts w:ascii="Times New Roman" w:hAnsi="Times New Roman" w:cs="Times New Roman"/>
          <w:sz w:val="24"/>
          <w:szCs w:val="24"/>
        </w:rPr>
        <w:fldChar w:fldCharType="end"/>
      </w:r>
      <w:r w:rsidR="003C7F34" w:rsidRPr="00532974">
        <w:rPr>
          <w:rFonts w:ascii="Times New Roman" w:hAnsi="Times New Roman" w:cs="Times New Roman"/>
          <w:sz w:val="24"/>
          <w:szCs w:val="24"/>
        </w:rPr>
        <w:t xml:space="preserve"> </w:t>
      </w:r>
    </w:p>
    <w:p w14:paraId="28A55EC2" w14:textId="2982D262" w:rsidR="00CF348D" w:rsidRPr="00532974" w:rsidRDefault="004E713D" w:rsidP="00FE01D3">
      <w:pPr>
        <w:spacing w:after="0" w:line="480" w:lineRule="auto"/>
        <w:ind w:firstLine="720"/>
        <w:jc w:val="both"/>
        <w:rPr>
          <w:rFonts w:ascii="Times New Roman" w:hAnsi="Times New Roman" w:cs="Times New Roman"/>
          <w:sz w:val="24"/>
          <w:szCs w:val="24"/>
        </w:rPr>
      </w:pPr>
      <w:r w:rsidRPr="00532974">
        <w:rPr>
          <w:rFonts w:ascii="Times New Roman" w:hAnsi="Times New Roman" w:cs="Times New Roman"/>
          <w:sz w:val="24"/>
          <w:szCs w:val="24"/>
        </w:rPr>
        <w:t>Tribe and Liburd</w:t>
      </w:r>
      <w:r w:rsidR="00950790" w:rsidRPr="00532974">
        <w:rPr>
          <w:rFonts w:ascii="Times New Roman" w:hAnsi="Times New Roman" w:cs="Times New Roman"/>
          <w:sz w:val="24"/>
          <w:szCs w:val="24"/>
        </w:rPr>
        <w:t xml:space="preserve"> (2016) </w:t>
      </w:r>
      <w:r w:rsidR="001C3CFD" w:rsidRPr="00532974">
        <w:rPr>
          <w:rFonts w:ascii="Times New Roman" w:hAnsi="Times New Roman" w:cs="Times New Roman"/>
          <w:sz w:val="24"/>
          <w:szCs w:val="24"/>
        </w:rPr>
        <w:t xml:space="preserve">argue that </w:t>
      </w:r>
      <w:r w:rsidR="00950790" w:rsidRPr="00532974">
        <w:rPr>
          <w:rFonts w:ascii="Times New Roman" w:hAnsi="Times New Roman" w:cs="Times New Roman"/>
          <w:sz w:val="24"/>
          <w:szCs w:val="24"/>
        </w:rPr>
        <w:t xml:space="preserve">tourism knowledge is socially framed; </w:t>
      </w:r>
      <w:r w:rsidRPr="00532974">
        <w:rPr>
          <w:rFonts w:ascii="Times New Roman" w:hAnsi="Times New Roman" w:cs="Times New Roman"/>
          <w:sz w:val="24"/>
          <w:szCs w:val="24"/>
        </w:rPr>
        <w:t>it is an extra-</w:t>
      </w:r>
      <w:r w:rsidR="00950790" w:rsidRPr="00532974">
        <w:rPr>
          <w:rFonts w:ascii="Times New Roman" w:hAnsi="Times New Roman" w:cs="Times New Roman"/>
          <w:sz w:val="24"/>
          <w:szCs w:val="24"/>
        </w:rPr>
        <w:t>disciplinary construct</w:t>
      </w:r>
      <w:r w:rsidR="00B80E9F" w:rsidRPr="00532974">
        <w:rPr>
          <w:rFonts w:ascii="Times New Roman" w:hAnsi="Times New Roman" w:cs="Times New Roman"/>
          <w:sz w:val="24"/>
          <w:szCs w:val="24"/>
        </w:rPr>
        <w:t xml:space="preserve"> </w:t>
      </w:r>
      <w:r w:rsidR="00950790" w:rsidRPr="00532974">
        <w:rPr>
          <w:rFonts w:ascii="Times New Roman" w:hAnsi="Times New Roman" w:cs="Times New Roman"/>
          <w:sz w:val="24"/>
          <w:szCs w:val="24"/>
        </w:rPr>
        <w:t xml:space="preserve">where traditional business, social science and humanity disciplines </w:t>
      </w:r>
      <w:r w:rsidRPr="00532974">
        <w:rPr>
          <w:rFonts w:ascii="Times New Roman" w:hAnsi="Times New Roman" w:cs="Times New Roman"/>
          <w:sz w:val="24"/>
          <w:szCs w:val="24"/>
        </w:rPr>
        <w:t>coalesce with values-</w:t>
      </w:r>
      <w:r w:rsidR="00B7209A" w:rsidRPr="00532974">
        <w:rPr>
          <w:rFonts w:ascii="Times New Roman" w:hAnsi="Times New Roman" w:cs="Times New Roman"/>
          <w:sz w:val="24"/>
          <w:szCs w:val="24"/>
        </w:rPr>
        <w:t xml:space="preserve">based, indigenous and other perspectives. </w:t>
      </w:r>
      <w:r w:rsidR="00B80E9F" w:rsidRPr="00532974">
        <w:rPr>
          <w:rFonts w:ascii="Times New Roman" w:hAnsi="Times New Roman" w:cs="Times New Roman"/>
          <w:sz w:val="24"/>
          <w:szCs w:val="24"/>
        </w:rPr>
        <w:t>While</w:t>
      </w:r>
      <w:r w:rsidR="000268D8" w:rsidRPr="00532974">
        <w:rPr>
          <w:rFonts w:ascii="Times New Roman" w:hAnsi="Times New Roman" w:cs="Times New Roman"/>
          <w:sz w:val="24"/>
          <w:szCs w:val="24"/>
        </w:rPr>
        <w:t xml:space="preserve"> individual</w:t>
      </w:r>
      <w:r w:rsidR="00B80E9F" w:rsidRPr="00532974">
        <w:rPr>
          <w:rFonts w:ascii="Times New Roman" w:hAnsi="Times New Roman" w:cs="Times New Roman"/>
          <w:sz w:val="24"/>
          <w:szCs w:val="24"/>
        </w:rPr>
        <w:t xml:space="preserve"> tourism scholars e.g. B</w:t>
      </w:r>
      <w:r w:rsidR="00F94148" w:rsidRPr="00532974">
        <w:rPr>
          <w:rFonts w:ascii="Times New Roman" w:hAnsi="Times New Roman" w:cs="Times New Roman"/>
          <w:sz w:val="24"/>
          <w:szCs w:val="24"/>
        </w:rPr>
        <w:t xml:space="preserve">ramwell and Lane </w:t>
      </w:r>
      <w:r w:rsidR="00F94148" w:rsidRPr="00532974">
        <w:rPr>
          <w:rFonts w:ascii="Times New Roman" w:hAnsi="Times New Roman" w:cs="Times New Roman"/>
          <w:sz w:val="24"/>
          <w:szCs w:val="24"/>
        </w:rPr>
        <w:fldChar w:fldCharType="begin"/>
      </w:r>
      <w:r w:rsidR="00F94148" w:rsidRPr="00532974">
        <w:rPr>
          <w:rFonts w:ascii="Times New Roman" w:hAnsi="Times New Roman" w:cs="Times New Roman"/>
          <w:sz w:val="24"/>
          <w:szCs w:val="24"/>
        </w:rPr>
        <w:instrText xml:space="preserve"> ADDIN EN.CITE &lt;EndNote&gt;&lt;Cite ExcludeAuth="1"&gt;&lt;Author&gt;Bramwell&lt;/Author&gt;&lt;Year&gt;2007&lt;/Year&gt;&lt;RecNum&gt;5619&lt;/RecNum&gt;&lt;DisplayText&gt;(2007)&lt;/DisplayText&gt;&lt;record&gt;&lt;rec-number&gt;5619&lt;/rec-number&gt;&lt;foreign-keys&gt;&lt;key app="EN" db-id="va99wr0acptswvex9v1p9s0w9r9wfss5ffxs" timestamp="1601423317"&gt;5619&lt;/key&gt;&lt;/foreign-keys&gt;&lt;ref-type name="Journal Article"&gt;17&lt;/ref-type&gt;&lt;contributors&gt;&lt;authors&gt;&lt;author&gt;Bramwell, Bill&lt;/author&gt;&lt;author&gt;Lane, Bernard&lt;/author&gt;&lt;/authors&gt;&lt;/contributors&gt;&lt;titles&gt;&lt;title&gt;Audiences and languages for sustainable tourism research&lt;/title&gt;&lt;secondary-title&gt;Journal of Sustainable Tourism&lt;/secondary-title&gt;&lt;/titles&gt;&lt;periodical&gt;&lt;full-title&gt;Journal of Sustainable Tourism&lt;/full-title&gt;&lt;/periodical&gt;&lt;pages&gt;1-4&lt;/pages&gt;&lt;volume&gt;15&lt;/volume&gt;&lt;number&gt;1&lt;/number&gt;&lt;dates&gt;&lt;year&gt;2007&lt;/year&gt;&lt;/dates&gt;&lt;isbn&gt;0966-9582&lt;/isbn&gt;&lt;urls&gt;&lt;/urls&gt;&lt;/record&gt;&lt;/Cite&gt;&lt;/EndNote&gt;</w:instrText>
      </w:r>
      <w:r w:rsidR="00F94148" w:rsidRPr="00532974">
        <w:rPr>
          <w:rFonts w:ascii="Times New Roman" w:hAnsi="Times New Roman" w:cs="Times New Roman"/>
          <w:sz w:val="24"/>
          <w:szCs w:val="24"/>
        </w:rPr>
        <w:fldChar w:fldCharType="separate"/>
      </w:r>
      <w:r w:rsidR="00F94148" w:rsidRPr="00532974">
        <w:rPr>
          <w:rFonts w:ascii="Times New Roman" w:hAnsi="Times New Roman" w:cs="Times New Roman"/>
          <w:noProof/>
          <w:sz w:val="24"/>
          <w:szCs w:val="24"/>
        </w:rPr>
        <w:t>(2007)</w:t>
      </w:r>
      <w:r w:rsidR="00F94148" w:rsidRPr="00532974">
        <w:rPr>
          <w:rFonts w:ascii="Times New Roman" w:hAnsi="Times New Roman" w:cs="Times New Roman"/>
          <w:sz w:val="24"/>
          <w:szCs w:val="24"/>
        </w:rPr>
        <w:fldChar w:fldCharType="end"/>
      </w:r>
      <w:r w:rsidR="001E3E03" w:rsidRPr="00532974">
        <w:rPr>
          <w:rFonts w:ascii="Times New Roman" w:hAnsi="Times New Roman" w:cs="Times New Roman"/>
          <w:sz w:val="24"/>
          <w:szCs w:val="24"/>
        </w:rPr>
        <w:t xml:space="preserve"> </w:t>
      </w:r>
      <w:r w:rsidR="008A2C56" w:rsidRPr="00532974">
        <w:rPr>
          <w:rFonts w:ascii="Times New Roman" w:hAnsi="Times New Roman" w:cs="Times New Roman"/>
          <w:sz w:val="24"/>
          <w:szCs w:val="24"/>
        </w:rPr>
        <w:t xml:space="preserve">are on the record as </w:t>
      </w:r>
      <w:r w:rsidR="001E3E03" w:rsidRPr="00532974">
        <w:rPr>
          <w:rFonts w:ascii="Times New Roman" w:hAnsi="Times New Roman" w:cs="Times New Roman"/>
          <w:sz w:val="24"/>
          <w:szCs w:val="24"/>
        </w:rPr>
        <w:t>recognis</w:t>
      </w:r>
      <w:r w:rsidR="008A2C56" w:rsidRPr="00532974">
        <w:rPr>
          <w:rFonts w:ascii="Times New Roman" w:hAnsi="Times New Roman" w:cs="Times New Roman"/>
          <w:sz w:val="24"/>
          <w:szCs w:val="24"/>
        </w:rPr>
        <w:t>ing</w:t>
      </w:r>
      <w:r w:rsidR="001E3E03" w:rsidRPr="00532974">
        <w:rPr>
          <w:rFonts w:ascii="Times New Roman" w:hAnsi="Times New Roman" w:cs="Times New Roman"/>
          <w:sz w:val="24"/>
          <w:szCs w:val="24"/>
        </w:rPr>
        <w:t xml:space="preserve"> the importance of </w:t>
      </w:r>
      <w:r w:rsidR="00E37E13" w:rsidRPr="00532974">
        <w:rPr>
          <w:rFonts w:ascii="Times New Roman" w:hAnsi="Times New Roman" w:cs="Times New Roman"/>
          <w:sz w:val="24"/>
          <w:szCs w:val="24"/>
        </w:rPr>
        <w:t>considering the way that their p</w:t>
      </w:r>
      <w:r w:rsidR="00F94148" w:rsidRPr="00532974">
        <w:rPr>
          <w:rFonts w:ascii="Times New Roman" w:hAnsi="Times New Roman" w:cs="Times New Roman"/>
          <w:sz w:val="24"/>
          <w:szCs w:val="24"/>
        </w:rPr>
        <w:t>hilosophies</w:t>
      </w:r>
      <w:r w:rsidR="00E37E13" w:rsidRPr="00532974">
        <w:rPr>
          <w:rFonts w:ascii="Times New Roman" w:hAnsi="Times New Roman" w:cs="Times New Roman"/>
          <w:sz w:val="24"/>
          <w:szCs w:val="24"/>
        </w:rPr>
        <w:t xml:space="preserve"> intersec</w:t>
      </w:r>
      <w:r w:rsidR="000268D8" w:rsidRPr="00532974">
        <w:rPr>
          <w:rFonts w:ascii="Times New Roman" w:hAnsi="Times New Roman" w:cs="Times New Roman"/>
          <w:sz w:val="24"/>
          <w:szCs w:val="24"/>
        </w:rPr>
        <w:t>t with their research subjects</w:t>
      </w:r>
      <w:r w:rsidR="001E3E03" w:rsidRPr="00532974">
        <w:rPr>
          <w:rFonts w:ascii="Times New Roman" w:hAnsi="Times New Roman" w:cs="Times New Roman"/>
          <w:sz w:val="24"/>
          <w:szCs w:val="24"/>
        </w:rPr>
        <w:t xml:space="preserve">, a </w:t>
      </w:r>
      <w:r w:rsidR="00632563" w:rsidRPr="00532974">
        <w:rPr>
          <w:rFonts w:ascii="Times New Roman" w:hAnsi="Times New Roman" w:cs="Times New Roman"/>
          <w:sz w:val="24"/>
          <w:szCs w:val="24"/>
        </w:rPr>
        <w:t xml:space="preserve">principal challenge for </w:t>
      </w:r>
      <w:r w:rsidR="001C3CFD" w:rsidRPr="00532974">
        <w:rPr>
          <w:rFonts w:ascii="Times New Roman" w:hAnsi="Times New Roman" w:cs="Times New Roman"/>
          <w:sz w:val="24"/>
          <w:szCs w:val="24"/>
        </w:rPr>
        <w:t>achieving</w:t>
      </w:r>
      <w:r w:rsidR="00632563" w:rsidRPr="00532974">
        <w:rPr>
          <w:rFonts w:ascii="Times New Roman" w:hAnsi="Times New Roman" w:cs="Times New Roman"/>
          <w:sz w:val="24"/>
          <w:szCs w:val="24"/>
        </w:rPr>
        <w:t xml:space="preserve"> such outcomes is the inherent disconnect that exists between the expectations of the producers and consumers of knowledge</w:t>
      </w:r>
      <w:r w:rsidR="001C3CFD" w:rsidRPr="00532974">
        <w:rPr>
          <w:rFonts w:ascii="Times New Roman" w:hAnsi="Times New Roman" w:cs="Times New Roman"/>
          <w:sz w:val="24"/>
          <w:szCs w:val="24"/>
        </w:rPr>
        <w:t xml:space="preserve">; </w:t>
      </w:r>
      <w:r w:rsidR="00D51C6F" w:rsidRPr="00532974">
        <w:rPr>
          <w:rFonts w:ascii="Times New Roman" w:hAnsi="Times New Roman" w:cs="Times New Roman"/>
          <w:sz w:val="24"/>
          <w:szCs w:val="24"/>
        </w:rPr>
        <w:t xml:space="preserve">that is, </w:t>
      </w:r>
      <w:r w:rsidR="001C3CFD" w:rsidRPr="00532974">
        <w:rPr>
          <w:rFonts w:ascii="Times New Roman" w:hAnsi="Times New Roman" w:cs="Times New Roman"/>
          <w:sz w:val="24"/>
          <w:szCs w:val="24"/>
        </w:rPr>
        <w:t xml:space="preserve">between </w:t>
      </w:r>
      <w:r w:rsidR="00CF348D" w:rsidRPr="00532974">
        <w:rPr>
          <w:rFonts w:ascii="Times New Roman" w:hAnsi="Times New Roman" w:cs="Times New Roman"/>
          <w:sz w:val="24"/>
          <w:szCs w:val="24"/>
        </w:rPr>
        <w:t xml:space="preserve">academic </w:t>
      </w:r>
      <w:r w:rsidR="001C3CFD" w:rsidRPr="00532974">
        <w:rPr>
          <w:rFonts w:ascii="Times New Roman" w:hAnsi="Times New Roman" w:cs="Times New Roman"/>
          <w:sz w:val="24"/>
          <w:szCs w:val="24"/>
        </w:rPr>
        <w:t xml:space="preserve">tourism knowledge and the world of tourism. </w:t>
      </w:r>
      <w:r w:rsidR="00E37E13" w:rsidRPr="00532974">
        <w:rPr>
          <w:rFonts w:ascii="Times New Roman" w:hAnsi="Times New Roman" w:cs="Times New Roman"/>
          <w:sz w:val="24"/>
          <w:szCs w:val="24"/>
        </w:rPr>
        <w:t xml:space="preserve">Later in this paper </w:t>
      </w:r>
      <w:r w:rsidR="00CF348D" w:rsidRPr="00532974">
        <w:rPr>
          <w:rFonts w:ascii="Times New Roman" w:hAnsi="Times New Roman" w:cs="Times New Roman"/>
          <w:sz w:val="24"/>
          <w:szCs w:val="24"/>
        </w:rPr>
        <w:t>we suggest that theoretical debate over the disciplinary framing of tourism scholarship will remain important</w:t>
      </w:r>
      <w:r w:rsidR="009D2F91" w:rsidRPr="00532974">
        <w:rPr>
          <w:rFonts w:ascii="Times New Roman" w:hAnsi="Times New Roman" w:cs="Times New Roman"/>
          <w:sz w:val="24"/>
          <w:szCs w:val="24"/>
        </w:rPr>
        <w:t xml:space="preserve"> for understanding the temporal evolution of the tourism academy. At the same time, however,</w:t>
      </w:r>
      <w:r w:rsidR="00D40C1C" w:rsidRPr="00532974">
        <w:rPr>
          <w:rFonts w:ascii="Times New Roman" w:hAnsi="Times New Roman" w:cs="Times New Roman"/>
          <w:sz w:val="24"/>
          <w:szCs w:val="24"/>
        </w:rPr>
        <w:t xml:space="preserve"> if we</w:t>
      </w:r>
      <w:r w:rsidR="009D2F91" w:rsidRPr="00532974">
        <w:rPr>
          <w:rFonts w:ascii="Times New Roman" w:hAnsi="Times New Roman" w:cs="Times New Roman"/>
          <w:sz w:val="24"/>
          <w:szCs w:val="24"/>
        </w:rPr>
        <w:t xml:space="preserve"> </w:t>
      </w:r>
      <w:r w:rsidR="00FF5818" w:rsidRPr="00532974">
        <w:rPr>
          <w:rFonts w:ascii="Times New Roman" w:hAnsi="Times New Roman" w:cs="Times New Roman"/>
          <w:sz w:val="24"/>
          <w:szCs w:val="24"/>
        </w:rPr>
        <w:t xml:space="preserve">focus too much on </w:t>
      </w:r>
      <w:r w:rsidR="00D40C1C" w:rsidRPr="00532974">
        <w:rPr>
          <w:rFonts w:ascii="Times New Roman" w:hAnsi="Times New Roman" w:cs="Times New Roman"/>
          <w:sz w:val="24"/>
          <w:szCs w:val="24"/>
        </w:rPr>
        <w:t xml:space="preserve">what is happening within the Academy we </w:t>
      </w:r>
      <w:r w:rsidR="009D2F91" w:rsidRPr="00532974">
        <w:rPr>
          <w:rFonts w:ascii="Times New Roman" w:hAnsi="Times New Roman" w:cs="Times New Roman"/>
          <w:sz w:val="24"/>
          <w:szCs w:val="24"/>
        </w:rPr>
        <w:t>potential</w:t>
      </w:r>
      <w:r w:rsidR="00D40C1C" w:rsidRPr="00532974">
        <w:rPr>
          <w:rFonts w:ascii="Times New Roman" w:hAnsi="Times New Roman" w:cs="Times New Roman"/>
          <w:sz w:val="24"/>
          <w:szCs w:val="24"/>
        </w:rPr>
        <w:t>ly</w:t>
      </w:r>
      <w:r w:rsidR="009D2F91" w:rsidRPr="00532974">
        <w:rPr>
          <w:rFonts w:ascii="Times New Roman" w:hAnsi="Times New Roman" w:cs="Times New Roman"/>
          <w:sz w:val="24"/>
          <w:szCs w:val="24"/>
        </w:rPr>
        <w:t xml:space="preserve"> </w:t>
      </w:r>
      <w:r w:rsidR="00D40C1C" w:rsidRPr="00532974">
        <w:rPr>
          <w:rFonts w:ascii="Times New Roman" w:hAnsi="Times New Roman" w:cs="Times New Roman"/>
          <w:sz w:val="24"/>
          <w:szCs w:val="24"/>
        </w:rPr>
        <w:t xml:space="preserve">miss the </w:t>
      </w:r>
      <w:r w:rsidR="009D2F91" w:rsidRPr="00532974">
        <w:rPr>
          <w:rFonts w:ascii="Times New Roman" w:hAnsi="Times New Roman" w:cs="Times New Roman"/>
          <w:sz w:val="24"/>
          <w:szCs w:val="24"/>
        </w:rPr>
        <w:t>opportunity to critically consider what tourism scholarship can offer a world that is undergoing massive change with respect to ethical issues including</w:t>
      </w:r>
      <w:r w:rsidR="000C7E36" w:rsidRPr="00532974">
        <w:rPr>
          <w:rFonts w:ascii="Times New Roman" w:hAnsi="Times New Roman" w:cs="Times New Roman"/>
          <w:sz w:val="24"/>
          <w:szCs w:val="24"/>
        </w:rPr>
        <w:t xml:space="preserve"> </w:t>
      </w:r>
      <w:r w:rsidR="008301B8" w:rsidRPr="00532974">
        <w:rPr>
          <w:rFonts w:ascii="Times New Roman" w:hAnsi="Times New Roman" w:cs="Times New Roman"/>
          <w:sz w:val="24"/>
          <w:szCs w:val="24"/>
        </w:rPr>
        <w:t xml:space="preserve">whether there is a </w:t>
      </w:r>
      <w:r w:rsidR="007B43FA" w:rsidRPr="00532974">
        <w:rPr>
          <w:rFonts w:ascii="Times New Roman" w:hAnsi="Times New Roman" w:cs="Times New Roman"/>
          <w:sz w:val="24"/>
          <w:szCs w:val="24"/>
        </w:rPr>
        <w:t>fundamental</w:t>
      </w:r>
      <w:r w:rsidR="009D2F91" w:rsidRPr="00532974">
        <w:rPr>
          <w:rFonts w:ascii="Times New Roman" w:hAnsi="Times New Roman" w:cs="Times New Roman"/>
          <w:sz w:val="24"/>
          <w:szCs w:val="24"/>
        </w:rPr>
        <w:t xml:space="preserve"> right of human beings to </w:t>
      </w:r>
      <w:r w:rsidR="009D2F91" w:rsidRPr="00532974">
        <w:rPr>
          <w:rFonts w:ascii="Times New Roman" w:hAnsi="Times New Roman" w:cs="Times New Roman"/>
          <w:sz w:val="24"/>
          <w:szCs w:val="24"/>
        </w:rPr>
        <w:lastRenderedPageBreak/>
        <w:t>travel</w:t>
      </w:r>
      <w:r w:rsidR="007B43FA" w:rsidRPr="00532974">
        <w:rPr>
          <w:rFonts w:ascii="Times New Roman" w:hAnsi="Times New Roman" w:cs="Times New Roman"/>
          <w:sz w:val="24"/>
          <w:szCs w:val="24"/>
        </w:rPr>
        <w:t xml:space="preserve"> during</w:t>
      </w:r>
      <w:r w:rsidR="004478B9" w:rsidRPr="00532974">
        <w:rPr>
          <w:rFonts w:ascii="Times New Roman" w:hAnsi="Times New Roman" w:cs="Times New Roman"/>
          <w:sz w:val="24"/>
          <w:szCs w:val="24"/>
        </w:rPr>
        <w:t xml:space="preserve"> periods of Overtourism </w:t>
      </w:r>
      <w:r w:rsidR="004478B9" w:rsidRPr="00532974">
        <w:rPr>
          <w:rFonts w:ascii="Times New Roman" w:hAnsi="Times New Roman" w:cs="Times New Roman"/>
          <w:sz w:val="24"/>
          <w:szCs w:val="24"/>
        </w:rPr>
        <w:fldChar w:fldCharType="begin"/>
      </w:r>
      <w:r w:rsidR="004478B9" w:rsidRPr="00532974">
        <w:rPr>
          <w:rFonts w:ascii="Times New Roman" w:hAnsi="Times New Roman" w:cs="Times New Roman"/>
          <w:sz w:val="24"/>
          <w:szCs w:val="24"/>
        </w:rPr>
        <w:instrText xml:space="preserve"> ADDIN EN.CITE &lt;EndNote&gt;&lt;Cite&gt;&lt;Author&gt;Perkumienė&lt;/Author&gt;&lt;Year&gt;2019&lt;/Year&gt;&lt;RecNum&gt;6159&lt;/RecNum&gt;&lt;DisplayText&gt;(Perkumienė &amp;amp; Pranskūnienė, 2019)&lt;/DisplayText&gt;&lt;record&gt;&lt;rec-number&gt;6159&lt;/rec-number&gt;&lt;foreign-keys&gt;&lt;key app="EN" db-id="va99wr0acptswvex9v1p9s0w9r9wfss5ffxs" timestamp="1632544075"&gt;6159&lt;/key&gt;&lt;/foreign-keys&gt;&lt;ref-type name="Journal Article"&gt;17&lt;/ref-type&gt;&lt;contributors&gt;&lt;authors&gt;&lt;author&gt;Perkumienė, Dalia&lt;/author&gt;&lt;author&gt;Pranskūnienė, Rasa&lt;/author&gt;&lt;/authors&gt;&lt;/contributors&gt;&lt;titles&gt;&lt;title&gt;Overtourism: Between the right to travel and residents’ rights&lt;/title&gt;&lt;secondary-title&gt;Sustainability&lt;/secondary-title&gt;&lt;/titles&gt;&lt;periodical&gt;&lt;full-title&gt;Sustainability&lt;/full-title&gt;&lt;/periodical&gt;&lt;pages&gt;2138&lt;/pages&gt;&lt;volume&gt;11&lt;/volume&gt;&lt;number&gt;7&lt;/number&gt;&lt;dates&gt;&lt;year&gt;2019&lt;/year&gt;&lt;/dates&gt;&lt;urls&gt;&lt;/urls&gt;&lt;/record&gt;&lt;/Cite&gt;&lt;/EndNote&gt;</w:instrText>
      </w:r>
      <w:r w:rsidR="004478B9" w:rsidRPr="00532974">
        <w:rPr>
          <w:rFonts w:ascii="Times New Roman" w:hAnsi="Times New Roman" w:cs="Times New Roman"/>
          <w:sz w:val="24"/>
          <w:szCs w:val="24"/>
        </w:rPr>
        <w:fldChar w:fldCharType="separate"/>
      </w:r>
      <w:r w:rsidR="004478B9" w:rsidRPr="00532974">
        <w:rPr>
          <w:rFonts w:ascii="Times New Roman" w:hAnsi="Times New Roman" w:cs="Times New Roman"/>
          <w:noProof/>
          <w:sz w:val="24"/>
          <w:szCs w:val="24"/>
        </w:rPr>
        <w:t>(Perkumienė &amp; Pranskūnienė, 2019)</w:t>
      </w:r>
      <w:r w:rsidR="004478B9" w:rsidRPr="00532974">
        <w:rPr>
          <w:rFonts w:ascii="Times New Roman" w:hAnsi="Times New Roman" w:cs="Times New Roman"/>
          <w:sz w:val="24"/>
          <w:szCs w:val="24"/>
        </w:rPr>
        <w:fldChar w:fldCharType="end"/>
      </w:r>
      <w:r w:rsidR="004478B9" w:rsidRPr="00532974">
        <w:rPr>
          <w:rFonts w:ascii="Times New Roman" w:hAnsi="Times New Roman" w:cs="Times New Roman"/>
          <w:sz w:val="24"/>
          <w:szCs w:val="24"/>
        </w:rPr>
        <w:t xml:space="preserve"> and during</w:t>
      </w:r>
      <w:r w:rsidR="007B43FA" w:rsidRPr="00532974">
        <w:rPr>
          <w:rFonts w:ascii="Times New Roman" w:hAnsi="Times New Roman" w:cs="Times New Roman"/>
          <w:sz w:val="24"/>
          <w:szCs w:val="24"/>
        </w:rPr>
        <w:t xml:space="preserve"> a global health pandemic</w:t>
      </w:r>
      <w:r w:rsidR="009D2F91" w:rsidRPr="00532974">
        <w:rPr>
          <w:rFonts w:ascii="Times New Roman" w:hAnsi="Times New Roman" w:cs="Times New Roman"/>
          <w:sz w:val="24"/>
          <w:szCs w:val="24"/>
        </w:rPr>
        <w:t xml:space="preserve"> </w:t>
      </w:r>
      <w:r w:rsidR="009D2F91" w:rsidRPr="00532974">
        <w:rPr>
          <w:rFonts w:ascii="Times New Roman" w:hAnsi="Times New Roman" w:cs="Times New Roman"/>
          <w:sz w:val="24"/>
          <w:szCs w:val="24"/>
        </w:rPr>
        <w:fldChar w:fldCharType="begin"/>
      </w:r>
      <w:r w:rsidR="009D2F91" w:rsidRPr="00532974">
        <w:rPr>
          <w:rFonts w:ascii="Times New Roman" w:hAnsi="Times New Roman" w:cs="Times New Roman"/>
          <w:sz w:val="24"/>
          <w:szCs w:val="24"/>
        </w:rPr>
        <w:instrText xml:space="preserve"> ADDIN EN.CITE &lt;EndNote&gt;&lt;Cite&gt;&lt;Author&gt;Korstanje&lt;/Author&gt;&lt;Year&gt;2021&lt;/Year&gt;&lt;RecNum&gt;6126&lt;/RecNum&gt;&lt;Prefix&gt;see &lt;/Prefix&gt;&lt;DisplayText&gt;(see Korstanje, 2021)&lt;/DisplayText&gt;&lt;record&gt;&lt;rec-number&gt;6126&lt;/rec-number&gt;&lt;foreign-keys&gt;&lt;key app="EN" db-id="va99wr0acptswvex9v1p9s0w9r9wfss5ffxs" timestamp="1631933420"&gt;6126&lt;/key&gt;&lt;/foreign-keys&gt;&lt;ref-type name="Journal Article"&gt;17&lt;/ref-type&gt;&lt;contributors&gt;&lt;authors&gt;&lt;author&gt;Korstanje, Maximiliano E&lt;/author&gt;&lt;/authors&gt;&lt;/contributors&gt;&lt;titles&gt;&lt;title&gt;The COVID-19 and the figure of the undesired guest: the right to travel in scrutiny&lt;/title&gt;&lt;secondary-title&gt;Int. J. Human Rights and Constitutional Studies&lt;/secondary-title&gt;&lt;/titles&gt;&lt;periodical&gt;&lt;full-title&gt;Int. J. Human Rights and Constitutional Studies&lt;/full-title&gt;&lt;/periodical&gt;&lt;volume&gt;8&lt;/volume&gt;&lt;number&gt;4&lt;/number&gt;&lt;dates&gt;&lt;year&gt;2021&lt;/year&gt;&lt;/dates&gt;&lt;urls&gt;&lt;/urls&gt;&lt;/record&gt;&lt;/Cite&gt;&lt;/EndNote&gt;</w:instrText>
      </w:r>
      <w:r w:rsidR="009D2F91" w:rsidRPr="00532974">
        <w:rPr>
          <w:rFonts w:ascii="Times New Roman" w:hAnsi="Times New Roman" w:cs="Times New Roman"/>
          <w:sz w:val="24"/>
          <w:szCs w:val="24"/>
        </w:rPr>
        <w:fldChar w:fldCharType="separate"/>
      </w:r>
      <w:r w:rsidR="009D2F91" w:rsidRPr="00532974">
        <w:rPr>
          <w:rFonts w:ascii="Times New Roman" w:hAnsi="Times New Roman" w:cs="Times New Roman"/>
          <w:noProof/>
          <w:sz w:val="24"/>
          <w:szCs w:val="24"/>
        </w:rPr>
        <w:t>(see Korstanje, 2021)</w:t>
      </w:r>
      <w:r w:rsidR="009D2F91" w:rsidRPr="00532974">
        <w:rPr>
          <w:rFonts w:ascii="Times New Roman" w:hAnsi="Times New Roman" w:cs="Times New Roman"/>
          <w:sz w:val="24"/>
          <w:szCs w:val="24"/>
        </w:rPr>
        <w:fldChar w:fldCharType="end"/>
      </w:r>
      <w:r w:rsidR="009D2F91" w:rsidRPr="00532974">
        <w:rPr>
          <w:rFonts w:ascii="Times New Roman" w:hAnsi="Times New Roman" w:cs="Times New Roman"/>
          <w:sz w:val="24"/>
          <w:szCs w:val="24"/>
        </w:rPr>
        <w:t>.</w:t>
      </w:r>
    </w:p>
    <w:p w14:paraId="299E4F5D" w14:textId="047FB540" w:rsidR="00BA115C" w:rsidRPr="00532974" w:rsidRDefault="00DF67C1" w:rsidP="00FE01D3">
      <w:pPr>
        <w:spacing w:after="0" w:line="480" w:lineRule="auto"/>
        <w:ind w:firstLine="720"/>
        <w:jc w:val="both"/>
        <w:rPr>
          <w:rFonts w:ascii="Times New Roman" w:hAnsi="Times New Roman" w:cs="Times New Roman"/>
          <w:sz w:val="24"/>
          <w:szCs w:val="24"/>
        </w:rPr>
      </w:pPr>
      <w:r w:rsidRPr="00532974">
        <w:rPr>
          <w:rFonts w:ascii="Times New Roman" w:hAnsi="Times New Roman" w:cs="Times New Roman"/>
          <w:sz w:val="24"/>
          <w:szCs w:val="24"/>
        </w:rPr>
        <w:t>Porter argued that ‘</w:t>
      </w:r>
      <w:r w:rsidR="00D46BF7" w:rsidRPr="00532974">
        <w:rPr>
          <w:rFonts w:ascii="Times New Roman" w:hAnsi="Times New Roman" w:cs="Times New Roman"/>
          <w:sz w:val="24"/>
          <w:szCs w:val="24"/>
        </w:rPr>
        <w:t xml:space="preserve">the job of a strategist is to understand and cope with competition. Often, however, managers define competition too narrowly, as if it occurred only among today’s </w:t>
      </w:r>
      <w:r w:rsidR="00607CB4" w:rsidRPr="00532974">
        <w:rPr>
          <w:rFonts w:ascii="Times New Roman" w:hAnsi="Times New Roman" w:cs="Times New Roman"/>
          <w:sz w:val="24"/>
          <w:szCs w:val="24"/>
        </w:rPr>
        <w:t>direct competitors</w:t>
      </w:r>
      <w:r w:rsidRPr="00532974">
        <w:rPr>
          <w:rFonts w:ascii="Times New Roman" w:hAnsi="Times New Roman" w:cs="Times New Roman"/>
          <w:sz w:val="24"/>
          <w:szCs w:val="24"/>
        </w:rPr>
        <w:t>’</w:t>
      </w:r>
      <w:r w:rsidR="00E228DE" w:rsidRPr="00532974">
        <w:rPr>
          <w:rFonts w:ascii="Times New Roman" w:hAnsi="Times New Roman" w:cs="Times New Roman"/>
          <w:sz w:val="24"/>
          <w:szCs w:val="24"/>
        </w:rPr>
        <w:t xml:space="preserve"> (2008, p. 25)</w:t>
      </w:r>
      <w:r w:rsidR="00607CB4" w:rsidRPr="00532974">
        <w:rPr>
          <w:rFonts w:ascii="Times New Roman" w:hAnsi="Times New Roman" w:cs="Times New Roman"/>
          <w:sz w:val="24"/>
          <w:szCs w:val="24"/>
        </w:rPr>
        <w:t xml:space="preserve">. </w:t>
      </w:r>
      <w:r w:rsidR="007B43FA" w:rsidRPr="00532974">
        <w:rPr>
          <w:rFonts w:ascii="Times New Roman" w:hAnsi="Times New Roman" w:cs="Times New Roman"/>
          <w:sz w:val="24"/>
          <w:szCs w:val="24"/>
        </w:rPr>
        <w:t xml:space="preserve"> Historically, tourism academics have been very adept at competing with other scholarly tribes within the academy </w:t>
      </w:r>
      <w:r w:rsidR="007B43FA" w:rsidRPr="00532974">
        <w:rPr>
          <w:rFonts w:ascii="Times New Roman" w:hAnsi="Times New Roman" w:cs="Times New Roman"/>
          <w:sz w:val="24"/>
          <w:szCs w:val="24"/>
        </w:rPr>
        <w:fldChar w:fldCharType="begin"/>
      </w:r>
      <w:r w:rsidR="007B43FA" w:rsidRPr="00532974">
        <w:rPr>
          <w:rFonts w:ascii="Times New Roman" w:hAnsi="Times New Roman" w:cs="Times New Roman"/>
          <w:sz w:val="24"/>
          <w:szCs w:val="24"/>
        </w:rPr>
        <w:instrText xml:space="preserve"> ADDIN EN.CITE &lt;EndNote&gt;&lt;Cite&gt;&lt;Author&gt;Tribe&lt;/Author&gt;&lt;Year&gt;2010&lt;/Year&gt;&lt;RecNum&gt;4447&lt;/RecNum&gt;&lt;Prefix&gt;see &lt;/Prefix&gt;&lt;DisplayText&gt;(see Schweinsberg, Fennell, &amp;amp; Hassanli, 2021; Tribe, 2010)&lt;/DisplayText&gt;&lt;record&gt;&lt;rec-number&gt;4447&lt;/rec-number&gt;&lt;foreign-keys&gt;&lt;key app="EN" db-id="va99wr0acptswvex9v1p9s0w9r9wfss5ffxs" timestamp="1477963811"&gt;4447&lt;/key&gt;&lt;/foreign-keys&gt;&lt;ref-type name="Journal Article"&gt;17&lt;/ref-type&gt;&lt;contributors&gt;&lt;authors&gt;&lt;author&gt;Tribe, J.&lt;/author&gt;&lt;/authors&gt;&lt;/contributors&gt;&lt;titles&gt;&lt;title&gt;Tribes, territories and networks in the tourism academy&lt;/title&gt;&lt;secondary-title&gt;Annals of Tourism Research&lt;/secondary-title&gt;&lt;/titles&gt;&lt;periodical&gt;&lt;full-title&gt;Annals of Tourism Research&lt;/full-title&gt;&lt;/periodical&gt;&lt;pages&gt;7-33&lt;/pages&gt;&lt;volume&gt;37&lt;/volume&gt;&lt;number&gt;1&lt;/number&gt;&lt;dates&gt;&lt;year&gt;2010&lt;/year&gt;&lt;/dates&gt;&lt;isbn&gt;0160-7383&lt;/isbn&gt;&lt;urls&gt;&lt;/urls&gt;&lt;/record&gt;&lt;/Cite&gt;&lt;Cite&gt;&lt;Author&gt;Schweinsberg&lt;/Author&gt;&lt;Year&gt;2021&lt;/Year&gt;&lt;RecNum&gt;5985&lt;/RecNum&gt;&lt;record&gt;&lt;rec-number&gt;5985&lt;/rec-number&gt;&lt;foreign-keys&gt;&lt;key app="EN" db-id="va99wr0acptswvex9v1p9s0w9r9wfss5ffxs" timestamp="1626766753"&gt;5985&lt;/key&gt;&lt;/foreign-keys&gt;&lt;ref-type name="Journal Article"&gt;17&lt;/ref-type&gt;&lt;contributors&gt;&lt;authors&gt;&lt;author&gt;Schweinsberg, S.&lt;/author&gt;&lt;author&gt;Fennell, D.&lt;/author&gt;&lt;author&gt;Hassanli, N.&lt;/author&gt;&lt;/authors&gt;&lt;/contributors&gt;&lt;titles&gt;&lt;title&gt;Academic Dissent in a Post COVID-19 World &lt;/title&gt;&lt;secondary-title&gt;Annals of Tourism Research&lt;/secondary-title&gt;&lt;/titles&gt;&lt;periodical&gt;&lt;full-title&gt;Annals of Tourism Research&lt;/full-title&gt;&lt;/periodical&gt;&lt;volume&gt;91&lt;/volume&gt;&lt;dates&gt;&lt;year&gt;2021&lt;/year&gt;&lt;/dates&gt;&lt;urls&gt;&lt;/urls&gt;&lt;/record&gt;&lt;/Cite&gt;&lt;/EndNote&gt;</w:instrText>
      </w:r>
      <w:r w:rsidR="007B43FA" w:rsidRPr="00532974">
        <w:rPr>
          <w:rFonts w:ascii="Times New Roman" w:hAnsi="Times New Roman" w:cs="Times New Roman"/>
          <w:sz w:val="24"/>
          <w:szCs w:val="24"/>
        </w:rPr>
        <w:fldChar w:fldCharType="separate"/>
      </w:r>
      <w:r w:rsidR="007B43FA" w:rsidRPr="00532974">
        <w:rPr>
          <w:rFonts w:ascii="Times New Roman" w:hAnsi="Times New Roman" w:cs="Times New Roman"/>
          <w:noProof/>
          <w:sz w:val="24"/>
          <w:szCs w:val="24"/>
        </w:rPr>
        <w:t>(see Schweinsberg, Fennell, &amp; Hassanli, 2021; Tribe, 2010)</w:t>
      </w:r>
      <w:r w:rsidR="007B43FA" w:rsidRPr="00532974">
        <w:rPr>
          <w:rFonts w:ascii="Times New Roman" w:hAnsi="Times New Roman" w:cs="Times New Roman"/>
          <w:sz w:val="24"/>
          <w:szCs w:val="24"/>
        </w:rPr>
        <w:fldChar w:fldCharType="end"/>
      </w:r>
      <w:r w:rsidR="00D96D72" w:rsidRPr="00532974">
        <w:rPr>
          <w:rFonts w:ascii="Times New Roman" w:hAnsi="Times New Roman" w:cs="Times New Roman"/>
          <w:sz w:val="24"/>
          <w:szCs w:val="24"/>
        </w:rPr>
        <w:t xml:space="preserve"> and developing strategies for engagement with theory </w:t>
      </w:r>
      <w:r w:rsidR="00D96D72" w:rsidRPr="00532974">
        <w:rPr>
          <w:rFonts w:ascii="Times New Roman" w:hAnsi="Times New Roman" w:cs="Times New Roman"/>
          <w:sz w:val="24"/>
          <w:szCs w:val="24"/>
        </w:rPr>
        <w:fldChar w:fldCharType="begin"/>
      </w:r>
      <w:r w:rsidR="00D96D72" w:rsidRPr="00532974">
        <w:rPr>
          <w:rFonts w:ascii="Times New Roman" w:hAnsi="Times New Roman" w:cs="Times New Roman"/>
          <w:sz w:val="24"/>
          <w:szCs w:val="24"/>
        </w:rPr>
        <w:instrText xml:space="preserve"> ADDIN EN.CITE &lt;EndNote&gt;&lt;Cite&gt;&lt;Author&gt;Bramwell&lt;/Author&gt;&lt;Year&gt;2015&lt;/Year&gt;&lt;RecNum&gt;4258&lt;/RecNum&gt;&lt;DisplayText&gt;(Bramwell, 2015)&lt;/DisplayText&gt;&lt;record&gt;&lt;rec-number&gt;4258&lt;/rec-number&gt;&lt;foreign-keys&gt;&lt;key app="EN" db-id="va99wr0acptswvex9v1p9s0w9r9wfss5ffxs" timestamp="1456897297"&gt;4258&lt;/key&gt;&lt;/foreign-keys&gt;&lt;ref-type name="Journal Article"&gt;17&lt;/ref-type&gt;&lt;contributors&gt;&lt;authors&gt;&lt;author&gt;Bramwell, Bill&lt;/author&gt;&lt;/authors&gt;&lt;/contributors&gt;&lt;titles&gt;&lt;title&gt;Theoretical activity in sustainable tourism research&lt;/title&gt;&lt;secondary-title&gt;Annals of Tourism Research&lt;/secondary-title&gt;&lt;/titles&gt;&lt;periodical&gt;&lt;full-title&gt;Annals of Tourism Research&lt;/full-title&gt;&lt;/periodical&gt;&lt;pages&gt;204-218&lt;/pages&gt;&lt;volume&gt;54&lt;/volume&gt;&lt;dates&gt;&lt;year&gt;2015&lt;/year&gt;&lt;/dates&gt;&lt;isbn&gt;0160-7383&lt;/isbn&gt;&lt;urls&gt;&lt;/urls&gt;&lt;/record&gt;&lt;/Cite&gt;&lt;/EndNote&gt;</w:instrText>
      </w:r>
      <w:r w:rsidR="00D96D72" w:rsidRPr="00532974">
        <w:rPr>
          <w:rFonts w:ascii="Times New Roman" w:hAnsi="Times New Roman" w:cs="Times New Roman"/>
          <w:sz w:val="24"/>
          <w:szCs w:val="24"/>
        </w:rPr>
        <w:fldChar w:fldCharType="separate"/>
      </w:r>
      <w:r w:rsidR="00D96D72" w:rsidRPr="00532974">
        <w:rPr>
          <w:rFonts w:ascii="Times New Roman" w:hAnsi="Times New Roman" w:cs="Times New Roman"/>
          <w:noProof/>
          <w:sz w:val="24"/>
          <w:szCs w:val="24"/>
        </w:rPr>
        <w:t>(Bramwell, 2015)</w:t>
      </w:r>
      <w:r w:rsidR="00D96D72" w:rsidRPr="00532974">
        <w:rPr>
          <w:rFonts w:ascii="Times New Roman" w:hAnsi="Times New Roman" w:cs="Times New Roman"/>
          <w:sz w:val="24"/>
          <w:szCs w:val="24"/>
        </w:rPr>
        <w:fldChar w:fldCharType="end"/>
      </w:r>
      <w:r w:rsidR="007B43FA" w:rsidRPr="00532974">
        <w:rPr>
          <w:rFonts w:ascii="Times New Roman" w:hAnsi="Times New Roman" w:cs="Times New Roman"/>
          <w:sz w:val="24"/>
          <w:szCs w:val="24"/>
        </w:rPr>
        <w:t xml:space="preserve">. </w:t>
      </w:r>
      <w:r w:rsidR="00B3191D" w:rsidRPr="00532974">
        <w:rPr>
          <w:rFonts w:ascii="Times New Roman" w:hAnsi="Times New Roman" w:cs="Times New Roman"/>
          <w:sz w:val="24"/>
          <w:szCs w:val="24"/>
        </w:rPr>
        <w:t xml:space="preserve">However, what of competitive forces </w:t>
      </w:r>
      <w:r w:rsidR="00337D27" w:rsidRPr="00532974">
        <w:rPr>
          <w:rFonts w:ascii="Times New Roman" w:hAnsi="Times New Roman" w:cs="Times New Roman"/>
          <w:sz w:val="24"/>
          <w:szCs w:val="24"/>
        </w:rPr>
        <w:t>emanating from outside the Academy?</w:t>
      </w:r>
      <w:r w:rsidR="00D40C1C" w:rsidRPr="00532974">
        <w:rPr>
          <w:rFonts w:ascii="Times New Roman" w:hAnsi="Times New Roman" w:cs="Times New Roman"/>
          <w:sz w:val="24"/>
          <w:szCs w:val="24"/>
        </w:rPr>
        <w:t xml:space="preserve"> Recent scholarship from Higgin</w:t>
      </w:r>
      <w:r w:rsidR="00F92F0C" w:rsidRPr="00532974">
        <w:rPr>
          <w:rFonts w:ascii="Times New Roman" w:hAnsi="Times New Roman" w:cs="Times New Roman"/>
          <w:sz w:val="24"/>
          <w:szCs w:val="24"/>
        </w:rPr>
        <w:t>s-Desbiolles (2021) demonstrated</w:t>
      </w:r>
      <w:r w:rsidR="00D40C1C" w:rsidRPr="00532974">
        <w:rPr>
          <w:rFonts w:ascii="Times New Roman" w:hAnsi="Times New Roman" w:cs="Times New Roman"/>
          <w:sz w:val="24"/>
          <w:szCs w:val="24"/>
        </w:rPr>
        <w:t xml:space="preserve"> </w:t>
      </w:r>
      <w:r w:rsidR="00EF3F6A" w:rsidRPr="00532974">
        <w:rPr>
          <w:rFonts w:ascii="Times New Roman" w:hAnsi="Times New Roman" w:cs="Times New Roman"/>
          <w:sz w:val="24"/>
          <w:szCs w:val="24"/>
        </w:rPr>
        <w:t>that during COVID-19</w:t>
      </w:r>
      <w:r w:rsidRPr="00532974">
        <w:rPr>
          <w:rFonts w:ascii="Times New Roman" w:hAnsi="Times New Roman" w:cs="Times New Roman"/>
          <w:sz w:val="24"/>
          <w:szCs w:val="24"/>
        </w:rPr>
        <w:t>,</w:t>
      </w:r>
      <w:r w:rsidR="00EF3F6A" w:rsidRPr="00532974">
        <w:rPr>
          <w:rFonts w:ascii="Times New Roman" w:hAnsi="Times New Roman" w:cs="Times New Roman"/>
          <w:sz w:val="24"/>
          <w:szCs w:val="24"/>
        </w:rPr>
        <w:t xml:space="preserve"> many tourism stakeholders have not been hesitant to call the tourism academy to task for what they view as warped academic priorities at a time of industry </w:t>
      </w:r>
      <w:r w:rsidRPr="00532974">
        <w:rPr>
          <w:rFonts w:ascii="Times New Roman" w:hAnsi="Times New Roman" w:cs="Times New Roman"/>
          <w:sz w:val="24"/>
          <w:szCs w:val="24"/>
        </w:rPr>
        <w:t xml:space="preserve">upheaval. For example, </w:t>
      </w:r>
      <w:r w:rsidR="00DB29A5" w:rsidRPr="00532974">
        <w:rPr>
          <w:rFonts w:ascii="Times New Roman" w:hAnsi="Times New Roman" w:cs="Times New Roman"/>
          <w:sz w:val="24"/>
          <w:szCs w:val="24"/>
        </w:rPr>
        <w:t>‘</w:t>
      </w:r>
      <w:r w:rsidR="00FF5818" w:rsidRPr="00532974">
        <w:rPr>
          <w:rFonts w:ascii="Times New Roman" w:hAnsi="Times New Roman" w:cs="Times New Roman"/>
          <w:sz w:val="24"/>
          <w:szCs w:val="24"/>
        </w:rPr>
        <w:t>[The] TRINET network can no longer afford to stand apart from (even act as if it is superior to) the millions of adv</w:t>
      </w:r>
      <w:r w:rsidRPr="00532974">
        <w:rPr>
          <w:rFonts w:ascii="Times New Roman" w:hAnsi="Times New Roman" w:cs="Times New Roman"/>
          <w:sz w:val="24"/>
          <w:szCs w:val="24"/>
        </w:rPr>
        <w:t>ocates for travel and tourism …</w:t>
      </w:r>
      <w:r w:rsidR="00DB29A5" w:rsidRPr="00532974">
        <w:rPr>
          <w:rFonts w:ascii="Times New Roman" w:hAnsi="Times New Roman" w:cs="Times New Roman"/>
          <w:sz w:val="24"/>
          <w:szCs w:val="24"/>
        </w:rPr>
        <w:t>’</w:t>
      </w:r>
      <w:r w:rsidRPr="00532974">
        <w:rPr>
          <w:rFonts w:ascii="Times New Roman" w:hAnsi="Times New Roman" w:cs="Times New Roman"/>
          <w:sz w:val="24"/>
          <w:szCs w:val="24"/>
        </w:rPr>
        <w:t xml:space="preserve"> and</w:t>
      </w:r>
      <w:r w:rsidR="00FF5818" w:rsidRPr="00532974">
        <w:rPr>
          <w:rFonts w:ascii="Times New Roman" w:hAnsi="Times New Roman" w:cs="Times New Roman"/>
          <w:sz w:val="24"/>
          <w:szCs w:val="24"/>
        </w:rPr>
        <w:t xml:space="preserve"> </w:t>
      </w:r>
      <w:r w:rsidR="00DB29A5" w:rsidRPr="00532974">
        <w:rPr>
          <w:rFonts w:ascii="Times New Roman" w:hAnsi="Times New Roman" w:cs="Times New Roman"/>
          <w:sz w:val="24"/>
          <w:szCs w:val="24"/>
        </w:rPr>
        <w:t>‘</w:t>
      </w:r>
      <w:r w:rsidR="00FF5818" w:rsidRPr="00532974">
        <w:rPr>
          <w:rFonts w:ascii="Times New Roman" w:hAnsi="Times New Roman" w:cs="Times New Roman"/>
          <w:sz w:val="24"/>
          <w:szCs w:val="24"/>
        </w:rPr>
        <w:t xml:space="preserve">If TRINET members are to truly assist in both recovery and reform, they must demonstrate a willingness to </w:t>
      </w:r>
      <w:r w:rsidR="00D942A6" w:rsidRPr="00532974">
        <w:rPr>
          <w:rFonts w:ascii="Times New Roman" w:hAnsi="Times New Roman" w:cs="Times New Roman"/>
          <w:sz w:val="24"/>
          <w:szCs w:val="24"/>
        </w:rPr>
        <w:t>listen and really understand …</w:t>
      </w:r>
      <w:r w:rsidR="00DB29A5" w:rsidRPr="00532974">
        <w:rPr>
          <w:rFonts w:ascii="Times New Roman" w:hAnsi="Times New Roman" w:cs="Times New Roman"/>
          <w:sz w:val="24"/>
          <w:szCs w:val="24"/>
        </w:rPr>
        <w:t>’</w:t>
      </w:r>
      <w:r w:rsidR="00FF5818" w:rsidRPr="00532974">
        <w:rPr>
          <w:rFonts w:ascii="Times New Roman" w:hAnsi="Times New Roman" w:cs="Times New Roman"/>
          <w:sz w:val="24"/>
          <w:szCs w:val="24"/>
        </w:rPr>
        <w:t xml:space="preserve"> (p. 559). The notion that tourism academia has a responsibility to change to suit the whims of other tourism stakeholders </w:t>
      </w:r>
      <w:r w:rsidR="007C71C7" w:rsidRPr="00532974">
        <w:rPr>
          <w:rFonts w:ascii="Times New Roman" w:hAnsi="Times New Roman" w:cs="Times New Roman"/>
          <w:sz w:val="24"/>
          <w:szCs w:val="24"/>
        </w:rPr>
        <w:t xml:space="preserve">is </w:t>
      </w:r>
      <w:r w:rsidR="00D942A6" w:rsidRPr="00532974">
        <w:rPr>
          <w:rFonts w:ascii="Times New Roman" w:hAnsi="Times New Roman" w:cs="Times New Roman"/>
          <w:sz w:val="24"/>
          <w:szCs w:val="24"/>
        </w:rPr>
        <w:t xml:space="preserve">perhaps </w:t>
      </w:r>
      <w:r w:rsidR="007C71C7" w:rsidRPr="00532974">
        <w:rPr>
          <w:rFonts w:ascii="Times New Roman" w:hAnsi="Times New Roman" w:cs="Times New Roman"/>
          <w:sz w:val="24"/>
          <w:szCs w:val="24"/>
        </w:rPr>
        <w:t>no</w:t>
      </w:r>
      <w:r w:rsidR="00D942A6" w:rsidRPr="00532974">
        <w:rPr>
          <w:rFonts w:ascii="Times New Roman" w:hAnsi="Times New Roman" w:cs="Times New Roman"/>
          <w:sz w:val="24"/>
          <w:szCs w:val="24"/>
        </w:rPr>
        <w:t xml:space="preserve">t an argument that would </w:t>
      </w:r>
      <w:r w:rsidR="007C71C7" w:rsidRPr="00532974">
        <w:rPr>
          <w:rFonts w:ascii="Times New Roman" w:hAnsi="Times New Roman" w:cs="Times New Roman"/>
          <w:sz w:val="24"/>
          <w:szCs w:val="24"/>
        </w:rPr>
        <w:t xml:space="preserve">find favor with many readers of this paper. However, as tourism academics </w:t>
      </w:r>
      <w:r w:rsidR="007C7233" w:rsidRPr="00532974">
        <w:rPr>
          <w:rFonts w:ascii="Times New Roman" w:hAnsi="Times New Roman" w:cs="Times New Roman"/>
          <w:sz w:val="24"/>
          <w:szCs w:val="24"/>
        </w:rPr>
        <w:t xml:space="preserve">face increasing threats to job security and many have left the sector owing to </w:t>
      </w:r>
      <w:r w:rsidRPr="00532974">
        <w:rPr>
          <w:rFonts w:ascii="Times New Roman" w:hAnsi="Times New Roman" w:cs="Times New Roman"/>
          <w:sz w:val="24"/>
          <w:szCs w:val="24"/>
        </w:rPr>
        <w:t>departmental restructuring,</w:t>
      </w:r>
      <w:r w:rsidR="007C7233" w:rsidRPr="00532974">
        <w:rPr>
          <w:rFonts w:ascii="Times New Roman" w:hAnsi="Times New Roman" w:cs="Times New Roman"/>
          <w:sz w:val="24"/>
          <w:szCs w:val="24"/>
        </w:rPr>
        <w:t xml:space="preserve"> being in step with industry concerns can become both essential for justifying one’s continued employment in the tertiary sector </w:t>
      </w:r>
      <w:r w:rsidR="009E1B69" w:rsidRPr="00532974">
        <w:rPr>
          <w:rFonts w:ascii="Times New Roman" w:hAnsi="Times New Roman" w:cs="Times New Roman"/>
          <w:sz w:val="24"/>
          <w:szCs w:val="24"/>
        </w:rPr>
        <w:t xml:space="preserve">through external grant attainment, as well as potentially making it easier for academics who do leave the university sector to find stable jobs as consultants. </w:t>
      </w:r>
    </w:p>
    <w:p w14:paraId="776106F8" w14:textId="1ED960B6" w:rsidR="004478B9" w:rsidRPr="00532974" w:rsidRDefault="00BA115C" w:rsidP="00FE01D3">
      <w:pPr>
        <w:spacing w:after="0" w:line="480" w:lineRule="auto"/>
        <w:jc w:val="both"/>
        <w:rPr>
          <w:rFonts w:ascii="Times New Roman" w:hAnsi="Times New Roman" w:cs="Times New Roman"/>
          <w:sz w:val="24"/>
          <w:szCs w:val="24"/>
        </w:rPr>
      </w:pPr>
      <w:r w:rsidRPr="00532974">
        <w:rPr>
          <w:rFonts w:ascii="Times New Roman" w:hAnsi="Times New Roman" w:cs="Times New Roman"/>
          <w:sz w:val="24"/>
          <w:szCs w:val="24"/>
        </w:rPr>
        <w:t>With this in mind</w:t>
      </w:r>
      <w:r w:rsidR="00DF67C1" w:rsidRPr="00532974">
        <w:rPr>
          <w:rFonts w:ascii="Times New Roman" w:hAnsi="Times New Roman" w:cs="Times New Roman"/>
          <w:sz w:val="24"/>
          <w:szCs w:val="24"/>
        </w:rPr>
        <w:t>,</w:t>
      </w:r>
      <w:r w:rsidRPr="00532974">
        <w:rPr>
          <w:rFonts w:ascii="Times New Roman" w:hAnsi="Times New Roman" w:cs="Times New Roman"/>
          <w:sz w:val="24"/>
          <w:szCs w:val="24"/>
        </w:rPr>
        <w:t xml:space="preserve"> </w:t>
      </w:r>
      <w:r w:rsidR="002F0A57" w:rsidRPr="00532974">
        <w:rPr>
          <w:rFonts w:ascii="Times New Roman" w:hAnsi="Times New Roman" w:cs="Times New Roman"/>
          <w:sz w:val="24"/>
          <w:szCs w:val="24"/>
        </w:rPr>
        <w:t xml:space="preserve">in the following sections we </w:t>
      </w:r>
      <w:r w:rsidRPr="00532974">
        <w:rPr>
          <w:rFonts w:ascii="Times New Roman" w:hAnsi="Times New Roman" w:cs="Times New Roman"/>
          <w:sz w:val="24"/>
          <w:szCs w:val="24"/>
        </w:rPr>
        <w:t>consider the application of Porter’s 5 Forces Model to knowledge gen</w:t>
      </w:r>
      <w:r w:rsidR="002F0A57" w:rsidRPr="00532974">
        <w:rPr>
          <w:rFonts w:ascii="Times New Roman" w:hAnsi="Times New Roman" w:cs="Times New Roman"/>
          <w:sz w:val="24"/>
          <w:szCs w:val="24"/>
        </w:rPr>
        <w:t>eration in tourism academia (summarised in</w:t>
      </w:r>
      <w:r w:rsidRPr="00532974">
        <w:rPr>
          <w:rFonts w:ascii="Times New Roman" w:hAnsi="Times New Roman" w:cs="Times New Roman"/>
          <w:sz w:val="24"/>
          <w:szCs w:val="24"/>
        </w:rPr>
        <w:t xml:space="preserve"> Figure 1). We then conclude by </w:t>
      </w:r>
      <w:r w:rsidR="004D5542" w:rsidRPr="00532974">
        <w:rPr>
          <w:rFonts w:ascii="Times New Roman" w:hAnsi="Times New Roman" w:cs="Times New Roman"/>
          <w:sz w:val="24"/>
          <w:szCs w:val="24"/>
        </w:rPr>
        <w:t xml:space="preserve">considering the merits of the 5 Forces framework for some of the issues facing the industry. </w:t>
      </w:r>
    </w:p>
    <w:p w14:paraId="2D22BE9E" w14:textId="77777777" w:rsidR="00241BED" w:rsidRPr="00532974" w:rsidRDefault="00241BED" w:rsidP="00FE01D3">
      <w:pPr>
        <w:spacing w:after="0" w:line="480" w:lineRule="auto"/>
        <w:jc w:val="both"/>
        <w:rPr>
          <w:rFonts w:ascii="Times New Roman" w:hAnsi="Times New Roman" w:cs="Times New Roman"/>
          <w:sz w:val="24"/>
          <w:szCs w:val="24"/>
        </w:rPr>
      </w:pPr>
    </w:p>
    <w:p w14:paraId="0A7EC7D2" w14:textId="72B6B551" w:rsidR="00BA115C" w:rsidRPr="00532974" w:rsidRDefault="00BA115C" w:rsidP="00FE01D3">
      <w:pPr>
        <w:spacing w:after="0" w:line="480" w:lineRule="auto"/>
        <w:jc w:val="both"/>
        <w:rPr>
          <w:rFonts w:ascii="Times New Roman" w:hAnsi="Times New Roman" w:cs="Times New Roman"/>
          <w:sz w:val="24"/>
          <w:szCs w:val="24"/>
        </w:rPr>
      </w:pPr>
      <w:r w:rsidRPr="00532974">
        <w:rPr>
          <w:rFonts w:ascii="Times New Roman" w:hAnsi="Times New Roman" w:cs="Times New Roman"/>
          <w:noProof/>
          <w:sz w:val="24"/>
          <w:szCs w:val="24"/>
          <w:lang w:val="en-US"/>
        </w:rPr>
        <w:drawing>
          <wp:inline distT="0" distB="0" distL="0" distR="0" wp14:anchorId="0E128448" wp14:editId="06EE3A2F">
            <wp:extent cx="5731288" cy="29921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4306" cy="2993747"/>
                    </a:xfrm>
                    <a:prstGeom prst="rect">
                      <a:avLst/>
                    </a:prstGeom>
                    <a:noFill/>
                    <a:ln>
                      <a:noFill/>
                    </a:ln>
                  </pic:spPr>
                </pic:pic>
              </a:graphicData>
            </a:graphic>
          </wp:inline>
        </w:drawing>
      </w:r>
    </w:p>
    <w:p w14:paraId="5712FA20" w14:textId="340386A7" w:rsidR="00BA115C" w:rsidRPr="00532974" w:rsidRDefault="00BA115C" w:rsidP="00FE01D3">
      <w:pPr>
        <w:spacing w:after="0" w:line="480" w:lineRule="auto"/>
        <w:jc w:val="both"/>
        <w:rPr>
          <w:rFonts w:ascii="Times New Roman" w:hAnsi="Times New Roman" w:cs="Times New Roman"/>
          <w:i/>
          <w:sz w:val="24"/>
          <w:szCs w:val="24"/>
        </w:rPr>
      </w:pPr>
      <w:r w:rsidRPr="00532974">
        <w:rPr>
          <w:rFonts w:ascii="Times New Roman" w:hAnsi="Times New Roman" w:cs="Times New Roman"/>
          <w:i/>
          <w:sz w:val="24"/>
          <w:szCs w:val="24"/>
        </w:rPr>
        <w:t>Figure 1: The Five Forces of Competitive Academic Knowledge (adapted from Porter, 2008)</w:t>
      </w:r>
    </w:p>
    <w:p w14:paraId="37EAE2F5" w14:textId="77777777" w:rsidR="009844EE" w:rsidRPr="00532974" w:rsidRDefault="009844EE" w:rsidP="00FE01D3">
      <w:pPr>
        <w:spacing w:after="0" w:line="480" w:lineRule="auto"/>
        <w:jc w:val="both"/>
        <w:rPr>
          <w:rFonts w:ascii="Times New Roman" w:hAnsi="Times New Roman" w:cs="Times New Roman"/>
          <w:i/>
          <w:sz w:val="24"/>
          <w:szCs w:val="24"/>
        </w:rPr>
      </w:pPr>
    </w:p>
    <w:p w14:paraId="0872E937" w14:textId="77777777" w:rsidR="009844EE" w:rsidRPr="00532974" w:rsidRDefault="009844EE" w:rsidP="00FE01D3">
      <w:pPr>
        <w:spacing w:after="0" w:line="480" w:lineRule="auto"/>
        <w:jc w:val="both"/>
        <w:rPr>
          <w:rFonts w:ascii="Times New Roman" w:hAnsi="Times New Roman" w:cs="Times New Roman"/>
          <w:i/>
          <w:sz w:val="24"/>
          <w:szCs w:val="24"/>
        </w:rPr>
      </w:pPr>
    </w:p>
    <w:p w14:paraId="3A6B9C58" w14:textId="4FF86CCE" w:rsidR="00A157DA" w:rsidRPr="00532974" w:rsidRDefault="00A157DA" w:rsidP="00FE01D3">
      <w:pPr>
        <w:spacing w:after="0" w:line="480" w:lineRule="auto"/>
        <w:jc w:val="both"/>
        <w:rPr>
          <w:rFonts w:ascii="Times New Roman" w:hAnsi="Times New Roman" w:cs="Times New Roman"/>
          <w:i/>
          <w:sz w:val="24"/>
          <w:szCs w:val="24"/>
        </w:rPr>
      </w:pPr>
      <w:r w:rsidRPr="00532974">
        <w:rPr>
          <w:rFonts w:ascii="Times New Roman" w:hAnsi="Times New Roman" w:cs="Times New Roman"/>
          <w:i/>
          <w:sz w:val="24"/>
          <w:szCs w:val="24"/>
        </w:rPr>
        <w:t>Rivalry amongst Existing Competitors</w:t>
      </w:r>
    </w:p>
    <w:p w14:paraId="5AD7108B" w14:textId="6EA59E3E" w:rsidR="004D5542" w:rsidRPr="00532974" w:rsidRDefault="00855B8E" w:rsidP="00FE01D3">
      <w:pPr>
        <w:spacing w:after="0" w:line="480" w:lineRule="auto"/>
        <w:jc w:val="both"/>
        <w:rPr>
          <w:rFonts w:ascii="Times New Roman" w:hAnsi="Times New Roman" w:cs="Times New Roman"/>
          <w:sz w:val="24"/>
          <w:szCs w:val="24"/>
        </w:rPr>
      </w:pPr>
      <w:r w:rsidRPr="00532974">
        <w:rPr>
          <w:rFonts w:ascii="Times New Roman" w:hAnsi="Times New Roman" w:cs="Times New Roman"/>
          <w:sz w:val="24"/>
          <w:szCs w:val="24"/>
        </w:rPr>
        <w:t>Academia</w:t>
      </w:r>
      <w:r w:rsidR="006F759F" w:rsidRPr="00532974">
        <w:rPr>
          <w:rFonts w:ascii="Times New Roman" w:hAnsi="Times New Roman" w:cs="Times New Roman"/>
          <w:sz w:val="24"/>
          <w:szCs w:val="24"/>
        </w:rPr>
        <w:t xml:space="preserve"> is</w:t>
      </w:r>
      <w:r w:rsidRPr="00532974">
        <w:rPr>
          <w:rFonts w:ascii="Times New Roman" w:hAnsi="Times New Roman" w:cs="Times New Roman"/>
          <w:sz w:val="24"/>
          <w:szCs w:val="24"/>
        </w:rPr>
        <w:t xml:space="preserve"> an </w:t>
      </w:r>
      <w:r w:rsidR="00A157DA" w:rsidRPr="00532974">
        <w:rPr>
          <w:rFonts w:ascii="Times New Roman" w:hAnsi="Times New Roman" w:cs="Times New Roman"/>
          <w:sz w:val="24"/>
          <w:szCs w:val="24"/>
        </w:rPr>
        <w:t>institutionalised and corporatized entity</w:t>
      </w:r>
      <w:r w:rsidR="000467AB" w:rsidRPr="00532974">
        <w:rPr>
          <w:rFonts w:ascii="Times New Roman" w:hAnsi="Times New Roman" w:cs="Times New Roman"/>
          <w:sz w:val="24"/>
          <w:szCs w:val="24"/>
        </w:rPr>
        <w:t xml:space="preserve"> </w:t>
      </w:r>
      <w:r w:rsidR="003052B9" w:rsidRPr="00532974">
        <w:rPr>
          <w:rFonts w:ascii="Times New Roman" w:hAnsi="Times New Roman" w:cs="Times New Roman"/>
          <w:sz w:val="24"/>
          <w:szCs w:val="24"/>
        </w:rPr>
        <w:t>w</w:t>
      </w:r>
      <w:r w:rsidR="000467AB" w:rsidRPr="00532974">
        <w:rPr>
          <w:rFonts w:ascii="Times New Roman" w:hAnsi="Times New Roman" w:cs="Times New Roman"/>
          <w:sz w:val="24"/>
          <w:szCs w:val="24"/>
        </w:rPr>
        <w:t>hich ha</w:t>
      </w:r>
      <w:r w:rsidRPr="00532974">
        <w:rPr>
          <w:rFonts w:ascii="Times New Roman" w:hAnsi="Times New Roman" w:cs="Times New Roman"/>
          <w:sz w:val="24"/>
          <w:szCs w:val="24"/>
        </w:rPr>
        <w:t>s</w:t>
      </w:r>
      <w:r w:rsidR="000467AB" w:rsidRPr="00532974">
        <w:rPr>
          <w:rFonts w:ascii="Times New Roman" w:hAnsi="Times New Roman" w:cs="Times New Roman"/>
          <w:sz w:val="24"/>
          <w:szCs w:val="24"/>
        </w:rPr>
        <w:t xml:space="preserve"> made substantial contributions to </w:t>
      </w:r>
      <w:r w:rsidR="00FB1BC9" w:rsidRPr="00532974">
        <w:rPr>
          <w:rFonts w:ascii="Times New Roman" w:hAnsi="Times New Roman" w:cs="Times New Roman"/>
          <w:sz w:val="24"/>
          <w:szCs w:val="24"/>
        </w:rPr>
        <w:t xml:space="preserve">the economies of many nations </w:t>
      </w:r>
      <w:r w:rsidR="00FB1BC9" w:rsidRPr="00532974">
        <w:rPr>
          <w:rFonts w:ascii="Times New Roman" w:hAnsi="Times New Roman" w:cs="Times New Roman"/>
          <w:sz w:val="24"/>
          <w:szCs w:val="24"/>
        </w:rPr>
        <w:fldChar w:fldCharType="begin"/>
      </w:r>
      <w:r w:rsidR="00FB1BC9" w:rsidRPr="00532974">
        <w:rPr>
          <w:rFonts w:ascii="Times New Roman" w:hAnsi="Times New Roman" w:cs="Times New Roman"/>
          <w:sz w:val="24"/>
          <w:szCs w:val="24"/>
        </w:rPr>
        <w:instrText xml:space="preserve"> ADDIN EN.CITE &lt;EndNote&gt;&lt;Cite&gt;&lt;Author&gt;Valero&lt;/Author&gt;&lt;Year&gt;2019&lt;/Year&gt;&lt;RecNum&gt;6029&lt;/RecNum&gt;&lt;DisplayText&gt;(Valero &amp;amp; Van Reenen, 2019)&lt;/DisplayText&gt;&lt;record&gt;&lt;rec-number&gt;6029&lt;/rec-number&gt;&lt;foreign-keys&gt;&lt;key app="EN" db-id="va99wr0acptswvex9v1p9s0w9r9wfss5ffxs" timestamp="1627870036"&gt;6029&lt;/key&gt;&lt;/foreign-keys&gt;&lt;ref-type name="Journal Article"&gt;17&lt;/ref-type&gt;&lt;contributors&gt;&lt;authors&gt;&lt;author&gt;Valero, Anna&lt;/author&gt;&lt;author&gt;Van Reenen, John&lt;/author&gt;&lt;/authors&gt;&lt;/contributors&gt;&lt;titles&gt;&lt;title&gt;The economic impact of universities: Evidence from across the globe&lt;/title&gt;&lt;secondary-title&gt;Economics of Education Review&lt;/secondary-title&gt;&lt;/titles&gt;&lt;periodical&gt;&lt;full-title&gt;Economics of Education Review&lt;/full-title&gt;&lt;/periodical&gt;&lt;pages&gt;53-67&lt;/pages&gt;&lt;volume&gt;68&lt;/volume&gt;&lt;dates&gt;&lt;year&gt;2019&lt;/year&gt;&lt;/dates&gt;&lt;isbn&gt;0272-7757&lt;/isbn&gt;&lt;urls&gt;&lt;/urls&gt;&lt;/record&gt;&lt;/Cite&gt;&lt;/EndNote&gt;</w:instrText>
      </w:r>
      <w:r w:rsidR="00FB1BC9" w:rsidRPr="00532974">
        <w:rPr>
          <w:rFonts w:ascii="Times New Roman" w:hAnsi="Times New Roman" w:cs="Times New Roman"/>
          <w:sz w:val="24"/>
          <w:szCs w:val="24"/>
        </w:rPr>
        <w:fldChar w:fldCharType="separate"/>
      </w:r>
      <w:r w:rsidR="00FB1BC9" w:rsidRPr="00532974">
        <w:rPr>
          <w:rFonts w:ascii="Times New Roman" w:hAnsi="Times New Roman" w:cs="Times New Roman"/>
          <w:noProof/>
          <w:sz w:val="24"/>
          <w:szCs w:val="24"/>
        </w:rPr>
        <w:t>(Valero &amp; Van Reenen, 2019)</w:t>
      </w:r>
      <w:r w:rsidR="00FB1BC9" w:rsidRPr="00532974">
        <w:rPr>
          <w:rFonts w:ascii="Times New Roman" w:hAnsi="Times New Roman" w:cs="Times New Roman"/>
          <w:sz w:val="24"/>
          <w:szCs w:val="24"/>
        </w:rPr>
        <w:fldChar w:fldCharType="end"/>
      </w:r>
      <w:r w:rsidR="00A157DA" w:rsidRPr="00532974">
        <w:rPr>
          <w:rFonts w:ascii="Times New Roman" w:hAnsi="Times New Roman" w:cs="Times New Roman"/>
          <w:sz w:val="24"/>
          <w:szCs w:val="24"/>
        </w:rPr>
        <w:t xml:space="preserve">. </w:t>
      </w:r>
      <w:r w:rsidR="004B7282" w:rsidRPr="00532974">
        <w:rPr>
          <w:rFonts w:ascii="Times New Roman" w:hAnsi="Times New Roman" w:cs="Times New Roman"/>
          <w:sz w:val="24"/>
          <w:szCs w:val="24"/>
        </w:rPr>
        <w:t xml:space="preserve">Whitley </w:t>
      </w:r>
      <w:r w:rsidR="004B7282" w:rsidRPr="00532974">
        <w:rPr>
          <w:rFonts w:ascii="Times New Roman" w:hAnsi="Times New Roman" w:cs="Times New Roman"/>
          <w:sz w:val="24"/>
          <w:szCs w:val="24"/>
        </w:rPr>
        <w:fldChar w:fldCharType="begin"/>
      </w:r>
      <w:r w:rsidR="004B7282" w:rsidRPr="00532974">
        <w:rPr>
          <w:rFonts w:ascii="Times New Roman" w:hAnsi="Times New Roman" w:cs="Times New Roman"/>
          <w:sz w:val="24"/>
          <w:szCs w:val="24"/>
        </w:rPr>
        <w:instrText xml:space="preserve"> ADDIN EN.CITE &lt;EndNote&gt;&lt;Cite ExcludeAuth="1"&gt;&lt;Author&gt;Whitley&lt;/Author&gt;&lt;Year&gt;2003&lt;/Year&gt;&lt;RecNum&gt;6059&lt;/RecNum&gt;&lt;Pages&gt;1016&lt;/Pages&gt;&lt;DisplayText&gt;(2003, p. 1016)&lt;/DisplayText&gt;&lt;record&gt;&lt;rec-number&gt;6059&lt;/rec-number&gt;&lt;foreign-keys&gt;&lt;key app="EN" db-id="va99wr0acptswvex9v1p9s0w9r9wfss5ffxs" timestamp="1628296380"&gt;6059&lt;/key&gt;&lt;/foreign-keys&gt;&lt;ref-type name="Journal Article"&gt;17&lt;/ref-type&gt;&lt;contributors&gt;&lt;authors&gt;&lt;author&gt;Whitley, Richard&lt;/author&gt;&lt;/authors&gt;&lt;/contributors&gt;&lt;titles&gt;&lt;title&gt;Competition and pluralism in the public sciences: the impact of institutional frameworks on the organisation of academic science&lt;/title&gt;&lt;secondary-title&gt;Research policy&lt;/secondary-title&gt;&lt;/titles&gt;&lt;periodical&gt;&lt;full-title&gt;Research policy&lt;/full-title&gt;&lt;/periodical&gt;&lt;pages&gt;1015-1029&lt;/pages&gt;&lt;volume&gt;32&lt;/volume&gt;&lt;number&gt;6&lt;/number&gt;&lt;dates&gt;&lt;year&gt;2003&lt;/year&gt;&lt;/dates&gt;&lt;isbn&gt;0048-7333&lt;/isbn&gt;&lt;urls&gt;&lt;/urls&gt;&lt;/record&gt;&lt;/Cite&gt;&lt;/EndNote&gt;</w:instrText>
      </w:r>
      <w:r w:rsidR="004B7282" w:rsidRPr="00532974">
        <w:rPr>
          <w:rFonts w:ascii="Times New Roman" w:hAnsi="Times New Roman" w:cs="Times New Roman"/>
          <w:sz w:val="24"/>
          <w:szCs w:val="24"/>
        </w:rPr>
        <w:fldChar w:fldCharType="separate"/>
      </w:r>
      <w:r w:rsidR="004B7282" w:rsidRPr="00532974">
        <w:rPr>
          <w:rFonts w:ascii="Times New Roman" w:hAnsi="Times New Roman" w:cs="Times New Roman"/>
          <w:noProof/>
          <w:sz w:val="24"/>
          <w:szCs w:val="24"/>
        </w:rPr>
        <w:t>(2003, p. 1016)</w:t>
      </w:r>
      <w:r w:rsidR="004B7282" w:rsidRPr="00532974">
        <w:rPr>
          <w:rFonts w:ascii="Times New Roman" w:hAnsi="Times New Roman" w:cs="Times New Roman"/>
          <w:sz w:val="24"/>
          <w:szCs w:val="24"/>
        </w:rPr>
        <w:fldChar w:fldCharType="end"/>
      </w:r>
      <w:r w:rsidR="004B7282" w:rsidRPr="00532974">
        <w:rPr>
          <w:rFonts w:ascii="Times New Roman" w:hAnsi="Times New Roman" w:cs="Times New Roman"/>
          <w:sz w:val="24"/>
          <w:szCs w:val="24"/>
        </w:rPr>
        <w:t xml:space="preserve"> has defined public science systems</w:t>
      </w:r>
      <w:r w:rsidR="0060699E" w:rsidRPr="00532974">
        <w:rPr>
          <w:rFonts w:ascii="Times New Roman" w:hAnsi="Times New Roman" w:cs="Times New Roman"/>
          <w:sz w:val="24"/>
          <w:szCs w:val="24"/>
        </w:rPr>
        <w:t>, of which universities are typically a part</w:t>
      </w:r>
      <w:r w:rsidR="002F0A57" w:rsidRPr="00532974">
        <w:rPr>
          <w:rFonts w:ascii="Times New Roman" w:hAnsi="Times New Roman" w:cs="Times New Roman"/>
          <w:sz w:val="24"/>
          <w:szCs w:val="24"/>
        </w:rPr>
        <w:t>,</w:t>
      </w:r>
      <w:r w:rsidR="004B7282" w:rsidRPr="00532974">
        <w:rPr>
          <w:rFonts w:ascii="Times New Roman" w:hAnsi="Times New Roman" w:cs="Times New Roman"/>
          <w:sz w:val="24"/>
          <w:szCs w:val="24"/>
        </w:rPr>
        <w:t xml:space="preserve"> as </w:t>
      </w:r>
      <w:r w:rsidR="00C72BC5" w:rsidRPr="00532974">
        <w:rPr>
          <w:rFonts w:ascii="Times New Roman" w:hAnsi="Times New Roman" w:cs="Times New Roman"/>
          <w:sz w:val="24"/>
          <w:szCs w:val="24"/>
        </w:rPr>
        <w:t>a</w:t>
      </w:r>
      <w:r w:rsidR="00A36588" w:rsidRPr="00532974">
        <w:rPr>
          <w:rFonts w:ascii="Times New Roman" w:hAnsi="Times New Roman" w:cs="Times New Roman"/>
          <w:sz w:val="24"/>
          <w:szCs w:val="24"/>
        </w:rPr>
        <w:t xml:space="preserve"> </w:t>
      </w:r>
      <w:r w:rsidR="00DB29A5" w:rsidRPr="00532974">
        <w:rPr>
          <w:rFonts w:ascii="Times New Roman" w:hAnsi="Times New Roman" w:cs="Times New Roman"/>
          <w:sz w:val="24"/>
          <w:szCs w:val="24"/>
        </w:rPr>
        <w:t>‘</w:t>
      </w:r>
      <w:r w:rsidR="004B7282" w:rsidRPr="00532974">
        <w:rPr>
          <w:rFonts w:ascii="Times New Roman" w:hAnsi="Times New Roman" w:cs="Times New Roman"/>
          <w:sz w:val="24"/>
          <w:szCs w:val="24"/>
        </w:rPr>
        <w:t>set of organisations whose employees undertake research primarily for publication together with the institutional arrangements governing their operation, including their funding, establishment of priorities, evaluation of performance and allocation of rewards</w:t>
      </w:r>
      <w:r w:rsidR="00DB29A5" w:rsidRPr="00532974">
        <w:rPr>
          <w:rFonts w:ascii="Times New Roman" w:hAnsi="Times New Roman" w:cs="Times New Roman"/>
          <w:sz w:val="24"/>
          <w:szCs w:val="24"/>
        </w:rPr>
        <w:t>’</w:t>
      </w:r>
      <w:r w:rsidR="004B7282" w:rsidRPr="00532974">
        <w:rPr>
          <w:rFonts w:ascii="Times New Roman" w:hAnsi="Times New Roman" w:cs="Times New Roman"/>
          <w:sz w:val="24"/>
          <w:szCs w:val="24"/>
        </w:rPr>
        <w:t>.</w:t>
      </w:r>
      <w:r w:rsidR="00EC1FCD" w:rsidRPr="00532974">
        <w:rPr>
          <w:rFonts w:ascii="Times New Roman" w:hAnsi="Times New Roman" w:cs="Times New Roman"/>
          <w:sz w:val="24"/>
          <w:szCs w:val="24"/>
        </w:rPr>
        <w:t xml:space="preserve"> </w:t>
      </w:r>
      <w:r w:rsidR="0024271C" w:rsidRPr="00532974">
        <w:rPr>
          <w:rFonts w:ascii="Times New Roman" w:hAnsi="Times New Roman" w:cs="Times New Roman"/>
          <w:sz w:val="24"/>
          <w:szCs w:val="24"/>
        </w:rPr>
        <w:t>T</w:t>
      </w:r>
      <w:r w:rsidR="00576186" w:rsidRPr="00532974">
        <w:rPr>
          <w:rFonts w:ascii="Times New Roman" w:hAnsi="Times New Roman" w:cs="Times New Roman"/>
          <w:sz w:val="24"/>
          <w:szCs w:val="24"/>
        </w:rPr>
        <w:t xml:space="preserve">ourism’s </w:t>
      </w:r>
      <w:r w:rsidR="003042F8" w:rsidRPr="00532974">
        <w:rPr>
          <w:rFonts w:ascii="Times New Roman" w:hAnsi="Times New Roman" w:cs="Times New Roman"/>
          <w:sz w:val="24"/>
          <w:szCs w:val="24"/>
        </w:rPr>
        <w:t xml:space="preserve">academic institutions had their origins in the development of catering and hospitality degrees in Europe and North America in the late nineteenth and early twentieth centuries (tourism specific programmes then began to emerge in the 1960s) </w:t>
      </w:r>
      <w:r w:rsidR="003042F8" w:rsidRPr="00532974">
        <w:rPr>
          <w:rFonts w:ascii="Times New Roman" w:hAnsi="Times New Roman" w:cs="Times New Roman"/>
          <w:sz w:val="24"/>
          <w:szCs w:val="24"/>
        </w:rPr>
        <w:fldChar w:fldCharType="begin"/>
      </w:r>
      <w:r w:rsidR="003042F8" w:rsidRPr="00532974">
        <w:rPr>
          <w:rFonts w:ascii="Times New Roman" w:hAnsi="Times New Roman" w:cs="Times New Roman"/>
          <w:sz w:val="24"/>
          <w:szCs w:val="24"/>
        </w:rPr>
        <w:instrText xml:space="preserve"> ADDIN EN.CITE &lt;EndNote&gt;&lt;Cite&gt;&lt;Author&gt;Sharpley&lt;/Author&gt;&lt;Year&gt;2011&lt;/Year&gt;&lt;RecNum&gt;3226&lt;/RecNum&gt;&lt;Prefix&gt;see &lt;/Prefix&gt;&lt;DisplayText&gt;(see Sharpley, 2011)&lt;/DisplayText&gt;&lt;record&gt;&lt;rec-number&gt;3226&lt;/rec-number&gt;&lt;foreign-keys&gt;&lt;key app="EN" db-id="va99wr0acptswvex9v1p9s0w9r9wfss5ffxs" timestamp="1397630614"&gt;3226&lt;/key&gt;&lt;/foreign-keys&gt;&lt;ref-type name="Book"&gt;6&lt;/ref-type&gt;&lt;contributors&gt;&lt;authors&gt;&lt;author&gt;Sharpley, R.&lt;/author&gt;&lt;/authors&gt;&lt;/contributors&gt;&lt;titles&gt;&lt;title&gt;The study of tourism: Past trends and future directions&lt;/title&gt;&lt;/titles&gt;&lt;dates&gt;&lt;year&gt;2011&lt;/year&gt;&lt;/dates&gt;&lt;publisher&gt;Routledge&lt;/publisher&gt;&lt;isbn&gt;1134016778&lt;/isbn&gt;&lt;urls&gt;&lt;/urls&gt;&lt;/record&gt;&lt;/Cite&gt;&lt;/EndNote&gt;</w:instrText>
      </w:r>
      <w:r w:rsidR="003042F8" w:rsidRPr="00532974">
        <w:rPr>
          <w:rFonts w:ascii="Times New Roman" w:hAnsi="Times New Roman" w:cs="Times New Roman"/>
          <w:sz w:val="24"/>
          <w:szCs w:val="24"/>
        </w:rPr>
        <w:fldChar w:fldCharType="separate"/>
      </w:r>
      <w:r w:rsidR="003042F8" w:rsidRPr="00532974">
        <w:rPr>
          <w:rFonts w:ascii="Times New Roman" w:hAnsi="Times New Roman" w:cs="Times New Roman"/>
          <w:noProof/>
          <w:sz w:val="24"/>
          <w:szCs w:val="24"/>
        </w:rPr>
        <w:t>(see Sharpley, 2011)</w:t>
      </w:r>
      <w:r w:rsidR="003042F8" w:rsidRPr="00532974">
        <w:rPr>
          <w:rFonts w:ascii="Times New Roman" w:hAnsi="Times New Roman" w:cs="Times New Roman"/>
          <w:sz w:val="24"/>
          <w:szCs w:val="24"/>
        </w:rPr>
        <w:fldChar w:fldCharType="end"/>
      </w:r>
      <w:r w:rsidR="003042F8" w:rsidRPr="00532974">
        <w:rPr>
          <w:rFonts w:ascii="Times New Roman" w:hAnsi="Times New Roman" w:cs="Times New Roman"/>
          <w:sz w:val="24"/>
          <w:szCs w:val="24"/>
        </w:rPr>
        <w:t xml:space="preserve">. The first </w:t>
      </w:r>
      <w:r w:rsidR="00A157DA" w:rsidRPr="00532974">
        <w:rPr>
          <w:rFonts w:ascii="Times New Roman" w:hAnsi="Times New Roman" w:cs="Times New Roman"/>
          <w:sz w:val="24"/>
          <w:szCs w:val="24"/>
        </w:rPr>
        <w:t xml:space="preserve">chair in tourism was founded in Austria in the 1930s and </w:t>
      </w:r>
      <w:r w:rsidR="00A157DA" w:rsidRPr="00532974">
        <w:rPr>
          <w:rFonts w:ascii="Times New Roman" w:hAnsi="Times New Roman" w:cs="Times New Roman"/>
          <w:i/>
          <w:sz w:val="24"/>
          <w:szCs w:val="24"/>
        </w:rPr>
        <w:t xml:space="preserve">Tourism </w:t>
      </w:r>
      <w:r w:rsidR="00A157DA" w:rsidRPr="00532974">
        <w:rPr>
          <w:rFonts w:ascii="Times New Roman" w:hAnsi="Times New Roman" w:cs="Times New Roman"/>
          <w:sz w:val="24"/>
          <w:szCs w:val="24"/>
        </w:rPr>
        <w:t>(then</w:t>
      </w:r>
      <w:r w:rsidR="00A157DA" w:rsidRPr="00532974">
        <w:rPr>
          <w:rFonts w:ascii="Times New Roman" w:hAnsi="Times New Roman" w:cs="Times New Roman"/>
          <w:i/>
          <w:sz w:val="24"/>
          <w:szCs w:val="24"/>
        </w:rPr>
        <w:t xml:space="preserve"> Tourist</w:t>
      </w:r>
      <w:r w:rsidR="00A157DA" w:rsidRPr="00532974">
        <w:rPr>
          <w:rFonts w:ascii="Times New Roman" w:hAnsi="Times New Roman" w:cs="Times New Roman"/>
          <w:sz w:val="24"/>
          <w:szCs w:val="24"/>
        </w:rPr>
        <w:t>)</w:t>
      </w:r>
      <w:r w:rsidR="00A157DA" w:rsidRPr="00532974">
        <w:rPr>
          <w:rFonts w:ascii="Times New Roman" w:hAnsi="Times New Roman" w:cs="Times New Roman"/>
          <w:i/>
          <w:sz w:val="24"/>
          <w:szCs w:val="24"/>
        </w:rPr>
        <w:t xml:space="preserve"> Review</w:t>
      </w:r>
      <w:r w:rsidR="00A157DA" w:rsidRPr="00532974">
        <w:rPr>
          <w:rFonts w:ascii="Times New Roman" w:hAnsi="Times New Roman" w:cs="Times New Roman"/>
          <w:sz w:val="24"/>
          <w:szCs w:val="24"/>
        </w:rPr>
        <w:t xml:space="preserve"> was launched as the world’s first scholarly journal devoted to the study of tourism in 1946 </w:t>
      </w:r>
      <w:r w:rsidR="00A157DA" w:rsidRPr="00532974">
        <w:rPr>
          <w:rFonts w:ascii="Times New Roman" w:hAnsi="Times New Roman" w:cs="Times New Roman"/>
          <w:sz w:val="24"/>
          <w:szCs w:val="24"/>
        </w:rPr>
        <w:fldChar w:fldCharType="begin"/>
      </w:r>
      <w:r w:rsidR="00A157DA" w:rsidRPr="00532974">
        <w:rPr>
          <w:rFonts w:ascii="Times New Roman" w:hAnsi="Times New Roman" w:cs="Times New Roman"/>
          <w:sz w:val="24"/>
          <w:szCs w:val="24"/>
        </w:rPr>
        <w:instrText xml:space="preserve"> ADDIN EN.CITE &lt;EndNote&gt;&lt;Cite&gt;&lt;Author&gt;Laesser&lt;/Author&gt;&lt;Year&gt;2019&lt;/Year&gt;&lt;RecNum&gt;5752&lt;/RecNum&gt;&lt;DisplayText&gt;(Laesser, Bieger, Pechlaner, Keller, &amp;amp; Buhalis, 2019)&lt;/DisplayText&gt;&lt;record&gt;&lt;rec-number&gt;5752&lt;/rec-number&gt;&lt;foreign-keys&gt;&lt;key app="EN" db-id="va99wr0acptswvex9v1p9s0w9r9wfss5ffxs" timestamp="1615852371"&gt;5752&lt;/key&gt;&lt;/foreign-keys&gt;&lt;ref-type name="Journal Article"&gt;17&lt;/ref-type&gt;&lt;contributors&gt;&lt;authors&gt;&lt;author&gt;Laesser, Christian&lt;/author&gt;&lt;author&gt;Bieger, Thomas&lt;/author&gt;&lt;author&gt;Pechlaner, Harald&lt;/author&gt;&lt;author&gt;Keller, Peter&lt;/author&gt;&lt;author&gt;Buhalis, Dimitrios&lt;/author&gt;&lt;/authors&gt;&lt;/contributors&gt;&lt;titles&gt;&lt;title&gt;75 years of Tourism Review: survival by transformation: a perspective article&lt;/title&gt;&lt;secondary-title&gt;Tourism review&lt;/secondary-title&gt;&lt;/titles&gt;&lt;periodical&gt;&lt;full-title&gt;Tourism Review&lt;/full-title&gt;&lt;/periodical&gt;&lt;dates&gt;&lt;year&gt;2019&lt;/year&gt;&lt;/dates&gt;&lt;isbn&gt;1660-5373&lt;/isbn&gt;&lt;urls&gt;&lt;/urls&gt;&lt;/record&gt;&lt;/Cite&gt;&lt;/EndNote&gt;</w:instrText>
      </w:r>
      <w:r w:rsidR="00A157DA" w:rsidRPr="00532974">
        <w:rPr>
          <w:rFonts w:ascii="Times New Roman" w:hAnsi="Times New Roman" w:cs="Times New Roman"/>
          <w:sz w:val="24"/>
          <w:szCs w:val="24"/>
        </w:rPr>
        <w:fldChar w:fldCharType="separate"/>
      </w:r>
      <w:r w:rsidR="00A157DA" w:rsidRPr="00532974">
        <w:rPr>
          <w:rFonts w:ascii="Times New Roman" w:hAnsi="Times New Roman" w:cs="Times New Roman"/>
          <w:noProof/>
          <w:sz w:val="24"/>
          <w:szCs w:val="24"/>
        </w:rPr>
        <w:t xml:space="preserve">(Laesser, Bieger, </w:t>
      </w:r>
      <w:r w:rsidR="00A157DA" w:rsidRPr="00532974">
        <w:rPr>
          <w:rFonts w:ascii="Times New Roman" w:hAnsi="Times New Roman" w:cs="Times New Roman"/>
          <w:noProof/>
          <w:sz w:val="24"/>
          <w:szCs w:val="24"/>
        </w:rPr>
        <w:lastRenderedPageBreak/>
        <w:t>Pechlaner, Keller, &amp; Buhalis, 2019)</w:t>
      </w:r>
      <w:r w:rsidR="00A157DA" w:rsidRPr="00532974">
        <w:rPr>
          <w:rFonts w:ascii="Times New Roman" w:hAnsi="Times New Roman" w:cs="Times New Roman"/>
          <w:sz w:val="24"/>
          <w:szCs w:val="24"/>
        </w:rPr>
        <w:fldChar w:fldCharType="end"/>
      </w:r>
      <w:r w:rsidR="00FE4955" w:rsidRPr="00532974">
        <w:rPr>
          <w:rFonts w:ascii="Times New Roman" w:hAnsi="Times New Roman" w:cs="Times New Roman"/>
          <w:sz w:val="24"/>
          <w:szCs w:val="24"/>
        </w:rPr>
        <w:t>.</w:t>
      </w:r>
      <w:r w:rsidR="003042F8" w:rsidRPr="00532974">
        <w:rPr>
          <w:rFonts w:ascii="Times New Roman" w:hAnsi="Times New Roman" w:cs="Times New Roman"/>
          <w:sz w:val="24"/>
          <w:szCs w:val="24"/>
        </w:rPr>
        <w:t xml:space="preserve"> </w:t>
      </w:r>
      <w:r w:rsidR="006739B0" w:rsidRPr="00532974">
        <w:rPr>
          <w:rFonts w:ascii="Times New Roman" w:hAnsi="Times New Roman" w:cs="Times New Roman"/>
          <w:sz w:val="24"/>
          <w:szCs w:val="24"/>
        </w:rPr>
        <w:t xml:space="preserve">There was a gap of some 50 years before </w:t>
      </w:r>
      <w:r w:rsidR="00A157DA" w:rsidRPr="00532974">
        <w:rPr>
          <w:rFonts w:ascii="Times New Roman" w:hAnsi="Times New Roman" w:cs="Times New Roman"/>
          <w:sz w:val="24"/>
          <w:szCs w:val="24"/>
        </w:rPr>
        <w:t>The International Academy for the Study of Tourism was formed in 1988 and</w:t>
      </w:r>
      <w:r w:rsidR="002F0A57" w:rsidRPr="00532974">
        <w:rPr>
          <w:rFonts w:ascii="Times New Roman" w:hAnsi="Times New Roman" w:cs="Times New Roman"/>
          <w:sz w:val="24"/>
          <w:szCs w:val="24"/>
        </w:rPr>
        <w:t>, since then,</w:t>
      </w:r>
      <w:r w:rsidR="00A157DA" w:rsidRPr="00532974">
        <w:rPr>
          <w:rFonts w:ascii="Times New Roman" w:hAnsi="Times New Roman" w:cs="Times New Roman"/>
          <w:sz w:val="24"/>
          <w:szCs w:val="24"/>
        </w:rPr>
        <w:t xml:space="preserve"> a range of smaller regional associations including the BEST Education Network, the Critical Tourism Studies Community and the Tourism Education Futures Initiative have been formed to advocate for specific industry concerns or regional interests </w:t>
      </w:r>
      <w:r w:rsidR="00A157DA" w:rsidRPr="00532974">
        <w:rPr>
          <w:rFonts w:ascii="Times New Roman" w:hAnsi="Times New Roman" w:cs="Times New Roman"/>
          <w:sz w:val="24"/>
          <w:szCs w:val="24"/>
        </w:rPr>
        <w:fldChar w:fldCharType="begin"/>
      </w:r>
      <w:r w:rsidR="00A157DA" w:rsidRPr="00532974">
        <w:rPr>
          <w:rFonts w:ascii="Times New Roman" w:hAnsi="Times New Roman" w:cs="Times New Roman"/>
          <w:sz w:val="24"/>
          <w:szCs w:val="24"/>
        </w:rPr>
        <w:instrText xml:space="preserve"> ADDIN EN.CITE &lt;EndNote&gt;&lt;Cite&gt;&lt;Author&gt;Schweinsberg&lt;/Author&gt;&lt;Year&gt;2022&lt;/Year&gt;&lt;RecNum&gt;6004&lt;/RecNum&gt;&lt;DisplayText&gt;(Schweinsberg &amp;amp; Darcy, 2022)&lt;/DisplayText&gt;&lt;record&gt;&lt;rec-number&gt;6004&lt;/rec-number&gt;&lt;foreign-keys&gt;&lt;key app="EN" db-id="va99wr0acptswvex9v1p9s0w9r9wfss5ffxs" timestamp="1626998110"&gt;6004&lt;/key&gt;&lt;/foreign-keys&gt;&lt;ref-type name="Book Section"&gt;5&lt;/ref-type&gt;&lt;contributors&gt;&lt;authors&gt;&lt;author&gt;Schweinsberg, S.&lt;/author&gt;&lt;author&gt;Darcy, S.&lt;/author&gt;&lt;/authors&gt;&lt;secondary-authors&gt;&lt;author&gt;Buhalis, D.&lt;/author&gt;&lt;/secondary-authors&gt;&lt;/contributors&gt;&lt;titles&gt;&lt;title&gt;Academics&lt;/title&gt;&lt;secondary-title&gt;Encyclopedia of Tourism Management and Marketing&lt;/secondary-title&gt;&lt;/titles&gt;&lt;pages&gt;1-3&lt;/pages&gt;&lt;dates&gt;&lt;year&gt;2022&lt;/year&gt;&lt;/dates&gt;&lt;publisher&gt;Edward Elgar Publishing&lt;/publisher&gt;&lt;isbn&gt;1800377487&lt;/isbn&gt;&lt;urls&gt;&lt;related-urls&gt;&lt;url&gt;https://www.elgaronline.com/view/nlm-book/9781800377479/9781800377479.xml&lt;/url&gt;&lt;/related-urls&gt;&lt;/urls&gt;&lt;/record&gt;&lt;/Cite&gt;&lt;/EndNote&gt;</w:instrText>
      </w:r>
      <w:r w:rsidR="00A157DA" w:rsidRPr="00532974">
        <w:rPr>
          <w:rFonts w:ascii="Times New Roman" w:hAnsi="Times New Roman" w:cs="Times New Roman"/>
          <w:sz w:val="24"/>
          <w:szCs w:val="24"/>
        </w:rPr>
        <w:fldChar w:fldCharType="separate"/>
      </w:r>
      <w:r w:rsidR="00A157DA" w:rsidRPr="00532974">
        <w:rPr>
          <w:rFonts w:ascii="Times New Roman" w:hAnsi="Times New Roman" w:cs="Times New Roman"/>
          <w:noProof/>
          <w:sz w:val="24"/>
          <w:szCs w:val="24"/>
        </w:rPr>
        <w:t>(Schweinsberg &amp; Darcy, 2022)</w:t>
      </w:r>
      <w:r w:rsidR="00A157DA" w:rsidRPr="00532974">
        <w:rPr>
          <w:rFonts w:ascii="Times New Roman" w:hAnsi="Times New Roman" w:cs="Times New Roman"/>
          <w:sz w:val="24"/>
          <w:szCs w:val="24"/>
        </w:rPr>
        <w:fldChar w:fldCharType="end"/>
      </w:r>
      <w:r w:rsidR="00A157DA" w:rsidRPr="00532974">
        <w:rPr>
          <w:rFonts w:ascii="Times New Roman" w:hAnsi="Times New Roman" w:cs="Times New Roman"/>
          <w:sz w:val="24"/>
          <w:szCs w:val="24"/>
        </w:rPr>
        <w:t xml:space="preserve">. The diversity of </w:t>
      </w:r>
      <w:r w:rsidR="00C72BC5" w:rsidRPr="00532974">
        <w:rPr>
          <w:rFonts w:ascii="Times New Roman" w:hAnsi="Times New Roman" w:cs="Times New Roman"/>
          <w:sz w:val="24"/>
          <w:szCs w:val="24"/>
        </w:rPr>
        <w:t>scholars</w:t>
      </w:r>
      <w:r w:rsidR="00A157DA" w:rsidRPr="00532974">
        <w:rPr>
          <w:rFonts w:ascii="Times New Roman" w:hAnsi="Times New Roman" w:cs="Times New Roman"/>
          <w:sz w:val="24"/>
          <w:szCs w:val="24"/>
        </w:rPr>
        <w:t xml:space="preserve"> in the tourism academy is reflective of the </w:t>
      </w:r>
      <w:r w:rsidR="000B4258" w:rsidRPr="00532974">
        <w:rPr>
          <w:rFonts w:ascii="Times New Roman" w:hAnsi="Times New Roman" w:cs="Times New Roman"/>
          <w:sz w:val="24"/>
          <w:szCs w:val="24"/>
        </w:rPr>
        <w:t xml:space="preserve">range of </w:t>
      </w:r>
      <w:r w:rsidR="00A157DA" w:rsidRPr="00532974">
        <w:rPr>
          <w:rFonts w:ascii="Times New Roman" w:hAnsi="Times New Roman" w:cs="Times New Roman"/>
          <w:sz w:val="24"/>
          <w:szCs w:val="24"/>
        </w:rPr>
        <w:t xml:space="preserve">disciplinary perspectives that have been applied to the study of tourism. The applied nature of tourism study, as well as a perceived reluctance of some tourism scholars to engage with theory </w:t>
      </w:r>
      <w:r w:rsidR="00A157DA" w:rsidRPr="00532974">
        <w:rPr>
          <w:rFonts w:ascii="Times New Roman" w:hAnsi="Times New Roman" w:cs="Times New Roman"/>
          <w:sz w:val="24"/>
          <w:szCs w:val="24"/>
        </w:rPr>
        <w:fldChar w:fldCharType="begin"/>
      </w:r>
      <w:r w:rsidR="00D90F70" w:rsidRPr="00532974">
        <w:rPr>
          <w:rFonts w:ascii="Times New Roman" w:hAnsi="Times New Roman" w:cs="Times New Roman"/>
          <w:sz w:val="24"/>
          <w:szCs w:val="24"/>
        </w:rPr>
        <w:instrText xml:space="preserve"> ADDIN EN.CITE &lt;EndNote&gt;&lt;Cite&gt;&lt;Author&gt;Schweinsberg&lt;/Author&gt;&lt;Year&gt;2020&lt;/Year&gt;&lt;RecNum&gt;5354&lt;/RecNum&gt;&lt;DisplayText&gt;(Schweinsberg, Wearing, &amp;amp; Lai, 2020)&lt;/DisplayText&gt;&lt;record&gt;&lt;rec-number&gt;5354&lt;/rec-number&gt;&lt;foreign-keys&gt;&lt;key app="EN" db-id="va99wr0acptswvex9v1p9s0w9r9wfss5ffxs" timestamp="1592811972"&gt;5354&lt;/key&gt;&lt;/foreign-keys&gt;&lt;ref-type name="Journal Article"&gt;17&lt;/ref-type&gt;&lt;contributors&gt;&lt;authors&gt;&lt;author&gt;Schweinsberg, S.&lt;/author&gt;&lt;author&gt;Wearing, S.&lt;/author&gt;&lt;author&gt;Lai, Po-Hsin&lt;/author&gt;&lt;/authors&gt;&lt;/contributors&gt;&lt;titles&gt;&lt;title&gt;Host communities and last chance tourism&lt;/title&gt;&lt;secondary-title&gt;Tourism Geographies&lt;/secondary-title&gt;&lt;/titles&gt;&lt;periodical&gt;&lt;full-title&gt;Tourism Geographies&lt;/full-title&gt;&lt;/periodical&gt;&lt;pages&gt;1-18&lt;/pages&gt;&lt;dates&gt;&lt;year&gt;2020&lt;/year&gt;&lt;/dates&gt;&lt;isbn&gt;1461-6688&lt;/isbn&gt;&lt;urls&gt;&lt;/urls&gt;&lt;/record&gt;&lt;/Cite&gt;&lt;/EndNote&gt;</w:instrText>
      </w:r>
      <w:r w:rsidR="00A157DA" w:rsidRPr="00532974">
        <w:rPr>
          <w:rFonts w:ascii="Times New Roman" w:hAnsi="Times New Roman" w:cs="Times New Roman"/>
          <w:sz w:val="24"/>
          <w:szCs w:val="24"/>
        </w:rPr>
        <w:fldChar w:fldCharType="separate"/>
      </w:r>
      <w:r w:rsidR="00D90F70" w:rsidRPr="00532974">
        <w:rPr>
          <w:rFonts w:ascii="Times New Roman" w:hAnsi="Times New Roman" w:cs="Times New Roman"/>
          <w:noProof/>
          <w:sz w:val="24"/>
          <w:szCs w:val="24"/>
        </w:rPr>
        <w:t>(Schweinsberg, Wearing, &amp; Lai, 2020)</w:t>
      </w:r>
      <w:r w:rsidR="00A157DA" w:rsidRPr="00532974">
        <w:rPr>
          <w:rFonts w:ascii="Times New Roman" w:hAnsi="Times New Roman" w:cs="Times New Roman"/>
          <w:sz w:val="24"/>
          <w:szCs w:val="24"/>
        </w:rPr>
        <w:fldChar w:fldCharType="end"/>
      </w:r>
      <w:r w:rsidR="002F0A57" w:rsidRPr="00532974">
        <w:rPr>
          <w:rFonts w:ascii="Times New Roman" w:hAnsi="Times New Roman" w:cs="Times New Roman"/>
          <w:sz w:val="24"/>
          <w:szCs w:val="24"/>
        </w:rPr>
        <w:t xml:space="preserve">, </w:t>
      </w:r>
      <w:r w:rsidR="00A157DA" w:rsidRPr="00532974">
        <w:rPr>
          <w:rFonts w:ascii="Times New Roman" w:hAnsi="Times New Roman" w:cs="Times New Roman"/>
          <w:sz w:val="24"/>
          <w:szCs w:val="24"/>
        </w:rPr>
        <w:t xml:space="preserve">has led Shani and Uriely </w:t>
      </w:r>
      <w:r w:rsidR="00A157DA" w:rsidRPr="00532974">
        <w:rPr>
          <w:rFonts w:ascii="Times New Roman" w:hAnsi="Times New Roman" w:cs="Times New Roman"/>
          <w:sz w:val="24"/>
          <w:szCs w:val="24"/>
        </w:rPr>
        <w:fldChar w:fldCharType="begin"/>
      </w:r>
      <w:r w:rsidR="00A157DA" w:rsidRPr="00532974">
        <w:rPr>
          <w:rFonts w:ascii="Times New Roman" w:hAnsi="Times New Roman" w:cs="Times New Roman"/>
          <w:sz w:val="24"/>
          <w:szCs w:val="24"/>
        </w:rPr>
        <w:instrText xml:space="preserve"> ADDIN EN.CITE &lt;EndNote&gt;&lt;Cite ExcludeAuth="1"&gt;&lt;Author&gt;Shani&lt;/Author&gt;&lt;Year&gt;2017&lt;/Year&gt;&lt;RecNum&gt;5050&lt;/RecNum&gt;&lt;DisplayText&gt;(2017)&lt;/DisplayText&gt;&lt;record&gt;&lt;rec-number&gt;5050&lt;/rec-number&gt;&lt;foreign-keys&gt;&lt;key app="EN" db-id="va99wr0acptswvex9v1p9s0w9r9wfss5ffxs" timestamp="1574641507"&gt;5050&lt;/key&gt;&lt;/foreign-keys&gt;&lt;ref-type name="Journal Article"&gt;17&lt;/ref-type&gt;&lt;contributors&gt;&lt;authors&gt;&lt;author&gt;Shani, Amir&lt;/author&gt;&lt;author&gt;Uriely, Natan&lt;/author&gt;&lt;/authors&gt;&lt;/contributors&gt;&lt;titles&gt;&lt;title&gt;Stand your ground: the case for publishing in hospitality and tourism journals&lt;/title&gt;&lt;secondary-title&gt;International Journal of Hospitality Management&lt;/secondary-title&gt;&lt;/titles&gt;&lt;periodical&gt;&lt;full-title&gt;International Journal of Hospitality Management&lt;/full-title&gt;&lt;/periodical&gt;&lt;pages&gt;72-74&lt;/pages&gt;&lt;volume&gt;67&lt;/volume&gt;&lt;dates&gt;&lt;year&gt;2017&lt;/year&gt;&lt;/dates&gt;&lt;isbn&gt;0278-4319&lt;/isbn&gt;&lt;urls&gt;&lt;/urls&gt;&lt;/record&gt;&lt;/Cite&gt;&lt;/EndNote&gt;</w:instrText>
      </w:r>
      <w:r w:rsidR="00A157DA" w:rsidRPr="00532974">
        <w:rPr>
          <w:rFonts w:ascii="Times New Roman" w:hAnsi="Times New Roman" w:cs="Times New Roman"/>
          <w:sz w:val="24"/>
          <w:szCs w:val="24"/>
        </w:rPr>
        <w:fldChar w:fldCharType="separate"/>
      </w:r>
      <w:r w:rsidR="00A157DA" w:rsidRPr="00532974">
        <w:rPr>
          <w:rFonts w:ascii="Times New Roman" w:hAnsi="Times New Roman" w:cs="Times New Roman"/>
          <w:noProof/>
          <w:sz w:val="24"/>
          <w:szCs w:val="24"/>
        </w:rPr>
        <w:t>(2017)</w:t>
      </w:r>
      <w:r w:rsidR="00A157DA" w:rsidRPr="00532974">
        <w:rPr>
          <w:rFonts w:ascii="Times New Roman" w:hAnsi="Times New Roman" w:cs="Times New Roman"/>
          <w:sz w:val="24"/>
          <w:szCs w:val="24"/>
        </w:rPr>
        <w:fldChar w:fldCharType="end"/>
      </w:r>
      <w:r w:rsidR="00A157DA" w:rsidRPr="00532974">
        <w:rPr>
          <w:rFonts w:ascii="Times New Roman" w:hAnsi="Times New Roman" w:cs="Times New Roman"/>
          <w:sz w:val="24"/>
          <w:szCs w:val="24"/>
        </w:rPr>
        <w:t xml:space="preserve"> to suggest that the study of tourism has</w:t>
      </w:r>
      <w:r w:rsidR="00C72BC5" w:rsidRPr="00532974">
        <w:rPr>
          <w:rFonts w:ascii="Times New Roman" w:hAnsi="Times New Roman" w:cs="Times New Roman"/>
          <w:sz w:val="24"/>
          <w:szCs w:val="24"/>
        </w:rPr>
        <w:t xml:space="preserve"> </w:t>
      </w:r>
      <w:r w:rsidR="00337261" w:rsidRPr="00532974">
        <w:rPr>
          <w:rFonts w:ascii="Times New Roman" w:hAnsi="Times New Roman" w:cs="Times New Roman"/>
          <w:sz w:val="24"/>
          <w:szCs w:val="24"/>
        </w:rPr>
        <w:t xml:space="preserve">sometimes </w:t>
      </w:r>
      <w:r w:rsidR="00A157DA" w:rsidRPr="00532974">
        <w:rPr>
          <w:rFonts w:ascii="Times New Roman" w:hAnsi="Times New Roman" w:cs="Times New Roman"/>
          <w:sz w:val="24"/>
          <w:szCs w:val="24"/>
        </w:rPr>
        <w:t xml:space="preserve">struggled to achieve recognition as a legitimate field of academic scholarship. </w:t>
      </w:r>
      <w:r w:rsidR="004D5542" w:rsidRPr="00532974">
        <w:rPr>
          <w:rFonts w:ascii="Times New Roman" w:hAnsi="Times New Roman" w:cs="Times New Roman"/>
          <w:sz w:val="24"/>
          <w:szCs w:val="24"/>
        </w:rPr>
        <w:t xml:space="preserve">The popular press has </w:t>
      </w:r>
      <w:r w:rsidR="00F92F0C" w:rsidRPr="00532974">
        <w:rPr>
          <w:rFonts w:ascii="Times New Roman" w:hAnsi="Times New Roman" w:cs="Times New Roman"/>
          <w:sz w:val="24"/>
          <w:szCs w:val="24"/>
        </w:rPr>
        <w:t xml:space="preserve">also </w:t>
      </w:r>
      <w:r w:rsidR="004D5542" w:rsidRPr="00532974">
        <w:rPr>
          <w:rFonts w:ascii="Times New Roman" w:hAnsi="Times New Roman" w:cs="Times New Roman"/>
          <w:sz w:val="24"/>
          <w:szCs w:val="24"/>
        </w:rPr>
        <w:t xml:space="preserve">not hesitated to label tourism degree programmes ‘mickey mouse degrees’ </w:t>
      </w:r>
      <w:r w:rsidR="0068208A" w:rsidRPr="00532974">
        <w:rPr>
          <w:rFonts w:ascii="Times New Roman" w:hAnsi="Times New Roman" w:cs="Times New Roman"/>
          <w:sz w:val="24"/>
          <w:szCs w:val="24"/>
        </w:rPr>
        <w:fldChar w:fldCharType="begin"/>
      </w:r>
      <w:r w:rsidR="0068208A" w:rsidRPr="00532974">
        <w:rPr>
          <w:rFonts w:ascii="Times New Roman" w:hAnsi="Times New Roman" w:cs="Times New Roman"/>
          <w:sz w:val="24"/>
          <w:szCs w:val="24"/>
        </w:rPr>
        <w:instrText xml:space="preserve"> ADDIN EN.CITE &lt;EndNote&gt;&lt;Cite&gt;&lt;Author&gt;Evening Standard&lt;/Author&gt;&lt;Year&gt;2007&lt;/Year&gt;&lt;RecNum&gt;6160&lt;/RecNum&gt;&lt;DisplayText&gt;(Evening Standard, 2007)&lt;/DisplayText&gt;&lt;record&gt;&lt;rec-number&gt;6160&lt;/rec-number&gt;&lt;foreign-keys&gt;&lt;key app="EN" db-id="va99wr0acptswvex9v1p9s0w9r9wfss5ffxs" timestamp="1632544991"&gt;6160&lt;/key&gt;&lt;/foreign-keys&gt;&lt;ref-type name="Web Page"&gt;12&lt;/ref-type&gt;&lt;contributors&gt;&lt;authors&gt;&lt;author&gt;Evening Standard,,&lt;/author&gt;&lt;/authors&gt;&lt;/contributors&gt;&lt;titles&gt;&lt;title&gt;Media Studies and other trendy &amp;apos;Mickey Mouse&amp;apos; degrees &amp;apos;leave students disatisfied&amp;apos;&lt;/title&gt;&lt;/titles&gt;&lt;dates&gt;&lt;year&gt;2007&lt;/year&gt;&lt;/dates&gt;&lt;urls&gt;&lt;related-urls&gt;&lt;url&gt;https://www.standard.co.uk/hp/front/media-studies-and-other-trendy-mickey-mouse-degrees-leave-students-disatisfied-6620099.html&lt;/url&gt;&lt;/related-urls&gt;&lt;/urls&gt;&lt;/record&gt;&lt;/Cite&gt;&lt;/EndNote&gt;</w:instrText>
      </w:r>
      <w:r w:rsidR="0068208A" w:rsidRPr="00532974">
        <w:rPr>
          <w:rFonts w:ascii="Times New Roman" w:hAnsi="Times New Roman" w:cs="Times New Roman"/>
          <w:sz w:val="24"/>
          <w:szCs w:val="24"/>
        </w:rPr>
        <w:fldChar w:fldCharType="separate"/>
      </w:r>
      <w:r w:rsidR="0068208A" w:rsidRPr="00532974">
        <w:rPr>
          <w:rFonts w:ascii="Times New Roman" w:hAnsi="Times New Roman" w:cs="Times New Roman"/>
          <w:noProof/>
          <w:sz w:val="24"/>
          <w:szCs w:val="24"/>
        </w:rPr>
        <w:t>(Evening Standard, 2007)</w:t>
      </w:r>
      <w:r w:rsidR="0068208A" w:rsidRPr="00532974">
        <w:rPr>
          <w:rFonts w:ascii="Times New Roman" w:hAnsi="Times New Roman" w:cs="Times New Roman"/>
          <w:sz w:val="24"/>
          <w:szCs w:val="24"/>
        </w:rPr>
        <w:fldChar w:fldCharType="end"/>
      </w:r>
      <w:r w:rsidR="0068208A" w:rsidRPr="00532974">
        <w:rPr>
          <w:rFonts w:ascii="Times New Roman" w:hAnsi="Times New Roman" w:cs="Times New Roman"/>
          <w:sz w:val="24"/>
          <w:szCs w:val="24"/>
        </w:rPr>
        <w:t xml:space="preserve"> and, at least anecdotally, there is a feeling amongst some academics that tourism focussed grant applications are less likely to be approved than more traditional discipline based projects. </w:t>
      </w:r>
    </w:p>
    <w:p w14:paraId="03AE483C" w14:textId="1C4CF043" w:rsidR="00FC689C" w:rsidRPr="00532974" w:rsidRDefault="006F759F" w:rsidP="00FE01D3">
      <w:pPr>
        <w:spacing w:after="0" w:line="480" w:lineRule="auto"/>
        <w:ind w:firstLine="720"/>
        <w:jc w:val="both"/>
        <w:rPr>
          <w:rFonts w:ascii="Times New Roman" w:hAnsi="Times New Roman" w:cs="Times New Roman"/>
          <w:sz w:val="24"/>
          <w:szCs w:val="24"/>
        </w:rPr>
      </w:pPr>
      <w:r w:rsidRPr="00532974">
        <w:rPr>
          <w:rFonts w:ascii="Times New Roman" w:hAnsi="Times New Roman" w:cs="Times New Roman"/>
          <w:sz w:val="24"/>
          <w:szCs w:val="24"/>
        </w:rPr>
        <w:t>It is</w:t>
      </w:r>
      <w:r w:rsidR="0068208A" w:rsidRPr="00532974">
        <w:rPr>
          <w:rFonts w:ascii="Times New Roman" w:hAnsi="Times New Roman" w:cs="Times New Roman"/>
          <w:sz w:val="24"/>
          <w:szCs w:val="24"/>
        </w:rPr>
        <w:t xml:space="preserve"> arguably </w:t>
      </w:r>
      <w:r w:rsidRPr="00532974">
        <w:rPr>
          <w:rFonts w:ascii="Times New Roman" w:hAnsi="Times New Roman" w:cs="Times New Roman"/>
          <w:sz w:val="24"/>
          <w:szCs w:val="24"/>
        </w:rPr>
        <w:t xml:space="preserve">this </w:t>
      </w:r>
      <w:r w:rsidR="00A157DA" w:rsidRPr="00532974">
        <w:rPr>
          <w:rFonts w:ascii="Times New Roman" w:hAnsi="Times New Roman" w:cs="Times New Roman"/>
          <w:sz w:val="24"/>
          <w:szCs w:val="24"/>
        </w:rPr>
        <w:t xml:space="preserve">legitimacy crisis </w:t>
      </w:r>
      <w:r w:rsidRPr="00532974">
        <w:rPr>
          <w:rFonts w:ascii="Times New Roman" w:hAnsi="Times New Roman" w:cs="Times New Roman"/>
          <w:sz w:val="24"/>
          <w:szCs w:val="24"/>
        </w:rPr>
        <w:t xml:space="preserve">that </w:t>
      </w:r>
      <w:r w:rsidR="00A157DA" w:rsidRPr="00532974">
        <w:rPr>
          <w:rFonts w:ascii="Times New Roman" w:hAnsi="Times New Roman" w:cs="Times New Roman"/>
          <w:sz w:val="24"/>
          <w:szCs w:val="24"/>
        </w:rPr>
        <w:t>has helped to spur, along with associated institutional pressures, a focus amongst tourism scholars in competing through institutional rankings (e.g. the Shanghai Ranking</w:t>
      </w:r>
      <w:r w:rsidR="0068208A" w:rsidRPr="00532974">
        <w:rPr>
          <w:rFonts w:ascii="Times New Roman" w:hAnsi="Times New Roman" w:cs="Times New Roman"/>
          <w:sz w:val="24"/>
          <w:szCs w:val="24"/>
        </w:rPr>
        <w:t>, the Good University Guide and the Guardian, which draw on metrics including research performance and national level student experience data</w:t>
      </w:r>
      <w:r w:rsidR="00A157DA" w:rsidRPr="00532974">
        <w:rPr>
          <w:rFonts w:ascii="Times New Roman" w:hAnsi="Times New Roman" w:cs="Times New Roman"/>
          <w:sz w:val="24"/>
          <w:szCs w:val="24"/>
        </w:rPr>
        <w:t xml:space="preserve">), journal rankings </w:t>
      </w:r>
      <w:r w:rsidR="00A157DA" w:rsidRPr="00532974">
        <w:rPr>
          <w:rFonts w:ascii="Times New Roman" w:hAnsi="Times New Roman" w:cs="Times New Roman"/>
          <w:sz w:val="24"/>
          <w:szCs w:val="24"/>
        </w:rPr>
        <w:fldChar w:fldCharType="begin"/>
      </w:r>
      <w:r w:rsidR="00A157DA" w:rsidRPr="00532974">
        <w:rPr>
          <w:rFonts w:ascii="Times New Roman" w:hAnsi="Times New Roman" w:cs="Times New Roman"/>
          <w:sz w:val="24"/>
          <w:szCs w:val="24"/>
        </w:rPr>
        <w:instrText xml:space="preserve"> ADDIN EN.CITE &lt;EndNote&gt;&lt;Cite&gt;&lt;Author&gt;McKercher&lt;/Author&gt;&lt;Year&gt;2006&lt;/Year&gt;&lt;RecNum&gt;6002&lt;/RecNum&gt;&lt;DisplayText&gt;(McKercher, 2007; McKercher, Law, &amp;amp; Lam, 2006)&lt;/DisplayText&gt;&lt;record&gt;&lt;rec-number&gt;6002&lt;/rec-number&gt;&lt;foreign-keys&gt;&lt;key app="EN" db-id="va99wr0acptswvex9v1p9s0w9r9wfss5ffxs" timestamp="1626958763"&gt;6002&lt;/key&gt;&lt;/foreign-keys&gt;&lt;ref-type name="Journal Article"&gt;17&lt;/ref-type&gt;&lt;contributors&gt;&lt;authors&gt;&lt;author&gt;McKercher, Bob&lt;/author&gt;&lt;author&gt;Law, Rob&lt;/author&gt;&lt;author&gt;Lam, Terry&lt;/author&gt;&lt;/authors&gt;&lt;/contributors&gt;&lt;titles&gt;&lt;title&gt;Rating tourism and hospitality journals&lt;/title&gt;&lt;secondary-title&gt;Tourism Management&lt;/secondary-title&gt;&lt;/titles&gt;&lt;periodical&gt;&lt;full-title&gt;Tourism Management&lt;/full-title&gt;&lt;/periodical&gt;&lt;pages&gt;1235-1252&lt;/pages&gt;&lt;volume&gt;27&lt;/volume&gt;&lt;number&gt;6&lt;/number&gt;&lt;dates&gt;&lt;year&gt;2006&lt;/year&gt;&lt;/dates&gt;&lt;isbn&gt;0261-5177&lt;/isbn&gt;&lt;urls&gt;&lt;/urls&gt;&lt;/record&gt;&lt;/Cite&gt;&lt;Cite&gt;&lt;Author&gt;McKercher&lt;/Author&gt;&lt;Year&gt;2007&lt;/Year&gt;&lt;RecNum&gt;6003&lt;/RecNum&gt;&lt;record&gt;&lt;rec-number&gt;6003&lt;/rec-number&gt;&lt;foreign-keys&gt;&lt;key app="EN" db-id="va99wr0acptswvex9v1p9s0w9r9wfss5ffxs" timestamp="1626958822"&gt;6003&lt;/key&gt;&lt;/foreign-keys&gt;&lt;ref-type name="Journal Article"&gt;17&lt;/ref-type&gt;&lt;contributors&gt;&lt;authors&gt;&lt;author&gt;McKercher, Bob&lt;/author&gt;&lt;/authors&gt;&lt;/contributors&gt;&lt;titles&gt;&lt;title&gt;A study of prolific authors in 25 tourism and hospitality journals&lt;/title&gt;&lt;secondary-title&gt;Journal of Hospitality &amp;amp; Tourism Education&lt;/secondary-title&gt;&lt;/titles&gt;&lt;periodical&gt;&lt;full-title&gt;Journal of Hospitality &amp;amp; Tourism Education&lt;/full-title&gt;&lt;/periodical&gt;&lt;pages&gt;23-30&lt;/pages&gt;&lt;volume&gt;19&lt;/volume&gt;&lt;number&gt;2&lt;/number&gt;&lt;dates&gt;&lt;year&gt;2007&lt;/year&gt;&lt;/dates&gt;&lt;isbn&gt;1096-3758&lt;/isbn&gt;&lt;urls&gt;&lt;/urls&gt;&lt;/record&gt;&lt;/Cite&gt;&lt;/EndNote&gt;</w:instrText>
      </w:r>
      <w:r w:rsidR="00A157DA" w:rsidRPr="00532974">
        <w:rPr>
          <w:rFonts w:ascii="Times New Roman" w:hAnsi="Times New Roman" w:cs="Times New Roman"/>
          <w:sz w:val="24"/>
          <w:szCs w:val="24"/>
        </w:rPr>
        <w:fldChar w:fldCharType="separate"/>
      </w:r>
      <w:r w:rsidR="00A157DA" w:rsidRPr="00532974">
        <w:rPr>
          <w:rFonts w:ascii="Times New Roman" w:hAnsi="Times New Roman" w:cs="Times New Roman"/>
          <w:noProof/>
          <w:sz w:val="24"/>
          <w:szCs w:val="24"/>
        </w:rPr>
        <w:t>(McKercher, 2007; McKercher, Law, &amp; Lam, 2006)</w:t>
      </w:r>
      <w:r w:rsidR="00A157DA" w:rsidRPr="00532974">
        <w:rPr>
          <w:rFonts w:ascii="Times New Roman" w:hAnsi="Times New Roman" w:cs="Times New Roman"/>
          <w:sz w:val="24"/>
          <w:szCs w:val="24"/>
        </w:rPr>
        <w:fldChar w:fldCharType="end"/>
      </w:r>
      <w:r w:rsidR="00A157DA" w:rsidRPr="00532974">
        <w:rPr>
          <w:rFonts w:ascii="Times New Roman" w:hAnsi="Times New Roman" w:cs="Times New Roman"/>
          <w:sz w:val="24"/>
          <w:szCs w:val="24"/>
        </w:rPr>
        <w:t xml:space="preserve"> and personal research rankings </w:t>
      </w:r>
      <w:r w:rsidR="00A157DA" w:rsidRPr="00532974">
        <w:rPr>
          <w:rFonts w:ascii="Times New Roman" w:hAnsi="Times New Roman" w:cs="Times New Roman"/>
          <w:sz w:val="24"/>
          <w:szCs w:val="24"/>
        </w:rPr>
        <w:fldChar w:fldCharType="begin">
          <w:fldData xml:space="preserve">PEVuZE5vdGU+PENpdGU+PEF1dGhvcj5aaGFvPC9BdXRob3I+PFllYXI+MjAwNzwvWWVhcj48UmVj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</w:fldData>
        </w:fldChar>
      </w:r>
      <w:r w:rsidR="00A157DA" w:rsidRPr="00532974">
        <w:rPr>
          <w:rFonts w:ascii="Times New Roman" w:hAnsi="Times New Roman" w:cs="Times New Roman"/>
          <w:sz w:val="24"/>
          <w:szCs w:val="24"/>
        </w:rPr>
        <w:instrText xml:space="preserve"> ADDIN EN.CITE </w:instrText>
      </w:r>
      <w:r w:rsidR="00A157DA" w:rsidRPr="00532974">
        <w:rPr>
          <w:rFonts w:ascii="Times New Roman" w:hAnsi="Times New Roman" w:cs="Times New Roman"/>
          <w:sz w:val="24"/>
          <w:szCs w:val="24"/>
        </w:rPr>
        <w:fldChar w:fldCharType="begin">
          <w:fldData xml:space="preserve">PEVuZE5vdGU+PENpdGU+PEF1dGhvcj5aaGFvPC9BdXRob3I+PFllYXI+MjAwNzwvWWVhcj48UmVj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</w:fldData>
        </w:fldChar>
      </w:r>
      <w:r w:rsidR="00A157DA" w:rsidRPr="00532974">
        <w:rPr>
          <w:rFonts w:ascii="Times New Roman" w:hAnsi="Times New Roman" w:cs="Times New Roman"/>
          <w:sz w:val="24"/>
          <w:szCs w:val="24"/>
        </w:rPr>
        <w:instrText xml:space="preserve"> ADDIN EN.CITE.DATA </w:instrText>
      </w:r>
      <w:r w:rsidR="00A157DA" w:rsidRPr="00532974">
        <w:rPr>
          <w:rFonts w:ascii="Times New Roman" w:hAnsi="Times New Roman" w:cs="Times New Roman"/>
          <w:sz w:val="24"/>
          <w:szCs w:val="24"/>
        </w:rPr>
      </w:r>
      <w:r w:rsidR="00A157DA" w:rsidRPr="00532974">
        <w:rPr>
          <w:rFonts w:ascii="Times New Roman" w:hAnsi="Times New Roman" w:cs="Times New Roman"/>
          <w:sz w:val="24"/>
          <w:szCs w:val="24"/>
        </w:rPr>
        <w:fldChar w:fldCharType="end"/>
      </w:r>
      <w:r w:rsidR="00A157DA" w:rsidRPr="00532974">
        <w:rPr>
          <w:rFonts w:ascii="Times New Roman" w:hAnsi="Times New Roman" w:cs="Times New Roman"/>
          <w:sz w:val="24"/>
          <w:szCs w:val="24"/>
        </w:rPr>
      </w:r>
      <w:r w:rsidR="00A157DA" w:rsidRPr="00532974">
        <w:rPr>
          <w:rFonts w:ascii="Times New Roman" w:hAnsi="Times New Roman" w:cs="Times New Roman"/>
          <w:sz w:val="24"/>
          <w:szCs w:val="24"/>
        </w:rPr>
        <w:fldChar w:fldCharType="separate"/>
      </w:r>
      <w:r w:rsidR="00A157DA" w:rsidRPr="00532974">
        <w:rPr>
          <w:rFonts w:ascii="Times New Roman" w:hAnsi="Times New Roman" w:cs="Times New Roman"/>
          <w:noProof/>
          <w:sz w:val="24"/>
          <w:szCs w:val="24"/>
        </w:rPr>
        <w:t>(Law, Leung, &amp; Buhalis, 2010; Ryan, 2005; Zhao &amp; Ritchie, 2007)</w:t>
      </w:r>
      <w:r w:rsidR="00A157DA" w:rsidRPr="00532974">
        <w:rPr>
          <w:rFonts w:ascii="Times New Roman" w:hAnsi="Times New Roman" w:cs="Times New Roman"/>
          <w:sz w:val="24"/>
          <w:szCs w:val="24"/>
        </w:rPr>
        <w:fldChar w:fldCharType="end"/>
      </w:r>
      <w:r w:rsidR="00A157DA" w:rsidRPr="00532974">
        <w:rPr>
          <w:rFonts w:ascii="Times New Roman" w:hAnsi="Times New Roman" w:cs="Times New Roman"/>
          <w:sz w:val="24"/>
          <w:szCs w:val="24"/>
        </w:rPr>
        <w:t xml:space="preserve">. </w:t>
      </w:r>
      <w:r w:rsidR="009844EE" w:rsidRPr="00532974">
        <w:rPr>
          <w:rFonts w:ascii="Times New Roman" w:hAnsi="Times New Roman" w:cs="Times New Roman"/>
          <w:sz w:val="24"/>
          <w:szCs w:val="24"/>
        </w:rPr>
        <w:t xml:space="preserve">Buckley </w:t>
      </w:r>
      <w:r w:rsidR="000C2A7D" w:rsidRPr="00532974">
        <w:rPr>
          <w:rFonts w:ascii="Times New Roman" w:hAnsi="Times New Roman" w:cs="Times New Roman"/>
          <w:sz w:val="24"/>
          <w:szCs w:val="24"/>
        </w:rPr>
        <w:fldChar w:fldCharType="begin"/>
      </w:r>
      <w:r w:rsidR="000C2A7D" w:rsidRPr="00532974">
        <w:rPr>
          <w:rFonts w:ascii="Times New Roman" w:hAnsi="Times New Roman" w:cs="Times New Roman"/>
          <w:sz w:val="24"/>
          <w:szCs w:val="24"/>
        </w:rPr>
        <w:instrText xml:space="preserve"> ADDIN EN.CITE &lt;EndNote&gt;&lt;Cite ExcludeAuth="1"&gt;&lt;Author&gt;Buckley&lt;/Author&gt;&lt;Year&gt;2019&lt;/Year&gt;&lt;RecNum&gt;6337&lt;/RecNum&gt;&lt;DisplayText&gt;(2019)&lt;/DisplayText&gt;&lt;record&gt;&lt;rec-number&gt;6337&lt;/rec-number&gt;&lt;foreign-keys&gt;&lt;key app="EN" db-id="va99wr0acptswvex9v1p9s0w9r9wfss5ffxs" timestamp="1638336156"&gt;6337&lt;/key&gt;&lt;/foreign-keys&gt;&lt;ref-type name="Journal Article"&gt;17&lt;/ref-type&gt;&lt;contributors&gt;&lt;authors&gt;&lt;author&gt;Buckley, Ralf&lt;/author&gt;&lt;/authors&gt;&lt;/contributors&gt;&lt;titles&gt;&lt;title&gt;Tourism publications as newly tradeable commodities: Academic performance, prestige, power, competition, constraints and consents&lt;/title&gt;&lt;secondary-title&gt;Annals of Tourism Research&lt;/secondary-title&gt;&lt;/titles&gt;&lt;periodical&gt;&lt;full-title&gt;Annals of Tourism Research&lt;/full-title&gt;&lt;/periodical&gt;&lt;pages&gt;121-133&lt;/pages&gt;&lt;volume&gt;74&lt;/volume&gt;&lt;dates&gt;&lt;year&gt;2019&lt;/year&gt;&lt;/dates&gt;&lt;isbn&gt;0160-7383&lt;/isbn&gt;&lt;urls&gt;&lt;/urls&gt;&lt;/record&gt;&lt;/Cite&gt;&lt;/EndNote&gt;</w:instrText>
      </w:r>
      <w:r w:rsidR="000C2A7D" w:rsidRPr="00532974">
        <w:rPr>
          <w:rFonts w:ascii="Times New Roman" w:hAnsi="Times New Roman" w:cs="Times New Roman"/>
          <w:sz w:val="24"/>
          <w:szCs w:val="24"/>
        </w:rPr>
        <w:fldChar w:fldCharType="separate"/>
      </w:r>
      <w:r w:rsidR="000C2A7D" w:rsidRPr="00532974">
        <w:rPr>
          <w:rFonts w:ascii="Times New Roman" w:hAnsi="Times New Roman" w:cs="Times New Roman"/>
          <w:noProof/>
          <w:sz w:val="24"/>
          <w:szCs w:val="24"/>
        </w:rPr>
        <w:t>(2019)</w:t>
      </w:r>
      <w:r w:rsidR="000C2A7D" w:rsidRPr="00532974">
        <w:rPr>
          <w:rFonts w:ascii="Times New Roman" w:hAnsi="Times New Roman" w:cs="Times New Roman"/>
          <w:sz w:val="24"/>
          <w:szCs w:val="24"/>
        </w:rPr>
        <w:fldChar w:fldCharType="end"/>
      </w:r>
      <w:r w:rsidR="000C2A7D" w:rsidRPr="00532974">
        <w:rPr>
          <w:rFonts w:ascii="Times New Roman" w:hAnsi="Times New Roman" w:cs="Times New Roman"/>
          <w:sz w:val="24"/>
          <w:szCs w:val="24"/>
        </w:rPr>
        <w:t xml:space="preserve"> has recently argued that ranking frameworks such as the Academic Ranking of World Universities </w:t>
      </w:r>
      <w:r w:rsidR="00FC689C" w:rsidRPr="00532974">
        <w:rPr>
          <w:rFonts w:ascii="Times New Roman" w:hAnsi="Times New Roman" w:cs="Times New Roman"/>
          <w:sz w:val="24"/>
          <w:szCs w:val="24"/>
        </w:rPr>
        <w:t xml:space="preserve">creates opportunities for “arbitrage, and pressures for trade and purchase … [of] publications through indirect mechanisms such as fractional, emeritus, adjunct, and visiting appointments and affiliations”. </w:t>
      </w:r>
      <w:r w:rsidR="003106D4" w:rsidRPr="00532974">
        <w:rPr>
          <w:rFonts w:ascii="Times New Roman" w:hAnsi="Times New Roman" w:cs="Times New Roman"/>
          <w:sz w:val="24"/>
          <w:szCs w:val="24"/>
        </w:rPr>
        <w:t>Similarly, there is also the opportunity for competition at the national level where governments can</w:t>
      </w:r>
      <w:r w:rsidR="00A80731" w:rsidRPr="00532974">
        <w:rPr>
          <w:rFonts w:ascii="Times New Roman" w:hAnsi="Times New Roman" w:cs="Times New Roman"/>
          <w:sz w:val="24"/>
          <w:szCs w:val="24"/>
        </w:rPr>
        <w:t xml:space="preserve"> develop education policies that</w:t>
      </w:r>
      <w:r w:rsidR="003106D4" w:rsidRPr="00532974">
        <w:rPr>
          <w:rFonts w:ascii="Times New Roman" w:hAnsi="Times New Roman" w:cs="Times New Roman"/>
          <w:sz w:val="24"/>
          <w:szCs w:val="24"/>
        </w:rPr>
        <w:t xml:space="preserve"> provide preferential funding to high </w:t>
      </w:r>
      <w:r w:rsidR="003106D4" w:rsidRPr="00532974">
        <w:rPr>
          <w:rFonts w:ascii="Times New Roman" w:hAnsi="Times New Roman" w:cs="Times New Roman"/>
          <w:sz w:val="24"/>
          <w:szCs w:val="24"/>
        </w:rPr>
        <w:lastRenderedPageBreak/>
        <w:t>ranked universities and encourage the development of multi</w:t>
      </w:r>
      <w:r w:rsidR="00A80731" w:rsidRPr="00532974">
        <w:rPr>
          <w:rFonts w:ascii="Times New Roman" w:hAnsi="Times New Roman" w:cs="Times New Roman"/>
          <w:sz w:val="24"/>
          <w:szCs w:val="24"/>
        </w:rPr>
        <w:t>-</w:t>
      </w:r>
      <w:r w:rsidR="003106D4" w:rsidRPr="00532974">
        <w:rPr>
          <w:rFonts w:ascii="Times New Roman" w:hAnsi="Times New Roman" w:cs="Times New Roman"/>
          <w:sz w:val="24"/>
          <w:szCs w:val="24"/>
        </w:rPr>
        <w:t>university</w:t>
      </w:r>
      <w:r w:rsidR="00A80731" w:rsidRPr="00532974">
        <w:rPr>
          <w:rFonts w:ascii="Times New Roman" w:hAnsi="Times New Roman" w:cs="Times New Roman"/>
          <w:sz w:val="24"/>
          <w:szCs w:val="24"/>
        </w:rPr>
        <w:t xml:space="preserve"> research consortia with a view to attracting greater portion</w:t>
      </w:r>
      <w:r w:rsidR="003106D4" w:rsidRPr="00532974">
        <w:rPr>
          <w:rFonts w:ascii="Times New Roman" w:hAnsi="Times New Roman" w:cs="Times New Roman"/>
          <w:sz w:val="24"/>
          <w:szCs w:val="24"/>
        </w:rPr>
        <w:t xml:space="preserve"> </w:t>
      </w:r>
      <w:r w:rsidR="00A80731" w:rsidRPr="00532974">
        <w:rPr>
          <w:rFonts w:ascii="Times New Roman" w:hAnsi="Times New Roman" w:cs="Times New Roman"/>
          <w:sz w:val="24"/>
          <w:szCs w:val="24"/>
        </w:rPr>
        <w:t>of the international education export market (Buckley, 2019)</w:t>
      </w:r>
      <w:r w:rsidR="001E0CA1" w:rsidRPr="00532974">
        <w:rPr>
          <w:rFonts w:ascii="Times New Roman" w:hAnsi="Times New Roman" w:cs="Times New Roman"/>
          <w:sz w:val="24"/>
          <w:szCs w:val="24"/>
        </w:rPr>
        <w:t xml:space="preserve">. </w:t>
      </w:r>
    </w:p>
    <w:p w14:paraId="0B798EAB" w14:textId="1F4CFD5A" w:rsidR="00606440" w:rsidRPr="00532974" w:rsidRDefault="00A157DA" w:rsidP="00FE01D3">
      <w:pPr>
        <w:spacing w:after="0" w:line="480" w:lineRule="auto"/>
        <w:jc w:val="both"/>
        <w:rPr>
          <w:rFonts w:ascii="Times New Roman" w:hAnsi="Times New Roman" w:cs="Times New Roman"/>
          <w:sz w:val="24"/>
          <w:szCs w:val="24"/>
        </w:rPr>
      </w:pPr>
      <w:r w:rsidRPr="00532974">
        <w:rPr>
          <w:rFonts w:ascii="Times New Roman" w:hAnsi="Times New Roman" w:cs="Times New Roman"/>
          <w:sz w:val="24"/>
          <w:szCs w:val="24"/>
        </w:rPr>
        <w:t xml:space="preserve">Porter </w:t>
      </w:r>
      <w:r w:rsidRPr="00532974">
        <w:rPr>
          <w:rFonts w:ascii="Times New Roman" w:hAnsi="Times New Roman" w:cs="Times New Roman"/>
          <w:sz w:val="24"/>
          <w:szCs w:val="24"/>
        </w:rPr>
        <w:fldChar w:fldCharType="begin"/>
      </w:r>
      <w:r w:rsidR="004351FA" w:rsidRPr="00532974">
        <w:rPr>
          <w:rFonts w:ascii="Times New Roman" w:hAnsi="Times New Roman" w:cs="Times New Roman"/>
          <w:sz w:val="24"/>
          <w:szCs w:val="24"/>
        </w:rPr>
        <w:instrText xml:space="preserve"> ADDIN EN.CITE &lt;EndNote&gt;&lt;Cite ExcludeAuth="1"&gt;&lt;Author&gt;Porter&lt;/Author&gt;&lt;Year&gt;2008&lt;/Year&gt;&lt;RecNum&gt;3468&lt;/RecNum&gt;&lt;DisplayText&gt;(2008)&lt;/DisplayText&gt;&lt;record&gt;&lt;rec-number&gt;3468&lt;/rec-number&gt;&lt;foreign-keys&gt;&lt;key app="EN" db-id="va99wr0acptswvex9v1p9s0w9r9wfss5ffxs" timestamp="1413432550"&gt;3468&lt;/key&gt;&lt;/foreign-keys&gt;&lt;ref-type name="Journal Article"&gt;17&lt;/ref-type&gt;&lt;contributors&gt;&lt;authors&gt;&lt;author&gt;Porter, M.&lt;/author&gt;&lt;/authors&gt;&lt;/contributors&gt;&lt;titles&gt;&lt;title&gt;The five competitive forces that shape strategy&lt;/title&gt;&lt;secondary-title&gt;Harvard Business Review&lt;/secondary-title&gt;&lt;/titles&gt;&lt;periodical&gt;&lt;full-title&gt;Harvard Business Review&lt;/full-title&gt;&lt;/periodical&gt;&lt;pages&gt;25-40&lt;/pages&gt;&lt;volume&gt;86&lt;/volume&gt;&lt;number&gt;1&lt;/number&gt;&lt;dates&gt;&lt;year&gt;2008&lt;/year&gt;&lt;/dates&gt;&lt;urls&gt;&lt;/urls&gt;&lt;/record&gt;&lt;/Cite&gt;&lt;/EndNote&gt;</w:instrText>
      </w:r>
      <w:r w:rsidRPr="00532974">
        <w:rPr>
          <w:rFonts w:ascii="Times New Roman" w:hAnsi="Times New Roman" w:cs="Times New Roman"/>
          <w:sz w:val="24"/>
          <w:szCs w:val="24"/>
        </w:rPr>
        <w:fldChar w:fldCharType="separate"/>
      </w:r>
      <w:r w:rsidR="004351FA" w:rsidRPr="00532974">
        <w:rPr>
          <w:rFonts w:ascii="Times New Roman" w:hAnsi="Times New Roman" w:cs="Times New Roman"/>
          <w:noProof/>
          <w:sz w:val="24"/>
          <w:szCs w:val="24"/>
        </w:rPr>
        <w:t>(2008)</w:t>
      </w:r>
      <w:r w:rsidRPr="00532974">
        <w:rPr>
          <w:rFonts w:ascii="Times New Roman" w:hAnsi="Times New Roman" w:cs="Times New Roman"/>
          <w:sz w:val="24"/>
          <w:szCs w:val="24"/>
        </w:rPr>
        <w:fldChar w:fldCharType="end"/>
      </w:r>
      <w:r w:rsidR="006E1FA6" w:rsidRPr="00532974">
        <w:rPr>
          <w:rFonts w:ascii="Times New Roman" w:hAnsi="Times New Roman" w:cs="Times New Roman"/>
          <w:sz w:val="24"/>
          <w:szCs w:val="24"/>
        </w:rPr>
        <w:t xml:space="preserve"> has argued that the ‘</w:t>
      </w:r>
      <w:r w:rsidRPr="00532974">
        <w:rPr>
          <w:rFonts w:ascii="Times New Roman" w:hAnsi="Times New Roman" w:cs="Times New Roman"/>
          <w:sz w:val="24"/>
          <w:szCs w:val="24"/>
        </w:rPr>
        <w:t>strength of rivalry [in this case</w:t>
      </w:r>
      <w:r w:rsidR="006E1FA6" w:rsidRPr="00532974">
        <w:rPr>
          <w:rFonts w:ascii="Times New Roman" w:hAnsi="Times New Roman" w:cs="Times New Roman"/>
          <w:sz w:val="24"/>
          <w:szCs w:val="24"/>
        </w:rPr>
        <w:t>,</w:t>
      </w:r>
      <w:r w:rsidRPr="00532974">
        <w:rPr>
          <w:rFonts w:ascii="Times New Roman" w:hAnsi="Times New Roman" w:cs="Times New Roman"/>
          <w:sz w:val="24"/>
          <w:szCs w:val="24"/>
        </w:rPr>
        <w:t xml:space="preserve"> between institutions and between academics] reflects not just the intensity of competition but also the basis of competiti</w:t>
      </w:r>
      <w:r w:rsidR="006E1FA6" w:rsidRPr="00532974">
        <w:rPr>
          <w:rFonts w:ascii="Times New Roman" w:hAnsi="Times New Roman" w:cs="Times New Roman"/>
          <w:sz w:val="24"/>
          <w:szCs w:val="24"/>
        </w:rPr>
        <w:t>on’</w:t>
      </w:r>
      <w:r w:rsidRPr="00532974">
        <w:rPr>
          <w:rFonts w:ascii="Times New Roman" w:hAnsi="Times New Roman" w:cs="Times New Roman"/>
          <w:sz w:val="24"/>
          <w:szCs w:val="24"/>
        </w:rPr>
        <w:t xml:space="preserve"> (p. 32). </w:t>
      </w:r>
      <w:r w:rsidR="00BA38E8" w:rsidRPr="00532974">
        <w:rPr>
          <w:rFonts w:ascii="Times New Roman" w:hAnsi="Times New Roman" w:cs="Times New Roman"/>
          <w:sz w:val="24"/>
          <w:szCs w:val="24"/>
        </w:rPr>
        <w:t>Over the last four decades</w:t>
      </w:r>
      <w:r w:rsidR="006E1FA6" w:rsidRPr="00532974">
        <w:rPr>
          <w:rFonts w:ascii="Times New Roman" w:hAnsi="Times New Roman" w:cs="Times New Roman"/>
          <w:sz w:val="24"/>
          <w:szCs w:val="24"/>
        </w:rPr>
        <w:t>,</w:t>
      </w:r>
      <w:r w:rsidR="00BA38E8" w:rsidRPr="00532974">
        <w:rPr>
          <w:rFonts w:ascii="Times New Roman" w:hAnsi="Times New Roman" w:cs="Times New Roman"/>
          <w:sz w:val="24"/>
          <w:szCs w:val="24"/>
        </w:rPr>
        <w:t xml:space="preserve"> the study of tourism in higher education settings has evolved in response to </w:t>
      </w:r>
      <w:r w:rsidR="00A843BC" w:rsidRPr="00532974">
        <w:rPr>
          <w:rFonts w:ascii="Times New Roman" w:hAnsi="Times New Roman" w:cs="Times New Roman"/>
          <w:sz w:val="24"/>
          <w:szCs w:val="24"/>
        </w:rPr>
        <w:t>fluctuating</w:t>
      </w:r>
      <w:r w:rsidR="00BA38E8" w:rsidRPr="00532974">
        <w:rPr>
          <w:rFonts w:ascii="Times New Roman" w:hAnsi="Times New Roman" w:cs="Times New Roman"/>
          <w:sz w:val="24"/>
          <w:szCs w:val="24"/>
        </w:rPr>
        <w:t xml:space="preserve"> levels of government funding of universities</w:t>
      </w:r>
      <w:r w:rsidR="0068208A" w:rsidRPr="00532974">
        <w:rPr>
          <w:rFonts w:ascii="Times New Roman" w:hAnsi="Times New Roman" w:cs="Times New Roman"/>
          <w:sz w:val="24"/>
          <w:szCs w:val="24"/>
        </w:rPr>
        <w:t xml:space="preserve"> and student demand </w:t>
      </w:r>
      <w:r w:rsidR="00A903F1" w:rsidRPr="00532974">
        <w:rPr>
          <w:rFonts w:ascii="Times New Roman" w:hAnsi="Times New Roman" w:cs="Times New Roman"/>
          <w:sz w:val="24"/>
          <w:szCs w:val="24"/>
        </w:rPr>
        <w:fldChar w:fldCharType="begin"/>
      </w:r>
      <w:r w:rsidR="00A843BC" w:rsidRPr="00532974">
        <w:rPr>
          <w:rFonts w:ascii="Times New Roman" w:hAnsi="Times New Roman" w:cs="Times New Roman"/>
          <w:sz w:val="24"/>
          <w:szCs w:val="24"/>
        </w:rPr>
        <w:instrText xml:space="preserve"> ADDIN EN.CITE &lt;EndNote&gt;&lt;Cite&gt;&lt;Author&gt;Goh&lt;/Author&gt;&lt;Year&gt;2020&lt;/Year&gt;&lt;RecNum&gt;6031&lt;/RecNum&gt;&lt;DisplayText&gt;(Airey, Tribe, Benckendorff, &amp;amp; Xiao, 2015; Goh &amp;amp; King, 2020)&lt;/DisplayText&gt;&lt;record&gt;&lt;rec-number&gt;6031&lt;/rec-number&gt;&lt;foreign-keys&gt;&lt;key app="EN" db-id="va99wr0acptswvex9v1p9s0w9r9wfss5ffxs" timestamp="1627873604"&gt;6031&lt;/key&gt;&lt;/foreign-keys&gt;&lt;ref-type name="Journal Article"&gt;17&lt;/ref-type&gt;&lt;contributors&gt;&lt;authors&gt;&lt;author&gt;Goh, Edmund&lt;/author&gt;&lt;author&gt;King, Brian&lt;/author&gt;&lt;/authors&gt;&lt;/contributors&gt;&lt;titles&gt;&lt;title&gt;Four decades (1980-2020) of hospitality and tourism higher education in Australia: Developments and future prospects&lt;/title&gt;&lt;secondary-title&gt;Journal of Hospitality &amp;amp; Tourism Education&lt;/secondary-title&gt;&lt;/titles&gt;&lt;periodical&gt;&lt;full-title&gt;Journal of Hospitality &amp;amp; Tourism Education&lt;/full-title&gt;&lt;/periodical&gt;&lt;pages&gt;266-272&lt;/pages&gt;&lt;volume&gt;32&lt;/volume&gt;&lt;number&gt;4&lt;/number&gt;&lt;dates&gt;&lt;year&gt;2020&lt;/year&gt;&lt;/dates&gt;&lt;isbn&gt;1096-3758&lt;/isbn&gt;&lt;urls&gt;&lt;/urls&gt;&lt;/record&gt;&lt;/Cite&gt;&lt;Cite&gt;&lt;Author&gt;Airey&lt;/Author&gt;&lt;Year&gt;2015&lt;/Year&gt;&lt;RecNum&gt;6134&lt;/RecNum&gt;&lt;record&gt;&lt;rec-number&gt;6134&lt;/rec-number&gt;&lt;foreign-keys&gt;&lt;key app="EN" db-id="va99wr0acptswvex9v1p9s0w9r9wfss5ffxs" timestamp="1631966592"&gt;6134&lt;/key&gt;&lt;/foreign-keys&gt;&lt;ref-type name="Journal Article"&gt;17&lt;/ref-type&gt;&lt;contributors&gt;&lt;authors&gt;&lt;author&gt;Airey, D.&lt;/author&gt;&lt;author&gt;Tribe, J.&lt;/author&gt;&lt;author&gt;Benckendorff, P.&lt;/author&gt;&lt;author&gt;Xiao, H.&lt;/author&gt;&lt;/authors&gt;&lt;/contributors&gt;&lt;titles&gt;&lt;title&gt;The managerial gaze: The long tail of tourism education and research&lt;/title&gt;&lt;secondary-title&gt;Journal of Travel Research&lt;/secondary-title&gt;&lt;/titles&gt;&lt;periodical&gt;&lt;full-title&gt;Journal of Travel Research&lt;/full-title&gt;&lt;/periodical&gt;&lt;pages&gt;139-151&lt;/pages&gt;&lt;volume&gt;54&lt;/volume&gt;&lt;number&gt;2&lt;/number&gt;&lt;dates&gt;&lt;year&gt;2015&lt;/year&gt;&lt;/dates&gt;&lt;isbn&gt;0047-2875&lt;/isbn&gt;&lt;urls&gt;&lt;/urls&gt;&lt;/record&gt;&lt;/Cite&gt;&lt;/EndNote&gt;</w:instrText>
      </w:r>
      <w:r w:rsidR="00A903F1" w:rsidRPr="00532974">
        <w:rPr>
          <w:rFonts w:ascii="Times New Roman" w:hAnsi="Times New Roman" w:cs="Times New Roman"/>
          <w:sz w:val="24"/>
          <w:szCs w:val="24"/>
        </w:rPr>
        <w:fldChar w:fldCharType="separate"/>
      </w:r>
      <w:r w:rsidR="00A843BC" w:rsidRPr="00532974">
        <w:rPr>
          <w:rFonts w:ascii="Times New Roman" w:hAnsi="Times New Roman" w:cs="Times New Roman"/>
          <w:noProof/>
          <w:sz w:val="24"/>
          <w:szCs w:val="24"/>
        </w:rPr>
        <w:t>(Airey, Tribe, Benckendorff, &amp; Xiao, 2015; Goh &amp; King, 2020)</w:t>
      </w:r>
      <w:r w:rsidR="00A903F1" w:rsidRPr="00532974">
        <w:rPr>
          <w:rFonts w:ascii="Times New Roman" w:hAnsi="Times New Roman" w:cs="Times New Roman"/>
          <w:sz w:val="24"/>
          <w:szCs w:val="24"/>
        </w:rPr>
        <w:fldChar w:fldCharType="end"/>
      </w:r>
      <w:r w:rsidR="00BA38E8" w:rsidRPr="00532974">
        <w:rPr>
          <w:rFonts w:ascii="Times New Roman" w:hAnsi="Times New Roman" w:cs="Times New Roman"/>
          <w:sz w:val="24"/>
          <w:szCs w:val="24"/>
        </w:rPr>
        <w:t>.</w:t>
      </w:r>
      <w:r w:rsidR="00441E8D" w:rsidRPr="00532974">
        <w:rPr>
          <w:rFonts w:ascii="Times New Roman" w:hAnsi="Times New Roman" w:cs="Times New Roman"/>
          <w:sz w:val="24"/>
          <w:szCs w:val="24"/>
        </w:rPr>
        <w:t xml:space="preserve"> </w:t>
      </w:r>
      <w:r w:rsidR="004D22F1" w:rsidRPr="00532974">
        <w:rPr>
          <w:rFonts w:ascii="Times New Roman" w:hAnsi="Times New Roman" w:cs="Times New Roman"/>
          <w:sz w:val="24"/>
          <w:szCs w:val="24"/>
        </w:rPr>
        <w:t xml:space="preserve">While Porter (2008) </w:t>
      </w:r>
      <w:r w:rsidR="006E1FA6" w:rsidRPr="00532974">
        <w:rPr>
          <w:rFonts w:ascii="Times New Roman" w:hAnsi="Times New Roman" w:cs="Times New Roman"/>
          <w:sz w:val="24"/>
          <w:szCs w:val="24"/>
        </w:rPr>
        <w:t>suggest</w:t>
      </w:r>
      <w:r w:rsidR="00A02F29" w:rsidRPr="00532974">
        <w:rPr>
          <w:rFonts w:ascii="Times New Roman" w:hAnsi="Times New Roman" w:cs="Times New Roman"/>
          <w:sz w:val="24"/>
          <w:szCs w:val="24"/>
        </w:rPr>
        <w:t>s</w:t>
      </w:r>
      <w:r w:rsidR="006E1FA6" w:rsidRPr="00532974">
        <w:rPr>
          <w:rFonts w:ascii="Times New Roman" w:hAnsi="Times New Roman" w:cs="Times New Roman"/>
          <w:sz w:val="24"/>
          <w:szCs w:val="24"/>
        </w:rPr>
        <w:t xml:space="preserve"> that government is </w:t>
      </w:r>
      <w:r w:rsidR="00EE725C" w:rsidRPr="00532974">
        <w:rPr>
          <w:rFonts w:ascii="Times New Roman" w:hAnsi="Times New Roman" w:cs="Times New Roman"/>
          <w:sz w:val="24"/>
          <w:szCs w:val="24"/>
        </w:rPr>
        <w:t>“</w:t>
      </w:r>
      <w:r w:rsidR="004D22F1" w:rsidRPr="00532974">
        <w:rPr>
          <w:rFonts w:ascii="Times New Roman" w:hAnsi="Times New Roman" w:cs="Times New Roman"/>
          <w:sz w:val="24"/>
          <w:szCs w:val="24"/>
        </w:rPr>
        <w:t xml:space="preserve">not best understood as a sixth </w:t>
      </w:r>
      <w:r w:rsidR="003315D2" w:rsidRPr="00532974">
        <w:rPr>
          <w:rFonts w:ascii="Times New Roman" w:hAnsi="Times New Roman" w:cs="Times New Roman"/>
          <w:sz w:val="24"/>
          <w:szCs w:val="24"/>
        </w:rPr>
        <w:t xml:space="preserve">competitive </w:t>
      </w:r>
      <w:r w:rsidR="004D22F1" w:rsidRPr="00532974">
        <w:rPr>
          <w:rFonts w:ascii="Times New Roman" w:hAnsi="Times New Roman" w:cs="Times New Roman"/>
          <w:sz w:val="24"/>
          <w:szCs w:val="24"/>
        </w:rPr>
        <w:t>force because government involvement is neither inherently good nor</w:t>
      </w:r>
      <w:r w:rsidR="006E1FA6" w:rsidRPr="00532974">
        <w:rPr>
          <w:rFonts w:ascii="Times New Roman" w:hAnsi="Times New Roman" w:cs="Times New Roman"/>
          <w:sz w:val="24"/>
          <w:szCs w:val="24"/>
        </w:rPr>
        <w:t xml:space="preserve"> bad for industry profitability</w:t>
      </w:r>
      <w:r w:rsidR="00EE725C" w:rsidRPr="00532974">
        <w:rPr>
          <w:rFonts w:ascii="Times New Roman" w:hAnsi="Times New Roman" w:cs="Times New Roman"/>
          <w:sz w:val="24"/>
          <w:szCs w:val="24"/>
        </w:rPr>
        <w:t>”</w:t>
      </w:r>
      <w:r w:rsidR="006E1FA6" w:rsidRPr="00532974">
        <w:rPr>
          <w:rFonts w:ascii="Times New Roman" w:hAnsi="Times New Roman" w:cs="Times New Roman"/>
          <w:sz w:val="24"/>
          <w:szCs w:val="24"/>
        </w:rPr>
        <w:t xml:space="preserve"> (p. 33),</w:t>
      </w:r>
      <w:r w:rsidR="004D22F1" w:rsidRPr="00532974">
        <w:rPr>
          <w:rFonts w:ascii="Times New Roman" w:hAnsi="Times New Roman" w:cs="Times New Roman"/>
          <w:sz w:val="24"/>
          <w:szCs w:val="24"/>
        </w:rPr>
        <w:t xml:space="preserve"> </w:t>
      </w:r>
      <w:r w:rsidR="00441E8D" w:rsidRPr="00532974">
        <w:rPr>
          <w:rFonts w:ascii="Times New Roman" w:hAnsi="Times New Roman" w:cs="Times New Roman"/>
          <w:sz w:val="24"/>
          <w:szCs w:val="24"/>
        </w:rPr>
        <w:t>i</w:t>
      </w:r>
      <w:r w:rsidR="004D22F1" w:rsidRPr="00532974">
        <w:rPr>
          <w:rFonts w:ascii="Times New Roman" w:hAnsi="Times New Roman" w:cs="Times New Roman"/>
          <w:sz w:val="24"/>
          <w:szCs w:val="24"/>
        </w:rPr>
        <w:t>t is none the less the case that government policies do impact on the five competitive forces</w:t>
      </w:r>
      <w:r w:rsidR="00A43A5D" w:rsidRPr="00532974">
        <w:rPr>
          <w:rFonts w:ascii="Times New Roman" w:hAnsi="Times New Roman" w:cs="Times New Roman"/>
          <w:sz w:val="24"/>
          <w:szCs w:val="24"/>
        </w:rPr>
        <w:t xml:space="preserve"> in a tourism knowledge context</w:t>
      </w:r>
      <w:r w:rsidR="004D22F1" w:rsidRPr="00532974">
        <w:rPr>
          <w:rFonts w:ascii="Times New Roman" w:hAnsi="Times New Roman" w:cs="Times New Roman"/>
          <w:sz w:val="24"/>
          <w:szCs w:val="24"/>
        </w:rPr>
        <w:t xml:space="preserve">. </w:t>
      </w:r>
      <w:r w:rsidR="00606440" w:rsidRPr="00532974">
        <w:rPr>
          <w:rFonts w:ascii="Times New Roman" w:hAnsi="Times New Roman" w:cs="Times New Roman"/>
          <w:sz w:val="24"/>
          <w:szCs w:val="24"/>
        </w:rPr>
        <w:t xml:space="preserve">For instance, Markwell et al. </w:t>
      </w:r>
      <w:r w:rsidR="00606440" w:rsidRPr="00532974">
        <w:rPr>
          <w:rFonts w:ascii="Times New Roman" w:hAnsi="Times New Roman" w:cs="Times New Roman"/>
          <w:sz w:val="24"/>
          <w:szCs w:val="24"/>
        </w:rPr>
        <w:fldChar w:fldCharType="begin"/>
      </w:r>
      <w:r w:rsidR="00606440" w:rsidRPr="00532974">
        <w:rPr>
          <w:rFonts w:ascii="Times New Roman" w:hAnsi="Times New Roman" w:cs="Times New Roman"/>
          <w:sz w:val="24"/>
          <w:szCs w:val="24"/>
        </w:rPr>
        <w:instrText xml:space="preserve"> ADDIN EN.CITE &lt;EndNote&gt;&lt;Cite ExcludeAuth="1"&gt;&lt;Author&gt;Markwell&lt;/Author&gt;&lt;Year&gt;2017&lt;/Year&gt;&lt;RecNum&gt;6026&lt;/RecNum&gt;&lt;DisplayText&gt;(2017)&lt;/DisplayText&gt;&lt;record&gt;&lt;rec-number&gt;6026&lt;/rec-number&gt;&lt;foreign-keys&gt;&lt;key app="EN" db-id="va99wr0acptswvex9v1p9s0w9r9wfss5ffxs" timestamp="1627698187"&gt;6026&lt;/key&gt;&lt;/foreign-keys&gt;&lt;ref-type name="Journal Article"&gt;17&lt;/ref-type&gt;&lt;contributors&gt;&lt;authors&gt;&lt;author&gt;Markwell, Kevin&lt;/author&gt;&lt;author&gt;Rayel, Joyce&lt;/author&gt;&lt;author&gt;Taia, Michael&lt;/author&gt;&lt;/authors&gt;&lt;/contributors&gt;&lt;titles&gt;&lt;title&gt;Building tourism research capacity in Papua New Guinea&lt;/title&gt;&lt;secondary-title&gt;Annals of Tourism Research&lt;/secondary-title&gt;&lt;/titles&gt;&lt;periodical&gt;&lt;full-title&gt;Annals of Tourism Research&lt;/full-title&gt;&lt;/periodical&gt;&lt;pages&gt;204-205&lt;/pages&gt;&lt;volume&gt;66&lt;/volume&gt;&lt;dates&gt;&lt;year&gt;2017&lt;/year&gt;&lt;/dates&gt;&lt;isbn&gt;0160-7383&lt;/isbn&gt;&lt;urls&gt;&lt;/urls&gt;&lt;/record&gt;&lt;/Cite&gt;&lt;/EndNote&gt;</w:instrText>
      </w:r>
      <w:r w:rsidR="00606440" w:rsidRPr="00532974">
        <w:rPr>
          <w:rFonts w:ascii="Times New Roman" w:hAnsi="Times New Roman" w:cs="Times New Roman"/>
          <w:sz w:val="24"/>
          <w:szCs w:val="24"/>
        </w:rPr>
        <w:fldChar w:fldCharType="separate"/>
      </w:r>
      <w:r w:rsidR="00606440" w:rsidRPr="00532974">
        <w:rPr>
          <w:rFonts w:ascii="Times New Roman" w:hAnsi="Times New Roman" w:cs="Times New Roman"/>
          <w:noProof/>
          <w:sz w:val="24"/>
          <w:szCs w:val="24"/>
        </w:rPr>
        <w:t>(2017)</w:t>
      </w:r>
      <w:r w:rsidR="00606440" w:rsidRPr="00532974">
        <w:rPr>
          <w:rFonts w:ascii="Times New Roman" w:hAnsi="Times New Roman" w:cs="Times New Roman"/>
          <w:sz w:val="24"/>
          <w:szCs w:val="24"/>
        </w:rPr>
        <w:fldChar w:fldCharType="end"/>
      </w:r>
      <w:r w:rsidR="00606440" w:rsidRPr="00532974">
        <w:rPr>
          <w:rFonts w:ascii="Times New Roman" w:hAnsi="Times New Roman" w:cs="Times New Roman"/>
          <w:sz w:val="24"/>
          <w:szCs w:val="24"/>
        </w:rPr>
        <w:t xml:space="preserve"> have reported</w:t>
      </w:r>
      <w:r w:rsidR="00BD11C4" w:rsidRPr="00532974">
        <w:rPr>
          <w:rFonts w:ascii="Times New Roman" w:hAnsi="Times New Roman" w:cs="Times New Roman"/>
          <w:sz w:val="24"/>
          <w:szCs w:val="24"/>
        </w:rPr>
        <w:t xml:space="preserve"> </w:t>
      </w:r>
      <w:r w:rsidR="006E1FA6" w:rsidRPr="00532974">
        <w:rPr>
          <w:rFonts w:ascii="Times New Roman" w:hAnsi="Times New Roman" w:cs="Times New Roman"/>
          <w:sz w:val="24"/>
          <w:szCs w:val="24"/>
        </w:rPr>
        <w:t>that ‘</w:t>
      </w:r>
      <w:r w:rsidR="00606440" w:rsidRPr="00532974">
        <w:rPr>
          <w:rFonts w:ascii="Times New Roman" w:hAnsi="Times New Roman" w:cs="Times New Roman"/>
          <w:sz w:val="24"/>
          <w:szCs w:val="24"/>
        </w:rPr>
        <w:t>little tourism research is being undertaken by Papua New Guinea Nationals and government funding is not available to support such resear</w:t>
      </w:r>
      <w:r w:rsidR="006E1FA6" w:rsidRPr="00532974">
        <w:rPr>
          <w:rFonts w:ascii="Times New Roman" w:hAnsi="Times New Roman" w:cs="Times New Roman"/>
          <w:sz w:val="24"/>
          <w:szCs w:val="24"/>
        </w:rPr>
        <w:t>ch within the university sector’</w:t>
      </w:r>
      <w:r w:rsidR="00606440" w:rsidRPr="00532974">
        <w:rPr>
          <w:rFonts w:ascii="Times New Roman" w:hAnsi="Times New Roman" w:cs="Times New Roman"/>
          <w:sz w:val="24"/>
          <w:szCs w:val="24"/>
        </w:rPr>
        <w:t xml:space="preserve"> (p. 204). In Australia, the reduction in competitive</w:t>
      </w:r>
      <w:r w:rsidR="00D14E52" w:rsidRPr="00532974">
        <w:rPr>
          <w:rFonts w:ascii="Times New Roman" w:hAnsi="Times New Roman" w:cs="Times New Roman"/>
          <w:sz w:val="24"/>
          <w:szCs w:val="24"/>
        </w:rPr>
        <w:t xml:space="preserve"> government grants (category 1</w:t>
      </w:r>
      <w:r w:rsidR="00606440" w:rsidRPr="00532974">
        <w:rPr>
          <w:rFonts w:ascii="Times New Roman" w:hAnsi="Times New Roman" w:cs="Times New Roman"/>
          <w:sz w:val="24"/>
          <w:szCs w:val="24"/>
        </w:rPr>
        <w:t>) and an increasing appetite for category 2, 3 and 4 including market research contracts can be tracked thr</w:t>
      </w:r>
      <w:r w:rsidR="00D14E52" w:rsidRPr="00532974">
        <w:rPr>
          <w:rFonts w:ascii="Times New Roman" w:hAnsi="Times New Roman" w:cs="Times New Roman"/>
          <w:sz w:val="24"/>
          <w:szCs w:val="24"/>
        </w:rPr>
        <w:t>ough the decreasing category 1 ‘</w:t>
      </w:r>
      <w:r w:rsidR="00625C06" w:rsidRPr="00532974">
        <w:rPr>
          <w:rFonts w:ascii="Times New Roman" w:hAnsi="Times New Roman" w:cs="Times New Roman"/>
          <w:sz w:val="24"/>
          <w:szCs w:val="24"/>
        </w:rPr>
        <w:t xml:space="preserve">pie’ </w:t>
      </w:r>
      <w:r w:rsidR="00606440" w:rsidRPr="00532974">
        <w:rPr>
          <w:rFonts w:ascii="Times New Roman" w:hAnsi="Times New Roman" w:cs="Times New Roman"/>
          <w:sz w:val="24"/>
          <w:szCs w:val="24"/>
        </w:rPr>
        <w:t>and increasing academic competition. Australian Research Council statistics</w:t>
      </w:r>
      <w:r w:rsidR="00625C06" w:rsidRPr="00532974">
        <w:rPr>
          <w:rFonts w:ascii="Times New Roman" w:hAnsi="Times New Roman" w:cs="Times New Roman"/>
          <w:sz w:val="24"/>
          <w:szCs w:val="24"/>
        </w:rPr>
        <w:t>,</w:t>
      </w:r>
      <w:r w:rsidR="00606440" w:rsidRPr="00532974">
        <w:rPr>
          <w:rFonts w:ascii="Times New Roman" w:hAnsi="Times New Roman" w:cs="Times New Roman"/>
          <w:sz w:val="24"/>
          <w:szCs w:val="24"/>
        </w:rPr>
        <w:t xml:space="preserve"> for instance</w:t>
      </w:r>
      <w:r w:rsidR="00625C06" w:rsidRPr="00532974">
        <w:rPr>
          <w:rFonts w:ascii="Times New Roman" w:hAnsi="Times New Roman" w:cs="Times New Roman"/>
          <w:sz w:val="24"/>
          <w:szCs w:val="24"/>
        </w:rPr>
        <w:t>,</w:t>
      </w:r>
      <w:r w:rsidR="00606440" w:rsidRPr="00532974">
        <w:rPr>
          <w:rFonts w:ascii="Times New Roman" w:hAnsi="Times New Roman" w:cs="Times New Roman"/>
          <w:sz w:val="24"/>
          <w:szCs w:val="24"/>
        </w:rPr>
        <w:t xml:space="preserve"> point to some $5.3 million in research funding for 10 tourism projects in the period 2012 to 2020. This is compared to $298 million (for 501 projects) in biotechnology and $263 million (for 498 projects) in materials engineering over the same period </w:t>
      </w:r>
      <w:r w:rsidR="00606440" w:rsidRPr="00532974">
        <w:rPr>
          <w:rFonts w:ascii="Times New Roman" w:hAnsi="Times New Roman" w:cs="Times New Roman"/>
          <w:sz w:val="24"/>
          <w:szCs w:val="24"/>
        </w:rPr>
        <w:fldChar w:fldCharType="begin"/>
      </w:r>
      <w:r w:rsidR="00606440" w:rsidRPr="00532974">
        <w:rPr>
          <w:rFonts w:ascii="Times New Roman" w:hAnsi="Times New Roman" w:cs="Times New Roman"/>
          <w:sz w:val="24"/>
          <w:szCs w:val="24"/>
        </w:rPr>
        <w:instrText xml:space="preserve"> ADDIN EN.CITE &lt;EndNote&gt;&lt;Cite&gt;&lt;Author&gt;Australian Research Council&lt;/Author&gt;&lt;Year&gt;2015&lt;/Year&gt;&lt;RecNum&gt;6027&lt;/RecNum&gt;&lt;DisplayText&gt;(Australian Research Council, 2015)&lt;/DisplayText&gt;&lt;record&gt;&lt;rec-number&gt;6027&lt;/rec-number&gt;&lt;foreign-keys&gt;&lt;key app="EN" db-id="va99wr0acptswvex9v1p9s0w9r9wfss5ffxs" timestamp="1627863602"&gt;6027&lt;/key&gt;&lt;/foreign-keys&gt;&lt;ref-type name="Web Page"&gt;12&lt;/ref-type&gt;&lt;contributors&gt;&lt;authors&gt;&lt;author&gt;Australian Research Council,,&lt;/author&gt;&lt;/authors&gt;&lt;/contributors&gt;&lt;titles&gt;&lt;title&gt;NCGP Trends: Areas of Research &lt;/title&gt;&lt;/titles&gt;&lt;dates&gt;&lt;year&gt;2015&lt;/year&gt;&lt;/dates&gt;&lt;urls&gt;&lt;related-urls&gt;&lt;url&gt;https://www.arc.gov.au/grants-and-funding/apply-funding/grants-dataset/trend-visualisation/ncgp-trends-areas-research&lt;/url&gt;&lt;/related-urls&gt;&lt;/urls&gt;&lt;/record&gt;&lt;/Cite&gt;&lt;/EndNote&gt;</w:instrText>
      </w:r>
      <w:r w:rsidR="00606440" w:rsidRPr="00532974">
        <w:rPr>
          <w:rFonts w:ascii="Times New Roman" w:hAnsi="Times New Roman" w:cs="Times New Roman"/>
          <w:sz w:val="24"/>
          <w:szCs w:val="24"/>
        </w:rPr>
        <w:fldChar w:fldCharType="separate"/>
      </w:r>
      <w:r w:rsidR="00606440" w:rsidRPr="00532974">
        <w:rPr>
          <w:rFonts w:ascii="Times New Roman" w:hAnsi="Times New Roman" w:cs="Times New Roman"/>
          <w:noProof/>
          <w:sz w:val="24"/>
          <w:szCs w:val="24"/>
        </w:rPr>
        <w:t>(Australian Research Council, 2015)</w:t>
      </w:r>
      <w:r w:rsidR="00606440" w:rsidRPr="00532974">
        <w:rPr>
          <w:rFonts w:ascii="Times New Roman" w:hAnsi="Times New Roman" w:cs="Times New Roman"/>
          <w:sz w:val="24"/>
          <w:szCs w:val="24"/>
        </w:rPr>
        <w:fldChar w:fldCharType="end"/>
      </w:r>
      <w:r w:rsidR="00606440" w:rsidRPr="00532974">
        <w:rPr>
          <w:rFonts w:ascii="Times New Roman" w:hAnsi="Times New Roman" w:cs="Times New Roman"/>
          <w:sz w:val="24"/>
          <w:szCs w:val="24"/>
        </w:rPr>
        <w:t xml:space="preserve">. Huang et al. </w:t>
      </w:r>
      <w:r w:rsidR="00606440" w:rsidRPr="00532974">
        <w:rPr>
          <w:rFonts w:ascii="Times New Roman" w:hAnsi="Times New Roman" w:cs="Times New Roman"/>
          <w:sz w:val="24"/>
          <w:szCs w:val="24"/>
        </w:rPr>
        <w:fldChar w:fldCharType="begin"/>
      </w:r>
      <w:r w:rsidR="00606440" w:rsidRPr="00532974">
        <w:rPr>
          <w:rFonts w:ascii="Times New Roman" w:hAnsi="Times New Roman" w:cs="Times New Roman"/>
          <w:sz w:val="24"/>
          <w:szCs w:val="24"/>
        </w:rPr>
        <w:instrText xml:space="preserve"> ADDIN EN.CITE &lt;EndNote&gt;&lt;Cite ExcludeAuth="1"&gt;&lt;Author&gt;Huang&lt;/Author&gt;&lt;Year&gt;2019&lt;/Year&gt;&lt;RecNum&gt;6024&lt;/RecNum&gt;&lt;DisplayText&gt;(2019)&lt;/DisplayText&gt;&lt;record&gt;&lt;rec-number&gt;6024&lt;/rec-number&gt;&lt;foreign-keys&gt;&lt;key app="EN" db-id="va99wr0acptswvex9v1p9s0w9r9wfss5ffxs" timestamp="1627692112"&gt;6024&lt;/key&gt;&lt;/foreign-keys&gt;&lt;ref-type name="Journal Article"&gt;17&lt;/ref-type&gt;&lt;contributors&gt;&lt;authors&gt;&lt;author&gt;Huang, Songshan&lt;/author&gt;&lt;author&gt;Yu, Zhicheng&lt;/author&gt;&lt;author&gt;Li, Zhiyong&lt;/author&gt;&lt;/authors&gt;&lt;/contributors&gt;&lt;titles&gt;&lt;title&gt;Australia’s national government grants in tourism research&lt;/title&gt;&lt;secondary-title&gt;Anatolia&lt;/secondary-title&gt;&lt;/titles&gt;&lt;periodical&gt;&lt;full-title&gt;Anatolia&lt;/full-title&gt;&lt;/periodical&gt;&lt;pages&gt;629-631&lt;/pages&gt;&lt;volume&gt;30&lt;/volume&gt;&lt;number&gt;4&lt;/number&gt;&lt;dates&gt;&lt;year&gt;2019&lt;/year&gt;&lt;/dates&gt;&lt;isbn&gt;1303-2917&lt;/isbn&gt;&lt;urls&gt;&lt;/urls&gt;&lt;/record&gt;&lt;/Cite&gt;&lt;/EndNote&gt;</w:instrText>
      </w:r>
      <w:r w:rsidR="00606440" w:rsidRPr="00532974">
        <w:rPr>
          <w:rFonts w:ascii="Times New Roman" w:hAnsi="Times New Roman" w:cs="Times New Roman"/>
          <w:sz w:val="24"/>
          <w:szCs w:val="24"/>
        </w:rPr>
        <w:fldChar w:fldCharType="separate"/>
      </w:r>
      <w:r w:rsidR="00606440" w:rsidRPr="00532974">
        <w:rPr>
          <w:rFonts w:ascii="Times New Roman" w:hAnsi="Times New Roman" w:cs="Times New Roman"/>
          <w:noProof/>
          <w:sz w:val="24"/>
          <w:szCs w:val="24"/>
        </w:rPr>
        <w:t>(2019)</w:t>
      </w:r>
      <w:r w:rsidR="00606440" w:rsidRPr="00532974">
        <w:rPr>
          <w:rFonts w:ascii="Times New Roman" w:hAnsi="Times New Roman" w:cs="Times New Roman"/>
          <w:sz w:val="24"/>
          <w:szCs w:val="24"/>
        </w:rPr>
        <w:fldChar w:fldCharType="end"/>
      </w:r>
      <w:r w:rsidR="00625C06" w:rsidRPr="00532974">
        <w:rPr>
          <w:rFonts w:ascii="Times New Roman" w:hAnsi="Times New Roman" w:cs="Times New Roman"/>
          <w:sz w:val="24"/>
          <w:szCs w:val="24"/>
        </w:rPr>
        <w:t xml:space="preserve"> note</w:t>
      </w:r>
      <w:r w:rsidR="00606440" w:rsidRPr="00532974">
        <w:rPr>
          <w:rFonts w:ascii="Times New Roman" w:hAnsi="Times New Roman" w:cs="Times New Roman"/>
          <w:sz w:val="24"/>
          <w:szCs w:val="24"/>
        </w:rPr>
        <w:t xml:space="preserve"> that the absence of research funding in Australia may be connected to the multidisciplinary nature of t</w:t>
      </w:r>
      <w:r w:rsidR="00625C06" w:rsidRPr="00532974">
        <w:rPr>
          <w:rFonts w:ascii="Times New Roman" w:hAnsi="Times New Roman" w:cs="Times New Roman"/>
          <w:sz w:val="24"/>
          <w:szCs w:val="24"/>
        </w:rPr>
        <w:t>ourism scholarship and because ‘</w:t>
      </w:r>
      <w:r w:rsidR="00606440" w:rsidRPr="00532974">
        <w:rPr>
          <w:rFonts w:ascii="Times New Roman" w:hAnsi="Times New Roman" w:cs="Times New Roman"/>
          <w:sz w:val="24"/>
          <w:szCs w:val="24"/>
        </w:rPr>
        <w:t>tourism was only chosen as a relevant context for researchers from a different discipline rather than taken as a focussed fi</w:t>
      </w:r>
      <w:r w:rsidR="00625C06" w:rsidRPr="00532974">
        <w:rPr>
          <w:rFonts w:ascii="Times New Roman" w:hAnsi="Times New Roman" w:cs="Times New Roman"/>
          <w:sz w:val="24"/>
          <w:szCs w:val="24"/>
        </w:rPr>
        <w:t>eld research of its own right’</w:t>
      </w:r>
      <w:r w:rsidR="00606440" w:rsidRPr="00532974">
        <w:rPr>
          <w:rFonts w:ascii="Times New Roman" w:hAnsi="Times New Roman" w:cs="Times New Roman"/>
          <w:sz w:val="24"/>
          <w:szCs w:val="24"/>
        </w:rPr>
        <w:t>.</w:t>
      </w:r>
    </w:p>
    <w:p w14:paraId="03FF1C2B" w14:textId="23DB4AB5" w:rsidR="00F53C7D" w:rsidRPr="00532974" w:rsidRDefault="00A32134" w:rsidP="00FE01D3">
      <w:pPr>
        <w:spacing w:after="0" w:line="480" w:lineRule="auto"/>
        <w:ind w:firstLine="720"/>
        <w:jc w:val="both"/>
        <w:rPr>
          <w:rFonts w:ascii="Times New Roman" w:hAnsi="Times New Roman" w:cs="Times New Roman"/>
          <w:sz w:val="24"/>
          <w:szCs w:val="24"/>
        </w:rPr>
      </w:pPr>
      <w:r w:rsidRPr="00532974">
        <w:rPr>
          <w:rFonts w:ascii="Times New Roman" w:hAnsi="Times New Roman" w:cs="Times New Roman"/>
          <w:sz w:val="24"/>
          <w:szCs w:val="24"/>
        </w:rPr>
        <w:lastRenderedPageBreak/>
        <w:t xml:space="preserve">Ryan </w:t>
      </w:r>
      <w:r w:rsidRPr="00532974">
        <w:rPr>
          <w:rFonts w:ascii="Times New Roman" w:hAnsi="Times New Roman" w:cs="Times New Roman"/>
          <w:sz w:val="24"/>
          <w:szCs w:val="24"/>
        </w:rPr>
        <w:fldChar w:fldCharType="begin"/>
      </w:r>
      <w:r w:rsidRPr="00532974">
        <w:rPr>
          <w:rFonts w:ascii="Times New Roman" w:hAnsi="Times New Roman" w:cs="Times New Roman"/>
          <w:sz w:val="24"/>
          <w:szCs w:val="24"/>
        </w:rPr>
        <w:instrText xml:space="preserve"> ADDIN EN.CITE &lt;EndNote&gt;&lt;Cite ExcludeAuth="1"&gt;&lt;Author&gt;Ryan&lt;/Author&gt;&lt;Year&gt;2018&lt;/Year&gt;&lt;RecNum&gt;6122&lt;/RecNum&gt;&lt;DisplayText&gt;(2018)&lt;/DisplayText&gt;&lt;record&gt;&lt;rec-number&gt;6122&lt;/rec-number&gt;&lt;foreign-keys&gt;&lt;key app="EN" db-id="va99wr0acptswvex9v1p9s0w9r9wfss5ffxs" timestamp="1631577450"&gt;6122&lt;/key&gt;&lt;/foreign-keys&gt;&lt;ref-type name="Journal Article"&gt;17&lt;/ref-type&gt;&lt;contributors&gt;&lt;authors&gt;&lt;author&gt;Ryan, Chris&lt;/author&gt;&lt;/authors&gt;&lt;/contributors&gt;&lt;titles&gt;&lt;title&gt;Future trends in tourism research–Looking back to look forward: The future of ‘Tourism Management Perspectives’&lt;/title&gt;&lt;secondary-title&gt;Tourism Management Perspectives&lt;/secondary-title&gt;&lt;/titles&gt;&lt;periodical&gt;&lt;full-title&gt;Tourism Management Perspectives&lt;/full-title&gt;&lt;/periodical&gt;&lt;pages&gt;196-199&lt;/pages&gt;&lt;volume&gt;25&lt;/volume&gt;&lt;dates&gt;&lt;year&gt;2018&lt;/year&gt;&lt;/dates&gt;&lt;isbn&gt;2211-9736&lt;/isbn&gt;&lt;urls&gt;&lt;/urls&gt;&lt;/record&gt;&lt;/Cite&gt;&lt;/EndNote&gt;</w:instrText>
      </w:r>
      <w:r w:rsidRPr="00532974">
        <w:rPr>
          <w:rFonts w:ascii="Times New Roman" w:hAnsi="Times New Roman" w:cs="Times New Roman"/>
          <w:sz w:val="24"/>
          <w:szCs w:val="24"/>
        </w:rPr>
        <w:fldChar w:fldCharType="separate"/>
      </w:r>
      <w:r w:rsidRPr="00532974">
        <w:rPr>
          <w:rFonts w:ascii="Times New Roman" w:hAnsi="Times New Roman" w:cs="Times New Roman"/>
          <w:noProof/>
          <w:sz w:val="24"/>
          <w:szCs w:val="24"/>
        </w:rPr>
        <w:t>(2018)</w:t>
      </w:r>
      <w:r w:rsidRPr="00532974">
        <w:rPr>
          <w:rFonts w:ascii="Times New Roman" w:hAnsi="Times New Roman" w:cs="Times New Roman"/>
          <w:sz w:val="24"/>
          <w:szCs w:val="24"/>
        </w:rPr>
        <w:fldChar w:fldCharType="end"/>
      </w:r>
      <w:r w:rsidR="00652A48" w:rsidRPr="00532974">
        <w:rPr>
          <w:rFonts w:ascii="Times New Roman" w:hAnsi="Times New Roman" w:cs="Times New Roman"/>
          <w:sz w:val="24"/>
          <w:szCs w:val="24"/>
        </w:rPr>
        <w:t xml:space="preserve"> linked the growth </w:t>
      </w:r>
      <w:r w:rsidR="00441E8D" w:rsidRPr="00532974">
        <w:rPr>
          <w:rFonts w:ascii="Times New Roman" w:hAnsi="Times New Roman" w:cs="Times New Roman"/>
          <w:sz w:val="24"/>
          <w:szCs w:val="24"/>
        </w:rPr>
        <w:t xml:space="preserve">in the academic study </w:t>
      </w:r>
      <w:r w:rsidR="00652A48" w:rsidRPr="00532974">
        <w:rPr>
          <w:rFonts w:ascii="Times New Roman" w:hAnsi="Times New Roman" w:cs="Times New Roman"/>
          <w:sz w:val="24"/>
          <w:szCs w:val="24"/>
        </w:rPr>
        <w:t xml:space="preserve">of tourism </w:t>
      </w:r>
      <w:r w:rsidR="00D75377" w:rsidRPr="00532974">
        <w:rPr>
          <w:rFonts w:ascii="Times New Roman" w:hAnsi="Times New Roman" w:cs="Times New Roman"/>
          <w:sz w:val="24"/>
          <w:szCs w:val="24"/>
        </w:rPr>
        <w:t xml:space="preserve">in the second half of the twentieth century to </w:t>
      </w:r>
      <w:r w:rsidR="00B46ABA" w:rsidRPr="00532974">
        <w:rPr>
          <w:rFonts w:ascii="Times New Roman" w:hAnsi="Times New Roman" w:cs="Times New Roman"/>
          <w:sz w:val="24"/>
          <w:szCs w:val="24"/>
        </w:rPr>
        <w:t>the confluence of two trends. On the one hand there was the decision of policy makers in the United States</w:t>
      </w:r>
      <w:r w:rsidR="00EE4EA4" w:rsidRPr="00532974">
        <w:rPr>
          <w:rFonts w:ascii="Times New Roman" w:hAnsi="Times New Roman" w:cs="Times New Roman"/>
          <w:sz w:val="24"/>
          <w:szCs w:val="24"/>
        </w:rPr>
        <w:t>, the</w:t>
      </w:r>
      <w:r w:rsidR="00B46ABA" w:rsidRPr="00532974">
        <w:rPr>
          <w:rFonts w:ascii="Times New Roman" w:hAnsi="Times New Roman" w:cs="Times New Roman"/>
          <w:sz w:val="24"/>
          <w:szCs w:val="24"/>
        </w:rPr>
        <w:t xml:space="preserve"> United Kingdom</w:t>
      </w:r>
      <w:r w:rsidR="00EE4EA4" w:rsidRPr="00532974">
        <w:rPr>
          <w:rFonts w:ascii="Times New Roman" w:hAnsi="Times New Roman" w:cs="Times New Roman"/>
          <w:sz w:val="24"/>
          <w:szCs w:val="24"/>
        </w:rPr>
        <w:t xml:space="preserve"> and elsewhere</w:t>
      </w:r>
      <w:r w:rsidR="00B46ABA" w:rsidRPr="00532974">
        <w:rPr>
          <w:rFonts w:ascii="Times New Roman" w:hAnsi="Times New Roman" w:cs="Times New Roman"/>
          <w:sz w:val="24"/>
          <w:szCs w:val="24"/>
        </w:rPr>
        <w:t xml:space="preserve"> to increase the number of people studying at university on social justice grounds. </w:t>
      </w:r>
      <w:r w:rsidR="00AA547E" w:rsidRPr="00532974">
        <w:rPr>
          <w:rFonts w:ascii="Times New Roman" w:hAnsi="Times New Roman" w:cs="Times New Roman"/>
          <w:sz w:val="24"/>
          <w:szCs w:val="24"/>
        </w:rPr>
        <w:t>The simultaneous growth in the size of the tourism industry and the p</w:t>
      </w:r>
      <w:r w:rsidR="00FC30D8" w:rsidRPr="00532974">
        <w:rPr>
          <w:rFonts w:ascii="Times New Roman" w:hAnsi="Times New Roman" w:cs="Times New Roman"/>
          <w:sz w:val="24"/>
          <w:szCs w:val="24"/>
        </w:rPr>
        <w:t xml:space="preserve">ositioning of many tertiary tourism departments within </w:t>
      </w:r>
      <w:r w:rsidR="003F41DD" w:rsidRPr="00532974">
        <w:rPr>
          <w:rFonts w:ascii="Times New Roman" w:hAnsi="Times New Roman" w:cs="Times New Roman"/>
          <w:sz w:val="24"/>
          <w:szCs w:val="24"/>
        </w:rPr>
        <w:t xml:space="preserve">tertiary </w:t>
      </w:r>
      <w:r w:rsidR="00FC30D8" w:rsidRPr="00532974">
        <w:rPr>
          <w:rFonts w:ascii="Times New Roman" w:hAnsi="Times New Roman" w:cs="Times New Roman"/>
          <w:sz w:val="24"/>
          <w:szCs w:val="24"/>
        </w:rPr>
        <w:t>business schools</w:t>
      </w:r>
      <w:r w:rsidR="00182E8E" w:rsidRPr="00532974">
        <w:rPr>
          <w:rFonts w:ascii="Times New Roman" w:hAnsi="Times New Roman" w:cs="Times New Roman"/>
          <w:sz w:val="24"/>
          <w:szCs w:val="24"/>
        </w:rPr>
        <w:t xml:space="preserve"> </w:t>
      </w:r>
      <w:r w:rsidR="00182E8E" w:rsidRPr="00532974">
        <w:rPr>
          <w:rFonts w:ascii="Times New Roman" w:hAnsi="Times New Roman" w:cs="Times New Roman"/>
          <w:sz w:val="24"/>
          <w:szCs w:val="24"/>
        </w:rPr>
        <w:fldChar w:fldCharType="begin"/>
      </w:r>
      <w:r w:rsidR="00A43A5D" w:rsidRPr="00532974">
        <w:rPr>
          <w:rFonts w:ascii="Times New Roman" w:hAnsi="Times New Roman" w:cs="Times New Roman"/>
          <w:sz w:val="24"/>
          <w:szCs w:val="24"/>
        </w:rPr>
        <w:instrText xml:space="preserve"> ADDIN EN.CITE &lt;EndNote&gt;&lt;Cite&gt;&lt;Author&gt;Schweinsberg&lt;/Author&gt;&lt;Year&gt;2013&lt;/Year&gt;&lt;RecNum&gt;3081&lt;/RecNum&gt;&lt;Prefix&gt;see &lt;/Prefix&gt;&lt;DisplayText&gt;(see Schweinsberg, Wearing, &amp;amp; McManus, 2013)&lt;/DisplayText&gt;&lt;record&gt;&lt;rec-number&gt;3081&lt;/rec-number&gt;&lt;foreign-keys&gt;&lt;key app="EN" db-id="va99wr0acptswvex9v1p9s0w9r9wfss5ffxs" timestamp="1373255420"&gt;3081&lt;/key&gt;&lt;/foreign-keys&gt;&lt;ref-type name="Journal Article"&gt;17&lt;/ref-type&gt;&lt;contributors&gt;&lt;authors&gt;&lt;author&gt;Schweinsberg, S.&lt;/author&gt;&lt;author&gt;Wearing, S.&lt;/author&gt;&lt;author&gt;McManus, P.&lt;/author&gt;&lt;/authors&gt;&lt;/contributors&gt;&lt;titles&gt;&lt;title&gt;Exploring Sustainable Tourism Education in Business Schools: The Honours Program&lt;/title&gt;&lt;secondary-title&gt;Journal of Hospitality and Tourism Management&lt;/secondary-title&gt;&lt;/titles&gt;&lt;periodical&gt;&lt;full-title&gt;Journal of Hospitality and Tourism Management&lt;/full-title&gt;&lt;/periodical&gt;&lt;pages&gt;53-60&lt;/pages&gt;&lt;volume&gt;20&lt;/volume&gt;&lt;dates&gt;&lt;year&gt;2013&lt;/year&gt;&lt;/dates&gt;&lt;urls&gt;&lt;/urls&gt;&lt;/record&gt;&lt;/Cite&gt;&lt;/EndNote&gt;</w:instrText>
      </w:r>
      <w:r w:rsidR="00182E8E" w:rsidRPr="00532974">
        <w:rPr>
          <w:rFonts w:ascii="Times New Roman" w:hAnsi="Times New Roman" w:cs="Times New Roman"/>
          <w:sz w:val="24"/>
          <w:szCs w:val="24"/>
        </w:rPr>
        <w:fldChar w:fldCharType="separate"/>
      </w:r>
      <w:r w:rsidR="00A43A5D" w:rsidRPr="00532974">
        <w:rPr>
          <w:rFonts w:ascii="Times New Roman" w:hAnsi="Times New Roman" w:cs="Times New Roman"/>
          <w:noProof/>
          <w:sz w:val="24"/>
          <w:szCs w:val="24"/>
        </w:rPr>
        <w:t>(see Schweinsberg, Wearing, &amp; McManus, 2013)</w:t>
      </w:r>
      <w:r w:rsidR="00182E8E" w:rsidRPr="00532974">
        <w:rPr>
          <w:rFonts w:ascii="Times New Roman" w:hAnsi="Times New Roman" w:cs="Times New Roman"/>
          <w:sz w:val="24"/>
          <w:szCs w:val="24"/>
        </w:rPr>
        <w:fldChar w:fldCharType="end"/>
      </w:r>
      <w:r w:rsidR="00FC30D8" w:rsidRPr="00532974">
        <w:rPr>
          <w:rFonts w:ascii="Times New Roman" w:hAnsi="Times New Roman" w:cs="Times New Roman"/>
          <w:sz w:val="24"/>
          <w:szCs w:val="24"/>
        </w:rPr>
        <w:t xml:space="preserve"> has had the effect </w:t>
      </w:r>
      <w:r w:rsidR="003F41DD" w:rsidRPr="00532974">
        <w:rPr>
          <w:rFonts w:ascii="Times New Roman" w:hAnsi="Times New Roman" w:cs="Times New Roman"/>
          <w:sz w:val="24"/>
          <w:szCs w:val="24"/>
        </w:rPr>
        <w:t xml:space="preserve">of corporatizing tourism academics and academic output. </w:t>
      </w:r>
      <w:r w:rsidR="00F53C7D" w:rsidRPr="00532974">
        <w:rPr>
          <w:rFonts w:ascii="Times New Roman" w:hAnsi="Times New Roman" w:cs="Times New Roman"/>
          <w:sz w:val="24"/>
          <w:szCs w:val="24"/>
        </w:rPr>
        <w:t xml:space="preserve">However, whilst many academics would privately suggest that they have become de-professionalised ‘costs’ in a neo-liberal, profit oriented higher education system; a </w:t>
      </w:r>
      <w:r w:rsidR="00A02F29" w:rsidRPr="00532974">
        <w:rPr>
          <w:rFonts w:ascii="Times New Roman" w:hAnsi="Times New Roman" w:cs="Times New Roman"/>
          <w:sz w:val="24"/>
          <w:szCs w:val="24"/>
        </w:rPr>
        <w:t>potentially</w:t>
      </w:r>
      <w:r w:rsidR="00F53C7D" w:rsidRPr="00532974">
        <w:rPr>
          <w:rFonts w:ascii="Times New Roman" w:hAnsi="Times New Roman" w:cs="Times New Roman"/>
          <w:sz w:val="24"/>
          <w:szCs w:val="24"/>
        </w:rPr>
        <w:t xml:space="preserve"> bigger issue is that the orientation of tourism in business degrees </w:t>
      </w:r>
      <w:r w:rsidR="0033370B" w:rsidRPr="00532974">
        <w:rPr>
          <w:rFonts w:ascii="Times New Roman" w:hAnsi="Times New Roman" w:cs="Times New Roman"/>
          <w:sz w:val="24"/>
          <w:szCs w:val="24"/>
        </w:rPr>
        <w:t xml:space="preserve">may not always be fit for purpose given the complex and wicked </w:t>
      </w:r>
      <w:r w:rsidR="00182E8E" w:rsidRPr="00532974">
        <w:rPr>
          <w:rFonts w:ascii="Times New Roman" w:hAnsi="Times New Roman" w:cs="Times New Roman"/>
          <w:sz w:val="24"/>
          <w:szCs w:val="24"/>
        </w:rPr>
        <w:t xml:space="preserve">management </w:t>
      </w:r>
      <w:r w:rsidR="0033370B" w:rsidRPr="00532974">
        <w:rPr>
          <w:rFonts w:ascii="Times New Roman" w:hAnsi="Times New Roman" w:cs="Times New Roman"/>
          <w:sz w:val="24"/>
          <w:szCs w:val="24"/>
        </w:rPr>
        <w:t>debates faced by the sector</w:t>
      </w:r>
      <w:r w:rsidR="00F53C7D" w:rsidRPr="00532974">
        <w:rPr>
          <w:rFonts w:ascii="Times New Roman" w:hAnsi="Times New Roman" w:cs="Times New Roman"/>
          <w:sz w:val="24"/>
          <w:szCs w:val="24"/>
        </w:rPr>
        <w:t xml:space="preserve"> (see Goh and King, 2020)</w:t>
      </w:r>
      <w:r w:rsidR="0033370B" w:rsidRPr="00532974">
        <w:rPr>
          <w:rFonts w:ascii="Times New Roman" w:hAnsi="Times New Roman" w:cs="Times New Roman"/>
          <w:sz w:val="24"/>
          <w:szCs w:val="24"/>
        </w:rPr>
        <w:t xml:space="preserve">. While a shift towards cross-disciplinary and </w:t>
      </w:r>
      <w:r w:rsidR="00182E8E" w:rsidRPr="00532974">
        <w:rPr>
          <w:rFonts w:ascii="Times New Roman" w:hAnsi="Times New Roman" w:cs="Times New Roman"/>
          <w:sz w:val="24"/>
          <w:szCs w:val="24"/>
        </w:rPr>
        <w:t xml:space="preserve">often </w:t>
      </w:r>
      <w:r w:rsidR="0033370B" w:rsidRPr="00532974">
        <w:rPr>
          <w:rFonts w:ascii="Times New Roman" w:hAnsi="Times New Roman" w:cs="Times New Roman"/>
          <w:sz w:val="24"/>
          <w:szCs w:val="24"/>
        </w:rPr>
        <w:t xml:space="preserve">more creative research output </w:t>
      </w:r>
      <w:r w:rsidR="00182E8E" w:rsidRPr="00532974">
        <w:rPr>
          <w:rFonts w:ascii="Times New Roman" w:hAnsi="Times New Roman" w:cs="Times New Roman"/>
          <w:sz w:val="24"/>
          <w:szCs w:val="24"/>
        </w:rPr>
        <w:t>may be a logical solution to the com</w:t>
      </w:r>
      <w:r w:rsidR="00625C06" w:rsidRPr="00532974">
        <w:rPr>
          <w:rFonts w:ascii="Times New Roman" w:hAnsi="Times New Roman" w:cs="Times New Roman"/>
          <w:sz w:val="24"/>
          <w:szCs w:val="24"/>
        </w:rPr>
        <w:t>plex problems facing the sector,</w:t>
      </w:r>
      <w:r w:rsidR="00182E8E" w:rsidRPr="00532974">
        <w:rPr>
          <w:rFonts w:ascii="Times New Roman" w:hAnsi="Times New Roman" w:cs="Times New Roman"/>
          <w:sz w:val="24"/>
          <w:szCs w:val="24"/>
        </w:rPr>
        <w:t xml:space="preserve"> the challenge going forwards will be rationalising the value that different disciplines bring to the study of touris</w:t>
      </w:r>
      <w:r w:rsidR="00CB2089" w:rsidRPr="00532974">
        <w:rPr>
          <w:rFonts w:ascii="Times New Roman" w:hAnsi="Times New Roman" w:cs="Times New Roman"/>
          <w:sz w:val="24"/>
          <w:szCs w:val="24"/>
        </w:rPr>
        <w:t>m</w:t>
      </w:r>
      <w:r w:rsidR="00D86398" w:rsidRPr="00532974">
        <w:rPr>
          <w:rFonts w:ascii="Times New Roman" w:hAnsi="Times New Roman" w:cs="Times New Roman"/>
          <w:sz w:val="24"/>
          <w:szCs w:val="24"/>
        </w:rPr>
        <w:t xml:space="preserve">. </w:t>
      </w:r>
      <w:r w:rsidR="00137E8F" w:rsidRPr="00532974">
        <w:rPr>
          <w:rFonts w:ascii="Times New Roman" w:hAnsi="Times New Roman" w:cs="Times New Roman"/>
          <w:sz w:val="24"/>
          <w:szCs w:val="24"/>
        </w:rPr>
        <w:t xml:space="preserve">Tribe </w:t>
      </w:r>
      <w:r w:rsidR="00137E8F" w:rsidRPr="00532974">
        <w:rPr>
          <w:rFonts w:ascii="Times New Roman" w:hAnsi="Times New Roman" w:cs="Times New Roman"/>
          <w:sz w:val="24"/>
          <w:szCs w:val="24"/>
        </w:rPr>
        <w:fldChar w:fldCharType="begin"/>
      </w:r>
      <w:r w:rsidR="00137E8F" w:rsidRPr="00532974">
        <w:rPr>
          <w:rFonts w:ascii="Times New Roman" w:hAnsi="Times New Roman" w:cs="Times New Roman"/>
          <w:sz w:val="24"/>
          <w:szCs w:val="24"/>
        </w:rPr>
        <w:instrText xml:space="preserve"> ADDIN EN.CITE &lt;EndNote&gt;&lt;Cite ExcludeAuth="1"&gt;&lt;Author&gt;Tribe&lt;/Author&gt;&lt;Year&gt;2010&lt;/Year&gt;&lt;RecNum&gt;4447&lt;/RecNum&gt;&lt;DisplayText&gt;(2010)&lt;/DisplayText&gt;&lt;record&gt;&lt;rec-number&gt;4447&lt;/rec-number&gt;&lt;foreign-keys&gt;&lt;key app="EN" db-id="va99wr0acptswvex9v1p9s0w9r9wfss5ffxs" timestamp="1477963811"&gt;4447&lt;/key&gt;&lt;/foreign-keys&gt;&lt;ref-type name="Journal Article"&gt;17&lt;/ref-type&gt;&lt;contributors&gt;&lt;authors&gt;&lt;author&gt;Tribe, J.&lt;/author&gt;&lt;/authors&gt;&lt;/contributors&gt;&lt;titles&gt;&lt;title&gt;Tribes, territories and networks in the tourism academy&lt;/title&gt;&lt;secondary-title&gt;Annals of Tourism Research&lt;/secondary-title&gt;&lt;/titles&gt;&lt;periodical&gt;&lt;full-title&gt;Annals of Tourism Research&lt;/full-title&gt;&lt;/periodical&gt;&lt;pages&gt;7-33&lt;/pages&gt;&lt;volume&gt;37&lt;/volume&gt;&lt;number&gt;1&lt;/number&gt;&lt;dates&gt;&lt;year&gt;2010&lt;/year&gt;&lt;/dates&gt;&lt;isbn&gt;0160-7383&lt;/isbn&gt;&lt;urls&gt;&lt;/urls&gt;&lt;/record&gt;&lt;/Cite&gt;&lt;/EndNote&gt;</w:instrText>
      </w:r>
      <w:r w:rsidR="00137E8F" w:rsidRPr="00532974">
        <w:rPr>
          <w:rFonts w:ascii="Times New Roman" w:hAnsi="Times New Roman" w:cs="Times New Roman"/>
          <w:sz w:val="24"/>
          <w:szCs w:val="24"/>
        </w:rPr>
        <w:fldChar w:fldCharType="separate"/>
      </w:r>
      <w:r w:rsidR="00137E8F" w:rsidRPr="00532974">
        <w:rPr>
          <w:rFonts w:ascii="Times New Roman" w:hAnsi="Times New Roman" w:cs="Times New Roman"/>
          <w:noProof/>
          <w:sz w:val="24"/>
          <w:szCs w:val="24"/>
        </w:rPr>
        <w:t>(2010)</w:t>
      </w:r>
      <w:r w:rsidR="00137E8F" w:rsidRPr="00532974">
        <w:rPr>
          <w:rFonts w:ascii="Times New Roman" w:hAnsi="Times New Roman" w:cs="Times New Roman"/>
          <w:sz w:val="24"/>
          <w:szCs w:val="24"/>
        </w:rPr>
        <w:fldChar w:fldCharType="end"/>
      </w:r>
      <w:r w:rsidR="00137E8F" w:rsidRPr="00532974">
        <w:rPr>
          <w:rFonts w:ascii="Times New Roman" w:hAnsi="Times New Roman" w:cs="Times New Roman"/>
          <w:sz w:val="24"/>
          <w:szCs w:val="24"/>
        </w:rPr>
        <w:t xml:space="preserve"> has identified the presence of rivalry </w:t>
      </w:r>
      <w:r w:rsidR="00086DD8" w:rsidRPr="00532974">
        <w:rPr>
          <w:rFonts w:ascii="Times New Roman" w:hAnsi="Times New Roman" w:cs="Times New Roman"/>
          <w:sz w:val="24"/>
          <w:szCs w:val="24"/>
        </w:rPr>
        <w:t xml:space="preserve">and competition </w:t>
      </w:r>
      <w:r w:rsidR="00137E8F" w:rsidRPr="00532974">
        <w:rPr>
          <w:rFonts w:ascii="Times New Roman" w:hAnsi="Times New Roman" w:cs="Times New Roman"/>
          <w:sz w:val="24"/>
          <w:szCs w:val="24"/>
        </w:rPr>
        <w:t>between some paradigmatic tribes. T</w:t>
      </w:r>
      <w:r w:rsidR="00F1255C" w:rsidRPr="00532974">
        <w:rPr>
          <w:rFonts w:ascii="Times New Roman" w:hAnsi="Times New Roman" w:cs="Times New Roman"/>
          <w:sz w:val="24"/>
          <w:szCs w:val="24"/>
        </w:rPr>
        <w:t xml:space="preserve">his is exacerbated in </w:t>
      </w:r>
      <w:r w:rsidR="00137E8F" w:rsidRPr="00532974">
        <w:rPr>
          <w:rFonts w:ascii="Times New Roman" w:hAnsi="Times New Roman" w:cs="Times New Roman"/>
          <w:sz w:val="24"/>
          <w:szCs w:val="24"/>
        </w:rPr>
        <w:t>a</w:t>
      </w:r>
      <w:r w:rsidR="00F1255C" w:rsidRPr="00532974">
        <w:rPr>
          <w:rFonts w:ascii="Times New Roman" w:hAnsi="Times New Roman" w:cs="Times New Roman"/>
          <w:sz w:val="24"/>
          <w:szCs w:val="24"/>
        </w:rPr>
        <w:t xml:space="preserve"> university sector where change may be sought by government funders and central university administrators but resisted by disciplinary silos that do not value or undervalue interdisciplinary or transdisciplinary knowledge.</w:t>
      </w:r>
      <w:r w:rsidR="001A4808" w:rsidRPr="00532974">
        <w:rPr>
          <w:rFonts w:ascii="Times New Roman" w:hAnsi="Times New Roman" w:cs="Times New Roman"/>
          <w:sz w:val="24"/>
          <w:szCs w:val="24"/>
        </w:rPr>
        <w:t xml:space="preserve"> Traditionally, universities have been characterised by hierarchies based on “professional power the authority of established scholars, the enculturation of new comers, ties of loyalty between both and alliances or feuds between schools” </w:t>
      </w:r>
      <w:r w:rsidR="001A4808" w:rsidRPr="00532974">
        <w:rPr>
          <w:rFonts w:ascii="Times New Roman" w:hAnsi="Times New Roman" w:cs="Times New Roman"/>
          <w:sz w:val="24"/>
          <w:szCs w:val="24"/>
        </w:rPr>
        <w:fldChar w:fldCharType="begin"/>
      </w:r>
      <w:r w:rsidR="001A4808" w:rsidRPr="00532974">
        <w:rPr>
          <w:rFonts w:ascii="Times New Roman" w:hAnsi="Times New Roman" w:cs="Times New Roman"/>
          <w:sz w:val="24"/>
          <w:szCs w:val="24"/>
        </w:rPr>
        <w:instrText xml:space="preserve"> ADDIN EN.CITE &lt;EndNote&gt;&lt;Cite&gt;&lt;Author&gt;Reitz&lt;/Author&gt;&lt;Year&gt;2017&lt;/Year&gt;&lt;RecNum&gt;6023&lt;/RecNum&gt;&lt;Pages&gt;875-876&lt;/Pages&gt;&lt;DisplayText&gt;(Reitz, 2017, pp. 875-876)&lt;/DisplayText&gt;&lt;record&gt;&lt;rec-number&gt;6023&lt;/rec-number&gt;&lt;foreign-keys&gt;&lt;key app="EN" db-id="va99wr0acptswvex9v1p9s0w9r9wfss5ffxs" timestamp="1627691256"&gt;6023&lt;/key&gt;&lt;/foreign-keys&gt;&lt;ref-type name="Journal Article"&gt;17&lt;/ref-type&gt;&lt;contributors&gt;&lt;authors&gt;&lt;author&gt;Reitz, Tilman&lt;/author&gt;&lt;/authors&gt;&lt;/contributors&gt;&lt;titles&gt;&lt;title&gt;Academic hierarchies in neo-feudal capitalism: how status competition processes trust and facilitates the appropriation of knowledge&lt;/title&gt;&lt;secondary-title&gt;Higher education&lt;/secondary-title&gt;&lt;/titles&gt;&lt;periodical&gt;&lt;full-title&gt;Higher Education&lt;/full-title&gt;&lt;/periodical&gt;&lt;pages&gt;871-886&lt;/pages&gt;&lt;volume&gt;73&lt;/volume&gt;&lt;number&gt;6&lt;/number&gt;&lt;dates&gt;&lt;year&gt;2017&lt;/year&gt;&lt;/dates&gt;&lt;isbn&gt;0018-1560&lt;/isbn&gt;&lt;urls&gt;&lt;/urls&gt;&lt;/record&gt;&lt;/Cite&gt;&lt;/EndNote&gt;</w:instrText>
      </w:r>
      <w:r w:rsidR="001A4808" w:rsidRPr="00532974">
        <w:rPr>
          <w:rFonts w:ascii="Times New Roman" w:hAnsi="Times New Roman" w:cs="Times New Roman"/>
          <w:sz w:val="24"/>
          <w:szCs w:val="24"/>
        </w:rPr>
        <w:fldChar w:fldCharType="separate"/>
      </w:r>
      <w:r w:rsidR="001A4808" w:rsidRPr="00532974">
        <w:rPr>
          <w:rFonts w:ascii="Times New Roman" w:hAnsi="Times New Roman" w:cs="Times New Roman"/>
          <w:noProof/>
          <w:sz w:val="24"/>
          <w:szCs w:val="24"/>
        </w:rPr>
        <w:t>(Reitz, 2017, pp. 875-876)</w:t>
      </w:r>
      <w:r w:rsidR="001A4808" w:rsidRPr="00532974">
        <w:rPr>
          <w:rFonts w:ascii="Times New Roman" w:hAnsi="Times New Roman" w:cs="Times New Roman"/>
          <w:sz w:val="24"/>
          <w:szCs w:val="24"/>
        </w:rPr>
        <w:fldChar w:fldCharType="end"/>
      </w:r>
      <w:r w:rsidR="001A4808" w:rsidRPr="00532974">
        <w:rPr>
          <w:rFonts w:ascii="Times New Roman" w:hAnsi="Times New Roman" w:cs="Times New Roman"/>
          <w:sz w:val="24"/>
          <w:szCs w:val="24"/>
        </w:rPr>
        <w:t xml:space="preserve">. However, does the </w:t>
      </w:r>
      <w:r w:rsidR="00A157DA" w:rsidRPr="00532974">
        <w:rPr>
          <w:rFonts w:ascii="Times New Roman" w:hAnsi="Times New Roman" w:cs="Times New Roman"/>
          <w:sz w:val="24"/>
          <w:szCs w:val="24"/>
        </w:rPr>
        <w:t xml:space="preserve">presence of greater competition from within the academy represent a zero sum </w:t>
      </w:r>
      <w:r w:rsidR="001A4808" w:rsidRPr="00532974">
        <w:rPr>
          <w:rFonts w:ascii="Times New Roman" w:hAnsi="Times New Roman" w:cs="Times New Roman"/>
          <w:sz w:val="24"/>
          <w:szCs w:val="24"/>
        </w:rPr>
        <w:t xml:space="preserve">game? </w:t>
      </w:r>
      <w:r w:rsidR="0061587E" w:rsidRPr="00532974">
        <w:rPr>
          <w:rFonts w:ascii="Times New Roman" w:hAnsi="Times New Roman" w:cs="Times New Roman"/>
          <w:sz w:val="24"/>
          <w:szCs w:val="24"/>
        </w:rPr>
        <w:t xml:space="preserve">This is a question that more tourism academics have been asking in relation to the need to develop greater levels of race and gender based diversity in both the tourism canon and in the composition of our global academic institutions </w:t>
      </w:r>
      <w:r w:rsidR="0061587E" w:rsidRPr="00532974">
        <w:rPr>
          <w:rFonts w:ascii="Times New Roman" w:hAnsi="Times New Roman" w:cs="Times New Roman"/>
          <w:sz w:val="24"/>
          <w:szCs w:val="24"/>
        </w:rPr>
        <w:lastRenderedPageBreak/>
        <w:fldChar w:fldCharType="begin">
          <w:fldData xml:space="preserve">PEVuZE5vdGU+PENpdGU+PEF1dGhvcj5DaGFtYmVyczwvQXV0aG9yPjxZZWFyPjIwMTc8L1llYXI+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</w:fldData>
        </w:fldChar>
      </w:r>
      <w:r w:rsidR="00824C0F" w:rsidRPr="00532974">
        <w:rPr>
          <w:rFonts w:ascii="Times New Roman" w:hAnsi="Times New Roman" w:cs="Times New Roman"/>
          <w:sz w:val="24"/>
          <w:szCs w:val="24"/>
        </w:rPr>
        <w:instrText xml:space="preserve"> ADDIN EN.CITE </w:instrText>
      </w:r>
      <w:r w:rsidR="00824C0F" w:rsidRPr="00532974">
        <w:rPr>
          <w:rFonts w:ascii="Times New Roman" w:hAnsi="Times New Roman" w:cs="Times New Roman"/>
          <w:sz w:val="24"/>
          <w:szCs w:val="24"/>
        </w:rPr>
        <w:fldChar w:fldCharType="begin">
          <w:fldData xml:space="preserve">PEVuZE5vdGU+PENpdGU+PEF1dGhvcj5DaGFtYmVyczwvQXV0aG9yPjxZZWFyPjIwMTc8L1llYXI+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</w:fldData>
        </w:fldChar>
      </w:r>
      <w:r w:rsidR="00824C0F" w:rsidRPr="00532974">
        <w:rPr>
          <w:rFonts w:ascii="Times New Roman" w:hAnsi="Times New Roman" w:cs="Times New Roman"/>
          <w:sz w:val="24"/>
          <w:szCs w:val="24"/>
        </w:rPr>
        <w:instrText xml:space="preserve"> ADDIN EN.CITE.DATA </w:instrText>
      </w:r>
      <w:r w:rsidR="00824C0F" w:rsidRPr="00532974">
        <w:rPr>
          <w:rFonts w:ascii="Times New Roman" w:hAnsi="Times New Roman" w:cs="Times New Roman"/>
          <w:sz w:val="24"/>
          <w:szCs w:val="24"/>
        </w:rPr>
      </w:r>
      <w:r w:rsidR="00824C0F" w:rsidRPr="00532974">
        <w:rPr>
          <w:rFonts w:ascii="Times New Roman" w:hAnsi="Times New Roman" w:cs="Times New Roman"/>
          <w:sz w:val="24"/>
          <w:szCs w:val="24"/>
        </w:rPr>
        <w:fldChar w:fldCharType="end"/>
      </w:r>
      <w:r w:rsidR="0061587E" w:rsidRPr="00532974">
        <w:rPr>
          <w:rFonts w:ascii="Times New Roman" w:hAnsi="Times New Roman" w:cs="Times New Roman"/>
          <w:sz w:val="24"/>
          <w:szCs w:val="24"/>
        </w:rPr>
      </w:r>
      <w:r w:rsidR="0061587E" w:rsidRPr="00532974">
        <w:rPr>
          <w:rFonts w:ascii="Times New Roman" w:hAnsi="Times New Roman" w:cs="Times New Roman"/>
          <w:sz w:val="24"/>
          <w:szCs w:val="24"/>
        </w:rPr>
        <w:fldChar w:fldCharType="separate"/>
      </w:r>
      <w:r w:rsidR="00824C0F" w:rsidRPr="00532974">
        <w:rPr>
          <w:rFonts w:ascii="Times New Roman" w:hAnsi="Times New Roman" w:cs="Times New Roman"/>
          <w:noProof/>
          <w:sz w:val="24"/>
          <w:szCs w:val="24"/>
        </w:rPr>
        <w:t>(Chambers, Munar, Khoo-Lattimore, &amp; Biran, 2017; Dashper, Turner, &amp; Wengel, 2020; Munar, Khoo-Lattimore, Chambers, &amp; Biran, 2017; Wijesinghe, Mura, &amp; Bouchon, 2019)</w:t>
      </w:r>
      <w:r w:rsidR="0061587E" w:rsidRPr="00532974">
        <w:rPr>
          <w:rFonts w:ascii="Times New Roman" w:hAnsi="Times New Roman" w:cs="Times New Roman"/>
          <w:sz w:val="24"/>
          <w:szCs w:val="24"/>
        </w:rPr>
        <w:fldChar w:fldCharType="end"/>
      </w:r>
      <w:r w:rsidR="0061587E" w:rsidRPr="00532974">
        <w:rPr>
          <w:rFonts w:ascii="Times New Roman" w:hAnsi="Times New Roman" w:cs="Times New Roman"/>
          <w:sz w:val="24"/>
          <w:szCs w:val="24"/>
        </w:rPr>
        <w:t>.</w:t>
      </w:r>
      <w:r w:rsidR="00A157DA" w:rsidRPr="00532974">
        <w:rPr>
          <w:rFonts w:ascii="Times New Roman" w:hAnsi="Times New Roman" w:cs="Times New Roman"/>
          <w:sz w:val="24"/>
          <w:szCs w:val="24"/>
        </w:rPr>
        <w:t xml:space="preserve"> </w:t>
      </w:r>
    </w:p>
    <w:p w14:paraId="36C18B15" w14:textId="4E8F2D6B" w:rsidR="00B46ABA" w:rsidRPr="00532974" w:rsidRDefault="00B46ABA" w:rsidP="00FE01D3">
      <w:pPr>
        <w:spacing w:after="0" w:line="480" w:lineRule="auto"/>
        <w:jc w:val="both"/>
        <w:rPr>
          <w:rFonts w:ascii="Times New Roman" w:hAnsi="Times New Roman" w:cs="Times New Roman"/>
          <w:sz w:val="24"/>
          <w:szCs w:val="24"/>
        </w:rPr>
      </w:pPr>
    </w:p>
    <w:p w14:paraId="39890570" w14:textId="6130DB6A" w:rsidR="00A157DA" w:rsidRPr="00532974" w:rsidRDefault="00A157DA" w:rsidP="00FE01D3">
      <w:pPr>
        <w:spacing w:after="0" w:line="480" w:lineRule="auto"/>
        <w:jc w:val="both"/>
        <w:rPr>
          <w:rFonts w:ascii="Times New Roman" w:hAnsi="Times New Roman" w:cs="Times New Roman"/>
          <w:i/>
          <w:sz w:val="24"/>
          <w:szCs w:val="24"/>
        </w:rPr>
      </w:pPr>
      <w:r w:rsidRPr="00532974">
        <w:rPr>
          <w:rFonts w:ascii="Times New Roman" w:hAnsi="Times New Roman" w:cs="Times New Roman"/>
          <w:i/>
          <w:sz w:val="24"/>
          <w:szCs w:val="24"/>
        </w:rPr>
        <w:t>The Power of Suppliers</w:t>
      </w:r>
    </w:p>
    <w:p w14:paraId="0B370A0B" w14:textId="77777777" w:rsidR="00FE01D3" w:rsidRPr="00532974" w:rsidRDefault="00FE01D3" w:rsidP="00FE01D3">
      <w:pPr>
        <w:spacing w:after="0" w:line="480" w:lineRule="auto"/>
        <w:jc w:val="both"/>
        <w:rPr>
          <w:rFonts w:ascii="Times New Roman" w:hAnsi="Times New Roman" w:cs="Times New Roman"/>
          <w:sz w:val="24"/>
          <w:szCs w:val="24"/>
        </w:rPr>
      </w:pPr>
    </w:p>
    <w:p w14:paraId="21976670" w14:textId="49AC0EF6" w:rsidR="008B3A3B" w:rsidRPr="00532974" w:rsidRDefault="008B3A3B" w:rsidP="00FE01D3">
      <w:pPr>
        <w:spacing w:after="0" w:line="480" w:lineRule="auto"/>
        <w:ind w:left="720"/>
        <w:jc w:val="both"/>
        <w:rPr>
          <w:rFonts w:ascii="Times New Roman" w:hAnsi="Times New Roman" w:cs="Times New Roman"/>
          <w:sz w:val="24"/>
          <w:szCs w:val="24"/>
        </w:rPr>
      </w:pPr>
      <w:r w:rsidRPr="00532974">
        <w:rPr>
          <w:rFonts w:ascii="Times New Roman" w:hAnsi="Times New Roman" w:cs="Times New Roman"/>
          <w:sz w:val="24"/>
          <w:szCs w:val="24"/>
        </w:rPr>
        <w:t>In popular myth, intellectuals live on the smell of an oily rag, yet actual knowledge production projects, on a society-wide scale, require fund</w:t>
      </w:r>
      <w:r w:rsidR="00DB29A5" w:rsidRPr="00532974">
        <w:rPr>
          <w:rFonts w:ascii="Times New Roman" w:hAnsi="Times New Roman" w:cs="Times New Roman"/>
          <w:sz w:val="24"/>
          <w:szCs w:val="24"/>
        </w:rPr>
        <w:t>ing and institutional resources</w:t>
      </w:r>
      <w:r w:rsidRPr="00532974">
        <w:rPr>
          <w:rFonts w:ascii="Times New Roman" w:hAnsi="Times New Roman" w:cs="Times New Roman"/>
          <w:sz w:val="24"/>
          <w:szCs w:val="24"/>
        </w:rPr>
        <w:t xml:space="preserve"> </w:t>
      </w:r>
      <w:r w:rsidRPr="00532974">
        <w:rPr>
          <w:rFonts w:ascii="Times New Roman" w:hAnsi="Times New Roman" w:cs="Times New Roman"/>
          <w:sz w:val="24"/>
          <w:szCs w:val="24"/>
        </w:rPr>
        <w:fldChar w:fldCharType="begin"/>
      </w:r>
      <w:r w:rsidRPr="00532974">
        <w:rPr>
          <w:rFonts w:ascii="Times New Roman" w:hAnsi="Times New Roman" w:cs="Times New Roman"/>
          <w:sz w:val="24"/>
          <w:szCs w:val="24"/>
        </w:rPr>
        <w:instrText xml:space="preserve"> ADDIN EN.CITE &lt;EndNote&gt;&lt;Cite&gt;&lt;Author&gt;Connell&lt;/Author&gt;&lt;Year&gt;2017&lt;/Year&gt;&lt;RecNum&gt;6124&lt;/RecNum&gt;&lt;Pages&gt;12&lt;/Pages&gt;&lt;DisplayText&gt;(Connell, 2017, p. 12)&lt;/DisplayText&gt;&lt;record&gt;&lt;rec-number&gt;6124&lt;/rec-number&gt;&lt;foreign-keys&gt;&lt;key app="EN" db-id="va99wr0acptswvex9v1p9s0w9r9wfss5ffxs" timestamp="1631749876"&gt;6124&lt;/key&gt;&lt;/foreign-keys&gt;&lt;ref-type name="Journal Article"&gt;17&lt;/ref-type&gt;&lt;contributors&gt;&lt;authors&gt;&lt;author&gt;Connell, Raewyn&lt;/author&gt;&lt;/authors&gt;&lt;/contributors&gt;&lt;titles&gt;&lt;title&gt;Southern theory and world universities&lt;/title&gt;&lt;secondary-title&gt;Higher Education Research &amp;amp; Development&lt;/secondary-title&gt;&lt;/titles&gt;&lt;periodical&gt;&lt;full-title&gt;Higher Education Research &amp;amp; Development&lt;/full-title&gt;&lt;/periodical&gt;&lt;pages&gt;4-15&lt;/pages&gt;&lt;volume&gt;36&lt;/volume&gt;&lt;number&gt;1&lt;/number&gt;&lt;dates&gt;&lt;year&gt;2017&lt;/year&gt;&lt;/dates&gt;&lt;isbn&gt;0729-4360&lt;/isbn&gt;&lt;urls&gt;&lt;/urls&gt;&lt;/record&gt;&lt;/Cite&gt;&lt;/EndNote&gt;</w:instrText>
      </w:r>
      <w:r w:rsidRPr="00532974">
        <w:rPr>
          <w:rFonts w:ascii="Times New Roman" w:hAnsi="Times New Roman" w:cs="Times New Roman"/>
          <w:sz w:val="24"/>
          <w:szCs w:val="24"/>
        </w:rPr>
        <w:fldChar w:fldCharType="separate"/>
      </w:r>
      <w:r w:rsidRPr="00532974">
        <w:rPr>
          <w:rFonts w:ascii="Times New Roman" w:hAnsi="Times New Roman" w:cs="Times New Roman"/>
          <w:noProof/>
          <w:sz w:val="24"/>
          <w:szCs w:val="24"/>
        </w:rPr>
        <w:t>(Connell, 2017, p. 12)</w:t>
      </w:r>
      <w:r w:rsidRPr="00532974">
        <w:rPr>
          <w:rFonts w:ascii="Times New Roman" w:hAnsi="Times New Roman" w:cs="Times New Roman"/>
          <w:sz w:val="24"/>
          <w:szCs w:val="24"/>
        </w:rPr>
        <w:fldChar w:fldCharType="end"/>
      </w:r>
      <w:r w:rsidR="00FE01D3" w:rsidRPr="00532974">
        <w:rPr>
          <w:rFonts w:ascii="Times New Roman" w:hAnsi="Times New Roman" w:cs="Times New Roman"/>
          <w:sz w:val="24"/>
          <w:szCs w:val="24"/>
        </w:rPr>
        <w:t>.</w:t>
      </w:r>
    </w:p>
    <w:p w14:paraId="598909B5" w14:textId="77777777" w:rsidR="00FE01D3" w:rsidRPr="00532974" w:rsidRDefault="00FE01D3" w:rsidP="00FE01D3">
      <w:pPr>
        <w:spacing w:after="0" w:line="480" w:lineRule="auto"/>
        <w:ind w:left="720"/>
        <w:jc w:val="both"/>
        <w:rPr>
          <w:rFonts w:ascii="Times New Roman" w:hAnsi="Times New Roman" w:cs="Times New Roman"/>
          <w:sz w:val="24"/>
          <w:szCs w:val="24"/>
        </w:rPr>
      </w:pPr>
    </w:p>
    <w:p w14:paraId="69DB5486" w14:textId="0B581C5D" w:rsidR="001E1943" w:rsidRPr="00532974" w:rsidRDefault="00A157DA" w:rsidP="00FE01D3">
      <w:pPr>
        <w:spacing w:after="0" w:line="480" w:lineRule="auto"/>
        <w:jc w:val="both"/>
        <w:rPr>
          <w:rFonts w:ascii="Times New Roman" w:hAnsi="Times New Roman" w:cs="Times New Roman"/>
          <w:sz w:val="24"/>
          <w:szCs w:val="24"/>
        </w:rPr>
      </w:pPr>
      <w:r w:rsidRPr="00532974">
        <w:rPr>
          <w:rFonts w:ascii="Times New Roman" w:hAnsi="Times New Roman" w:cs="Times New Roman"/>
          <w:sz w:val="24"/>
          <w:szCs w:val="24"/>
        </w:rPr>
        <w:t>Competition between members of tourism</w:t>
      </w:r>
      <w:r w:rsidR="00A261E1" w:rsidRPr="00532974">
        <w:rPr>
          <w:rFonts w:ascii="Times New Roman" w:hAnsi="Times New Roman" w:cs="Times New Roman"/>
          <w:sz w:val="24"/>
          <w:szCs w:val="24"/>
        </w:rPr>
        <w:t>’s</w:t>
      </w:r>
      <w:r w:rsidRPr="00532974">
        <w:rPr>
          <w:rFonts w:ascii="Times New Roman" w:hAnsi="Times New Roman" w:cs="Times New Roman"/>
          <w:sz w:val="24"/>
          <w:szCs w:val="24"/>
        </w:rPr>
        <w:t xml:space="preserve"> scholarly comm</w:t>
      </w:r>
      <w:r w:rsidR="00E306A8" w:rsidRPr="00532974">
        <w:rPr>
          <w:rFonts w:ascii="Times New Roman" w:hAnsi="Times New Roman" w:cs="Times New Roman"/>
          <w:sz w:val="24"/>
          <w:szCs w:val="24"/>
        </w:rPr>
        <w:t xml:space="preserve">unity is generated, at least in </w:t>
      </w:r>
      <w:r w:rsidRPr="00532974">
        <w:rPr>
          <w:rFonts w:ascii="Times New Roman" w:hAnsi="Times New Roman" w:cs="Times New Roman"/>
          <w:sz w:val="24"/>
          <w:szCs w:val="24"/>
        </w:rPr>
        <w:t>part</w:t>
      </w:r>
      <w:r w:rsidR="00E306A8" w:rsidRPr="00532974">
        <w:rPr>
          <w:rFonts w:ascii="Times New Roman" w:hAnsi="Times New Roman" w:cs="Times New Roman"/>
          <w:sz w:val="24"/>
          <w:szCs w:val="24"/>
        </w:rPr>
        <w:t>,</w:t>
      </w:r>
      <w:r w:rsidRPr="00532974">
        <w:rPr>
          <w:rFonts w:ascii="Times New Roman" w:hAnsi="Times New Roman" w:cs="Times New Roman"/>
          <w:sz w:val="24"/>
          <w:szCs w:val="24"/>
        </w:rPr>
        <w:t xml:space="preserve"> by the power exerted by suppliers. Gehl and Porter (2020) iden</w:t>
      </w:r>
      <w:r w:rsidR="00E306A8" w:rsidRPr="00532974">
        <w:rPr>
          <w:rFonts w:ascii="Times New Roman" w:hAnsi="Times New Roman" w:cs="Times New Roman"/>
          <w:sz w:val="24"/>
          <w:szCs w:val="24"/>
        </w:rPr>
        <w:t>tified suppliers as those that ‘</w:t>
      </w:r>
      <w:r w:rsidRPr="00532974">
        <w:rPr>
          <w:rFonts w:ascii="Times New Roman" w:hAnsi="Times New Roman" w:cs="Times New Roman"/>
          <w:sz w:val="24"/>
          <w:szCs w:val="24"/>
        </w:rPr>
        <w:t xml:space="preserve">provide the valuable inputs that allow rivals to produce their </w:t>
      </w:r>
      <w:r w:rsidR="00E306A8" w:rsidRPr="00532974">
        <w:rPr>
          <w:rFonts w:ascii="Times New Roman" w:hAnsi="Times New Roman" w:cs="Times New Roman"/>
          <w:sz w:val="24"/>
          <w:szCs w:val="24"/>
        </w:rPr>
        <w:t>products and services’</w:t>
      </w:r>
      <w:r w:rsidRPr="00532974">
        <w:rPr>
          <w:rFonts w:ascii="Times New Roman" w:hAnsi="Times New Roman" w:cs="Times New Roman"/>
          <w:sz w:val="24"/>
          <w:szCs w:val="24"/>
        </w:rPr>
        <w:t xml:space="preserve"> (p. 31). Porter (2008) has argued that suppliers tend to be powerful when they are more concentrated than the industry </w:t>
      </w:r>
      <w:r w:rsidR="00D75328" w:rsidRPr="00532974">
        <w:rPr>
          <w:rFonts w:ascii="Times New Roman" w:hAnsi="Times New Roman" w:cs="Times New Roman"/>
          <w:sz w:val="24"/>
          <w:szCs w:val="24"/>
        </w:rPr>
        <w:t>they</w:t>
      </w:r>
      <w:r w:rsidRPr="00532974">
        <w:rPr>
          <w:rFonts w:ascii="Times New Roman" w:hAnsi="Times New Roman" w:cs="Times New Roman"/>
          <w:sz w:val="24"/>
          <w:szCs w:val="24"/>
        </w:rPr>
        <w:t xml:space="preserve"> sell to. </w:t>
      </w:r>
      <w:r w:rsidR="00225486" w:rsidRPr="00532974">
        <w:rPr>
          <w:rFonts w:ascii="Times New Roman" w:hAnsi="Times New Roman" w:cs="Times New Roman"/>
          <w:sz w:val="24"/>
          <w:szCs w:val="24"/>
        </w:rPr>
        <w:t>Universities fit into this category in that they provide a source of employ</w:t>
      </w:r>
      <w:r w:rsidR="00255966" w:rsidRPr="00532974">
        <w:rPr>
          <w:rFonts w:ascii="Times New Roman" w:hAnsi="Times New Roman" w:cs="Times New Roman"/>
          <w:sz w:val="24"/>
          <w:szCs w:val="24"/>
        </w:rPr>
        <w:t>ment for tourism academics</w:t>
      </w:r>
      <w:r w:rsidR="00E306A8" w:rsidRPr="00532974">
        <w:rPr>
          <w:rFonts w:ascii="Times New Roman" w:hAnsi="Times New Roman" w:cs="Times New Roman"/>
          <w:sz w:val="24"/>
          <w:szCs w:val="24"/>
        </w:rPr>
        <w:t xml:space="preserve"> (exceptions include</w:t>
      </w:r>
      <w:r w:rsidR="00CC691F" w:rsidRPr="00532974">
        <w:rPr>
          <w:rFonts w:ascii="Times New Roman" w:hAnsi="Times New Roman" w:cs="Times New Roman"/>
          <w:sz w:val="24"/>
          <w:szCs w:val="24"/>
        </w:rPr>
        <w:t xml:space="preserve"> those scholars work</w:t>
      </w:r>
      <w:r w:rsidR="00E306A8" w:rsidRPr="00532974">
        <w:rPr>
          <w:rFonts w:ascii="Times New Roman" w:hAnsi="Times New Roman" w:cs="Times New Roman"/>
          <w:sz w:val="24"/>
          <w:szCs w:val="24"/>
        </w:rPr>
        <w:t>ing for private innovation labs,</w:t>
      </w:r>
      <w:r w:rsidR="00CC691F" w:rsidRPr="00532974">
        <w:rPr>
          <w:rFonts w:ascii="Times New Roman" w:hAnsi="Times New Roman" w:cs="Times New Roman"/>
          <w:sz w:val="24"/>
          <w:szCs w:val="24"/>
        </w:rPr>
        <w:t xml:space="preserve"> those in consultancy </w:t>
      </w:r>
      <w:r w:rsidR="00E306A8" w:rsidRPr="00532974">
        <w:rPr>
          <w:rFonts w:ascii="Times New Roman" w:hAnsi="Times New Roman" w:cs="Times New Roman"/>
          <w:sz w:val="24"/>
          <w:szCs w:val="24"/>
        </w:rPr>
        <w:t>roles and those working for not-for-profit organisations</w:t>
      </w:r>
      <w:r w:rsidR="00CC691F" w:rsidRPr="00532974">
        <w:rPr>
          <w:rFonts w:ascii="Times New Roman" w:hAnsi="Times New Roman" w:cs="Times New Roman"/>
          <w:sz w:val="24"/>
          <w:szCs w:val="24"/>
        </w:rPr>
        <w:t>), providing research facilities and</w:t>
      </w:r>
      <w:r w:rsidR="00255966" w:rsidRPr="00532974">
        <w:rPr>
          <w:rFonts w:ascii="Times New Roman" w:hAnsi="Times New Roman" w:cs="Times New Roman"/>
          <w:sz w:val="24"/>
          <w:szCs w:val="24"/>
        </w:rPr>
        <w:t xml:space="preserve"> funding opportunities </w:t>
      </w:r>
      <w:r w:rsidR="00CC691F" w:rsidRPr="00532974">
        <w:rPr>
          <w:rFonts w:ascii="Times New Roman" w:hAnsi="Times New Roman" w:cs="Times New Roman"/>
          <w:sz w:val="24"/>
          <w:szCs w:val="24"/>
        </w:rPr>
        <w:t>that underpin knowledge formation</w:t>
      </w:r>
      <w:r w:rsidR="00255966" w:rsidRPr="00532974">
        <w:rPr>
          <w:rFonts w:ascii="Times New Roman" w:hAnsi="Times New Roman" w:cs="Times New Roman"/>
          <w:sz w:val="24"/>
          <w:szCs w:val="24"/>
        </w:rPr>
        <w:t>.</w:t>
      </w:r>
      <w:r w:rsidR="00225486" w:rsidRPr="00532974">
        <w:rPr>
          <w:rFonts w:ascii="Times New Roman" w:hAnsi="Times New Roman" w:cs="Times New Roman"/>
          <w:sz w:val="24"/>
          <w:szCs w:val="24"/>
        </w:rPr>
        <w:t xml:space="preserve"> </w:t>
      </w:r>
      <w:r w:rsidRPr="00532974">
        <w:rPr>
          <w:rFonts w:ascii="Times New Roman" w:hAnsi="Times New Roman" w:cs="Times New Roman"/>
          <w:sz w:val="24"/>
          <w:szCs w:val="24"/>
        </w:rPr>
        <w:t>Reviewers</w:t>
      </w:r>
      <w:r w:rsidR="008B3A3B" w:rsidRPr="00532974">
        <w:rPr>
          <w:rFonts w:ascii="Times New Roman" w:hAnsi="Times New Roman" w:cs="Times New Roman"/>
          <w:sz w:val="24"/>
          <w:szCs w:val="24"/>
        </w:rPr>
        <w:t xml:space="preserve"> also</w:t>
      </w:r>
      <w:r w:rsidRPr="00532974">
        <w:rPr>
          <w:rFonts w:ascii="Times New Roman" w:hAnsi="Times New Roman" w:cs="Times New Roman"/>
          <w:sz w:val="24"/>
          <w:szCs w:val="24"/>
        </w:rPr>
        <w:t xml:space="preserve"> fit into th</w:t>
      </w:r>
      <w:r w:rsidR="006A31A6" w:rsidRPr="00532974">
        <w:rPr>
          <w:rFonts w:ascii="Times New Roman" w:hAnsi="Times New Roman" w:cs="Times New Roman"/>
          <w:sz w:val="24"/>
          <w:szCs w:val="24"/>
        </w:rPr>
        <w:t>e supplier</w:t>
      </w:r>
      <w:r w:rsidRPr="00532974">
        <w:rPr>
          <w:rFonts w:ascii="Times New Roman" w:hAnsi="Times New Roman" w:cs="Times New Roman"/>
          <w:sz w:val="24"/>
          <w:szCs w:val="24"/>
        </w:rPr>
        <w:t xml:space="preserve"> category based on their ability to influence a scholar’s ability to obtain grants</w:t>
      </w:r>
      <w:r w:rsidR="00B34DCE" w:rsidRPr="00532974">
        <w:rPr>
          <w:rFonts w:ascii="Times New Roman" w:hAnsi="Times New Roman" w:cs="Times New Roman"/>
          <w:sz w:val="24"/>
          <w:szCs w:val="24"/>
        </w:rPr>
        <w:t xml:space="preserve"> </w:t>
      </w:r>
      <w:r w:rsidR="00B34DCE" w:rsidRPr="00532974">
        <w:rPr>
          <w:rFonts w:ascii="Times New Roman" w:hAnsi="Times New Roman" w:cs="Times New Roman"/>
          <w:sz w:val="24"/>
          <w:szCs w:val="24"/>
        </w:rPr>
        <w:fldChar w:fldCharType="begin"/>
      </w:r>
      <w:r w:rsidR="00B34DCE" w:rsidRPr="00532974">
        <w:rPr>
          <w:rFonts w:ascii="Times New Roman" w:hAnsi="Times New Roman" w:cs="Times New Roman"/>
          <w:sz w:val="24"/>
          <w:szCs w:val="24"/>
        </w:rPr>
        <w:instrText xml:space="preserve"> ADDIN EN.CITE &lt;EndNote&gt;&lt;Cite&gt;&lt;Author&gt;Oviedo-García&lt;/Author&gt;&lt;Year&gt;2016&lt;/Year&gt;&lt;RecNum&gt;6050&lt;/RecNum&gt;&lt;DisplayText&gt;(Oviedo-García, 2016)&lt;/DisplayText&gt;&lt;record&gt;&lt;rec-number&gt;6050&lt;/rec-number&gt;&lt;foreign-keys&gt;&lt;key app="EN" db-id="va99wr0acptswvex9v1p9s0w9r9wfss5ffxs" timestamp="1628161090"&gt;6050&lt;/key&gt;&lt;/foreign-keys&gt;&lt;ref-type name="Journal Article"&gt;17&lt;/ref-type&gt;&lt;contributors&gt;&lt;authors&gt;&lt;author&gt;Oviedo-García, M Ángeles&lt;/author&gt;&lt;/authors&gt;&lt;/contributors&gt;&lt;titles&gt;&lt;title&gt;Tourism research quality: Reviewing and assessing interdisciplinarity&lt;/title&gt;&lt;secondary-title&gt;Tourism Management&lt;/secondary-title&gt;&lt;/titles&gt;&lt;periodical&gt;&lt;full-title&gt;Tourism Management&lt;/full-title&gt;&lt;/periodical&gt;&lt;pages&gt;586-592&lt;/pages&gt;&lt;volume&gt;52&lt;/volume&gt;&lt;dates&gt;&lt;year&gt;2016&lt;/year&gt;&lt;/dates&gt;&lt;isbn&gt;0261-5177&lt;/isbn&gt;&lt;urls&gt;&lt;/urls&gt;&lt;/record&gt;&lt;/Cite&gt;&lt;/EndNote&gt;</w:instrText>
      </w:r>
      <w:r w:rsidR="00B34DCE" w:rsidRPr="00532974">
        <w:rPr>
          <w:rFonts w:ascii="Times New Roman" w:hAnsi="Times New Roman" w:cs="Times New Roman"/>
          <w:sz w:val="24"/>
          <w:szCs w:val="24"/>
        </w:rPr>
        <w:fldChar w:fldCharType="separate"/>
      </w:r>
      <w:r w:rsidR="00B34DCE" w:rsidRPr="00532974">
        <w:rPr>
          <w:rFonts w:ascii="Times New Roman" w:hAnsi="Times New Roman" w:cs="Times New Roman"/>
          <w:noProof/>
          <w:sz w:val="24"/>
          <w:szCs w:val="24"/>
        </w:rPr>
        <w:t>(Oviedo-García, 2016)</w:t>
      </w:r>
      <w:r w:rsidR="00B34DCE" w:rsidRPr="00532974">
        <w:rPr>
          <w:rFonts w:ascii="Times New Roman" w:hAnsi="Times New Roman" w:cs="Times New Roman"/>
          <w:sz w:val="24"/>
          <w:szCs w:val="24"/>
        </w:rPr>
        <w:fldChar w:fldCharType="end"/>
      </w:r>
      <w:r w:rsidRPr="00532974">
        <w:rPr>
          <w:rFonts w:ascii="Times New Roman" w:hAnsi="Times New Roman" w:cs="Times New Roman"/>
          <w:sz w:val="24"/>
          <w:szCs w:val="24"/>
        </w:rPr>
        <w:t>, gain admission into sought-after academic roles and to pu</w:t>
      </w:r>
      <w:r w:rsidR="007E6DAF" w:rsidRPr="00532974">
        <w:rPr>
          <w:rFonts w:ascii="Times New Roman" w:hAnsi="Times New Roman" w:cs="Times New Roman"/>
          <w:sz w:val="24"/>
          <w:szCs w:val="24"/>
        </w:rPr>
        <w:t>blish in key scholarly journals (Lane et al. 2018</w:t>
      </w:r>
      <w:r w:rsidR="00B34DCE" w:rsidRPr="00532974">
        <w:rPr>
          <w:rFonts w:ascii="Times New Roman" w:hAnsi="Times New Roman" w:cs="Times New Roman"/>
          <w:sz w:val="24"/>
          <w:szCs w:val="24"/>
        </w:rPr>
        <w:t>)</w:t>
      </w:r>
      <w:r w:rsidR="007E6DAF" w:rsidRPr="00532974">
        <w:rPr>
          <w:rFonts w:ascii="Times New Roman" w:hAnsi="Times New Roman" w:cs="Times New Roman"/>
          <w:sz w:val="24"/>
          <w:szCs w:val="24"/>
        </w:rPr>
        <w:t xml:space="preserve">. </w:t>
      </w:r>
      <w:r w:rsidRPr="00532974">
        <w:rPr>
          <w:rFonts w:ascii="Times New Roman" w:hAnsi="Times New Roman" w:cs="Times New Roman"/>
          <w:sz w:val="24"/>
          <w:szCs w:val="24"/>
        </w:rPr>
        <w:t xml:space="preserve">Perhaps one of the most famous </w:t>
      </w:r>
      <w:r w:rsidR="00B34DCE" w:rsidRPr="00532974">
        <w:rPr>
          <w:rFonts w:ascii="Times New Roman" w:hAnsi="Times New Roman" w:cs="Times New Roman"/>
          <w:sz w:val="24"/>
          <w:szCs w:val="24"/>
        </w:rPr>
        <w:t xml:space="preserve">historical </w:t>
      </w:r>
      <w:r w:rsidRPr="00532974">
        <w:rPr>
          <w:rFonts w:ascii="Times New Roman" w:hAnsi="Times New Roman" w:cs="Times New Roman"/>
          <w:sz w:val="24"/>
          <w:szCs w:val="24"/>
        </w:rPr>
        <w:t>examples of review</w:t>
      </w:r>
      <w:r w:rsidR="00602FA7" w:rsidRPr="00532974">
        <w:rPr>
          <w:rFonts w:ascii="Times New Roman" w:hAnsi="Times New Roman" w:cs="Times New Roman"/>
          <w:sz w:val="24"/>
          <w:szCs w:val="24"/>
        </w:rPr>
        <w:t>er</w:t>
      </w:r>
      <w:r w:rsidRPr="00532974">
        <w:rPr>
          <w:rFonts w:ascii="Times New Roman" w:hAnsi="Times New Roman" w:cs="Times New Roman"/>
          <w:sz w:val="24"/>
          <w:szCs w:val="24"/>
        </w:rPr>
        <w:t xml:space="preserve">s influencing the career trajectory of scholars was Albert Einstein. Whilst Einstein was undoubtedly one of the most influential scientific minds of the twentieth century, there is evidence of his creativity and academic agency dovetailing for better or worse with the academic institutions of which he was a part. </w:t>
      </w:r>
      <w:r w:rsidR="005D49C3" w:rsidRPr="00532974">
        <w:rPr>
          <w:rFonts w:ascii="Times New Roman" w:hAnsi="Times New Roman" w:cs="Times New Roman"/>
          <w:sz w:val="24"/>
          <w:szCs w:val="24"/>
        </w:rPr>
        <w:t>N</w:t>
      </w:r>
      <w:r w:rsidR="00E306A8" w:rsidRPr="00532974">
        <w:rPr>
          <w:rFonts w:ascii="Times New Roman" w:hAnsi="Times New Roman" w:cs="Times New Roman"/>
          <w:sz w:val="24"/>
          <w:szCs w:val="24"/>
        </w:rPr>
        <w:t xml:space="preserve">otable was </w:t>
      </w:r>
      <w:r w:rsidRPr="00532974">
        <w:rPr>
          <w:rFonts w:ascii="Times New Roman" w:hAnsi="Times New Roman" w:cs="Times New Roman"/>
          <w:sz w:val="24"/>
          <w:szCs w:val="24"/>
        </w:rPr>
        <w:t>the enlightened decision of the French philosopher Henri Poincar</w:t>
      </w:r>
      <w:r w:rsidRPr="00532974">
        <w:rPr>
          <w:rFonts w:ascii="Times New Roman" w:eastAsia="Times New Roman" w:hAnsi="Times New Roman" w:cs="Times New Roman"/>
          <w:bCs/>
          <w:sz w:val="24"/>
          <w:szCs w:val="24"/>
          <w:lang w:eastAsia="en-AU"/>
        </w:rPr>
        <w:t>é</w:t>
      </w:r>
      <w:r w:rsidRPr="00532974">
        <w:rPr>
          <w:rFonts w:ascii="Times New Roman" w:eastAsia="Times New Roman" w:hAnsi="Times New Roman" w:cs="Times New Roman"/>
          <w:b/>
          <w:bCs/>
          <w:sz w:val="24"/>
          <w:szCs w:val="24"/>
          <w:lang w:eastAsia="en-AU"/>
        </w:rPr>
        <w:t xml:space="preserve"> </w:t>
      </w:r>
      <w:r w:rsidRPr="00532974">
        <w:rPr>
          <w:rFonts w:ascii="Times New Roman" w:hAnsi="Times New Roman" w:cs="Times New Roman"/>
          <w:sz w:val="24"/>
          <w:szCs w:val="24"/>
        </w:rPr>
        <w:t xml:space="preserve">to support Einstein’s appointment to the </w:t>
      </w:r>
      <w:r w:rsidRPr="00532974">
        <w:rPr>
          <w:rFonts w:ascii="Times New Roman" w:hAnsi="Times New Roman" w:cs="Times New Roman"/>
          <w:sz w:val="24"/>
          <w:szCs w:val="24"/>
        </w:rPr>
        <w:lastRenderedPageBreak/>
        <w:t xml:space="preserve">ETH </w:t>
      </w:r>
      <w:r w:rsidRPr="00532974">
        <w:rPr>
          <w:rFonts w:ascii="Times New Roman" w:eastAsia="Times New Roman" w:hAnsi="Times New Roman" w:cs="Times New Roman"/>
          <w:bCs/>
          <w:sz w:val="24"/>
          <w:szCs w:val="24"/>
          <w:lang w:eastAsia="en-AU"/>
        </w:rPr>
        <w:t>Zürich (Eidgenössische Technische Hochschule Zürich) as Professor of Theoretical Physics</w:t>
      </w:r>
      <w:r w:rsidR="00E306A8" w:rsidRPr="00532974">
        <w:rPr>
          <w:rFonts w:ascii="Times New Roman" w:eastAsia="Times New Roman" w:hAnsi="Times New Roman" w:cs="Times New Roman"/>
          <w:bCs/>
          <w:sz w:val="24"/>
          <w:szCs w:val="24"/>
          <w:lang w:eastAsia="en-AU"/>
        </w:rPr>
        <w:t>,</w:t>
      </w:r>
      <w:r w:rsidRPr="00532974">
        <w:rPr>
          <w:rFonts w:ascii="Times New Roman" w:eastAsia="Times New Roman" w:hAnsi="Times New Roman" w:cs="Times New Roman"/>
          <w:bCs/>
          <w:sz w:val="24"/>
          <w:szCs w:val="24"/>
          <w:lang w:eastAsia="en-AU"/>
        </w:rPr>
        <w:t xml:space="preserve"> </w:t>
      </w:r>
      <w:r w:rsidR="00E306A8" w:rsidRPr="00532974">
        <w:rPr>
          <w:rFonts w:ascii="Times New Roman" w:eastAsia="Times New Roman" w:hAnsi="Times New Roman" w:cs="Times New Roman"/>
          <w:bCs/>
          <w:sz w:val="24"/>
          <w:szCs w:val="24"/>
          <w:lang w:eastAsia="en-AU"/>
        </w:rPr>
        <w:t>despite the fact that ‘</w:t>
      </w:r>
      <w:r w:rsidRPr="00532974">
        <w:rPr>
          <w:rFonts w:ascii="Times New Roman" w:eastAsia="Times New Roman" w:hAnsi="Times New Roman" w:cs="Times New Roman"/>
          <w:bCs/>
          <w:sz w:val="24"/>
          <w:szCs w:val="24"/>
          <w:lang w:eastAsia="en-AU"/>
        </w:rPr>
        <w:t xml:space="preserve">… since </w:t>
      </w:r>
      <w:r w:rsidRPr="00532974">
        <w:rPr>
          <w:rFonts w:ascii="Times New Roman" w:hAnsi="Times New Roman" w:cs="Times New Roman"/>
          <w:sz w:val="24"/>
          <w:szCs w:val="24"/>
        </w:rPr>
        <w:t>he seeks</w:t>
      </w:r>
      <w:r w:rsidR="00A02F29" w:rsidRPr="00532974">
        <w:rPr>
          <w:rFonts w:ascii="Times New Roman" w:hAnsi="Times New Roman" w:cs="Times New Roman"/>
          <w:sz w:val="24"/>
          <w:szCs w:val="24"/>
        </w:rPr>
        <w:t xml:space="preserve"> [insights]</w:t>
      </w:r>
      <w:r w:rsidRPr="00532974">
        <w:rPr>
          <w:rFonts w:ascii="Times New Roman" w:hAnsi="Times New Roman" w:cs="Times New Roman"/>
          <w:sz w:val="24"/>
          <w:szCs w:val="24"/>
        </w:rPr>
        <w:t xml:space="preserve"> in all directions, one must expect the majority of the paths on which he embarks to be blind alleys</w:t>
      </w:r>
      <w:r w:rsidR="00E306A8" w:rsidRPr="00532974">
        <w:rPr>
          <w:rFonts w:ascii="Times New Roman" w:hAnsi="Times New Roman" w:cs="Times New Roman"/>
          <w:sz w:val="24"/>
          <w:szCs w:val="24"/>
        </w:rPr>
        <w:t>’</w:t>
      </w:r>
      <w:r w:rsidR="005D49C3" w:rsidRPr="00532974">
        <w:rPr>
          <w:rFonts w:ascii="Times New Roman" w:hAnsi="Times New Roman" w:cs="Times New Roman"/>
          <w:sz w:val="24"/>
          <w:szCs w:val="24"/>
        </w:rPr>
        <w:t xml:space="preserve"> </w:t>
      </w:r>
      <w:r w:rsidRPr="00532974">
        <w:rPr>
          <w:rFonts w:ascii="Times New Roman" w:hAnsi="Times New Roman" w:cs="Times New Roman"/>
          <w:sz w:val="24"/>
          <w:szCs w:val="24"/>
        </w:rPr>
        <w:fldChar w:fldCharType="begin"/>
      </w:r>
      <w:r w:rsidRPr="00532974">
        <w:rPr>
          <w:rFonts w:ascii="Times New Roman" w:hAnsi="Times New Roman" w:cs="Times New Roman"/>
          <w:sz w:val="24"/>
          <w:szCs w:val="24"/>
        </w:rPr>
        <w:instrText xml:space="preserve"> ADDIN EN.CITE &lt;EndNote&gt;&lt;Cite&gt;&lt;Author&gt;Miller&lt;/Author&gt;&lt;Year&gt;1992&lt;/Year&gt;&lt;RecNum&gt;5933&lt;/RecNum&gt;&lt;Prefix&gt;Seelig`, 1954`, p. 163 in &lt;/Prefix&gt;&lt;Pages&gt;386&lt;/Pages&gt;&lt;DisplayText&gt;(Seelig, 1954, p. 163 in Miller, 1992, p. 386)&lt;/DisplayText&gt;&lt;record&gt;&lt;rec-number&gt;5933&lt;/rec-number&gt;&lt;foreign-keys&gt;&lt;key app="EN" db-id="va99wr0acptswvex9v1p9s0w9r9wfss5ffxs" timestamp="1620464378"&gt;5933&lt;/key&gt;&lt;/foreign-keys&gt;&lt;ref-type name="Journal Article"&gt;17&lt;/ref-type&gt;&lt;contributors&gt;&lt;authors&gt;&lt;author&gt;Miller, Arthur I&lt;/author&gt;&lt;/authors&gt;&lt;/contributors&gt;&lt;titles&gt;&lt;title&gt;Scientific creativity: A comparative study of Henri Poincaré and Albert Einstein&lt;/title&gt;&lt;secondary-title&gt;Creativity Research Journal&lt;/secondary-title&gt;&lt;/titles&gt;&lt;periodical&gt;&lt;full-title&gt;Creativity Research Journal&lt;/full-title&gt;&lt;/periodical&gt;&lt;pages&gt;385-414&lt;/pages&gt;&lt;volume&gt;5&lt;/volume&gt;&lt;number&gt;4&lt;/number&gt;&lt;dates&gt;&lt;year&gt;1992&lt;/year&gt;&lt;/dates&gt;&lt;isbn&gt;1040-0419&lt;/isbn&gt;&lt;urls&gt;&lt;/urls&gt;&lt;/record&gt;&lt;/Cite&gt;&lt;/EndNote&gt;</w:instrText>
      </w:r>
      <w:r w:rsidRPr="00532974">
        <w:rPr>
          <w:rFonts w:ascii="Times New Roman" w:hAnsi="Times New Roman" w:cs="Times New Roman"/>
          <w:sz w:val="24"/>
          <w:szCs w:val="24"/>
        </w:rPr>
        <w:fldChar w:fldCharType="separate"/>
      </w:r>
      <w:r w:rsidRPr="00532974">
        <w:rPr>
          <w:rFonts w:ascii="Times New Roman" w:hAnsi="Times New Roman" w:cs="Times New Roman"/>
          <w:noProof/>
          <w:sz w:val="24"/>
          <w:szCs w:val="24"/>
        </w:rPr>
        <w:t>(Seelig, 1954, p. 163 in Miller, 1992, p. 386)</w:t>
      </w:r>
      <w:r w:rsidRPr="00532974">
        <w:rPr>
          <w:rFonts w:ascii="Times New Roman" w:hAnsi="Times New Roman" w:cs="Times New Roman"/>
          <w:sz w:val="24"/>
          <w:szCs w:val="24"/>
        </w:rPr>
        <w:fldChar w:fldCharType="end"/>
      </w:r>
      <w:r w:rsidRPr="00532974">
        <w:rPr>
          <w:rFonts w:ascii="Times New Roman" w:hAnsi="Times New Roman" w:cs="Times New Roman"/>
          <w:sz w:val="24"/>
          <w:szCs w:val="24"/>
        </w:rPr>
        <w:t xml:space="preserve">. </w:t>
      </w:r>
      <w:r w:rsidR="009C3D93" w:rsidRPr="00532974">
        <w:rPr>
          <w:rFonts w:ascii="Times New Roman" w:hAnsi="Times New Roman" w:cs="Times New Roman"/>
          <w:sz w:val="24"/>
          <w:szCs w:val="24"/>
        </w:rPr>
        <w:t xml:space="preserve">Numerous tourism academics </w:t>
      </w:r>
      <w:r w:rsidR="000A1FA7" w:rsidRPr="00532974">
        <w:rPr>
          <w:rFonts w:ascii="Times New Roman" w:hAnsi="Times New Roman" w:cs="Times New Roman"/>
          <w:sz w:val="24"/>
          <w:szCs w:val="24"/>
        </w:rPr>
        <w:t xml:space="preserve">have </w:t>
      </w:r>
      <w:r w:rsidR="00D058D8" w:rsidRPr="00532974">
        <w:rPr>
          <w:rFonts w:ascii="Times New Roman" w:hAnsi="Times New Roman" w:cs="Times New Roman"/>
          <w:sz w:val="24"/>
          <w:szCs w:val="24"/>
        </w:rPr>
        <w:t xml:space="preserve">similarly </w:t>
      </w:r>
      <w:r w:rsidR="000A1FA7" w:rsidRPr="00532974">
        <w:rPr>
          <w:rFonts w:ascii="Times New Roman" w:hAnsi="Times New Roman" w:cs="Times New Roman"/>
          <w:sz w:val="24"/>
          <w:szCs w:val="24"/>
        </w:rPr>
        <w:t>been affected positively and negatively by different institutional circumstance</w:t>
      </w:r>
      <w:r w:rsidR="007E6DAF" w:rsidRPr="00532974">
        <w:rPr>
          <w:rFonts w:ascii="Times New Roman" w:hAnsi="Times New Roman" w:cs="Times New Roman"/>
          <w:sz w:val="24"/>
          <w:szCs w:val="24"/>
        </w:rPr>
        <w:t>s</w:t>
      </w:r>
      <w:r w:rsidR="001E1943" w:rsidRPr="00532974">
        <w:rPr>
          <w:rFonts w:ascii="Times New Roman" w:hAnsi="Times New Roman" w:cs="Times New Roman"/>
          <w:sz w:val="24"/>
          <w:szCs w:val="24"/>
        </w:rPr>
        <w:t>, as demonstrated in the personal reminiscences of critical theorists in Doorne et a</w:t>
      </w:r>
      <w:r w:rsidR="000A1FA7" w:rsidRPr="00532974">
        <w:rPr>
          <w:rFonts w:ascii="Times New Roman" w:hAnsi="Times New Roman" w:cs="Times New Roman"/>
          <w:sz w:val="24"/>
          <w:szCs w:val="24"/>
        </w:rPr>
        <w:t xml:space="preserve">l. </w:t>
      </w:r>
      <w:r w:rsidR="000A1FA7" w:rsidRPr="00532974">
        <w:rPr>
          <w:rFonts w:ascii="Times New Roman" w:hAnsi="Times New Roman" w:cs="Times New Roman"/>
          <w:sz w:val="24"/>
          <w:szCs w:val="24"/>
        </w:rPr>
        <w:fldChar w:fldCharType="begin"/>
      </w:r>
      <w:r w:rsidR="000A1FA7" w:rsidRPr="00532974">
        <w:rPr>
          <w:rFonts w:ascii="Times New Roman" w:hAnsi="Times New Roman" w:cs="Times New Roman"/>
          <w:sz w:val="24"/>
          <w:szCs w:val="24"/>
        </w:rPr>
        <w:instrText xml:space="preserve"> ADDIN EN.CITE &lt;EndNote&gt;&lt;Cite ExcludeAuth="1"&gt;&lt;Author&gt;Doorne&lt;/Author&gt;&lt;Year&gt;2007&lt;/Year&gt;&lt;RecNum&gt;5925&lt;/RecNum&gt;&lt;DisplayText&gt;(2007)&lt;/DisplayText&gt;&lt;record&gt;&lt;rec-number&gt;5925&lt;/rec-number&gt;&lt;foreign-keys&gt;&lt;key app="EN" db-id="va99wr0acptswvex9v1p9s0w9r9wfss5ffxs" timestamp="1620099705"&gt;5925&lt;/key&gt;&lt;/foreign-keys&gt;&lt;ref-type name="Book Section"&gt;5&lt;/ref-type&gt;&lt;contributors&gt;&lt;authors&gt;&lt;author&gt;Doorne, Stephen&lt;/author&gt;&lt;author&gt;Cary, Stephanie Hom&lt;/author&gt;&lt;author&gt;Graham Brown, Jo-Anne&lt;/author&gt;&lt;author&gt;Lester, Kath Browne&lt;/author&gt;&lt;author&gt;Pernecky, Tomas&lt;/author&gt;&lt;author&gt;Curtin, Susanna&lt;/author&gt;&lt;author&gt;Abramovici, Martine&lt;/author&gt;&lt;author&gt;Morgan, Nigel&lt;/author&gt;&lt;/authors&gt;&lt;secondary-authors&gt;&lt;author&gt;Ateljevic, I.&lt;/author&gt;&lt;author&gt;Pritchard, A.&lt;/author&gt;&lt;author&gt;Morgan, N.&lt;/author&gt;&lt;/secondary-authors&gt;&lt;/contributors&gt;&lt;titles&gt;&lt;title&gt;Processes of Becoming: Academic journeys, moments and reflections&lt;/title&gt;&lt;secondary-title&gt;The Critical Turn in Tourism Studies&lt;/secondary-title&gt;&lt;/titles&gt;&lt;periodical&gt;&lt;full-title&gt;The Critical Turn in Tourism Studies&lt;/full-title&gt;&lt;/periodical&gt;&lt;pages&gt;387 &lt;/pages&gt;&lt;dates&gt;&lt;year&gt;2007&lt;/year&gt;&lt;/dates&gt;&lt;pub-location&gt;London&lt;/pub-location&gt;&lt;publisher&gt;Routledge&lt;/publisher&gt;&lt;urls&gt;&lt;/urls&gt;&lt;/record&gt;&lt;/Cite&gt;&lt;/EndNote&gt;</w:instrText>
      </w:r>
      <w:r w:rsidR="000A1FA7" w:rsidRPr="00532974">
        <w:rPr>
          <w:rFonts w:ascii="Times New Roman" w:hAnsi="Times New Roman" w:cs="Times New Roman"/>
          <w:sz w:val="24"/>
          <w:szCs w:val="24"/>
        </w:rPr>
        <w:fldChar w:fldCharType="separate"/>
      </w:r>
      <w:r w:rsidR="000A1FA7" w:rsidRPr="00532974">
        <w:rPr>
          <w:rFonts w:ascii="Times New Roman" w:hAnsi="Times New Roman" w:cs="Times New Roman"/>
          <w:noProof/>
          <w:sz w:val="24"/>
          <w:szCs w:val="24"/>
        </w:rPr>
        <w:t>(2007)</w:t>
      </w:r>
      <w:r w:rsidR="000A1FA7" w:rsidRPr="00532974">
        <w:rPr>
          <w:rFonts w:ascii="Times New Roman" w:hAnsi="Times New Roman" w:cs="Times New Roman"/>
          <w:sz w:val="24"/>
          <w:szCs w:val="24"/>
        </w:rPr>
        <w:fldChar w:fldCharType="end"/>
      </w:r>
      <w:r w:rsidR="000D0E89" w:rsidRPr="00532974">
        <w:rPr>
          <w:rFonts w:ascii="Times New Roman" w:hAnsi="Times New Roman" w:cs="Times New Roman"/>
          <w:sz w:val="24"/>
          <w:szCs w:val="24"/>
        </w:rPr>
        <w:t xml:space="preserve"> and the academic portrait series in the journal </w:t>
      </w:r>
      <w:r w:rsidR="000D0E89" w:rsidRPr="00532974">
        <w:rPr>
          <w:rFonts w:ascii="Times New Roman" w:hAnsi="Times New Roman" w:cs="Times New Roman"/>
          <w:i/>
          <w:sz w:val="24"/>
          <w:szCs w:val="24"/>
        </w:rPr>
        <w:t>Anatolia.</w:t>
      </w:r>
      <w:r w:rsidR="001E1943" w:rsidRPr="00532974">
        <w:rPr>
          <w:rFonts w:ascii="Times New Roman" w:hAnsi="Times New Roman" w:cs="Times New Roman"/>
          <w:sz w:val="24"/>
          <w:szCs w:val="24"/>
        </w:rPr>
        <w:t xml:space="preserve"> </w:t>
      </w:r>
    </w:p>
    <w:p w14:paraId="7F320507" w14:textId="676ABDDA" w:rsidR="00CC74C0" w:rsidRPr="00532974" w:rsidRDefault="00A157DA" w:rsidP="00FE01D3">
      <w:pPr>
        <w:spacing w:after="0" w:line="480" w:lineRule="auto"/>
        <w:ind w:firstLine="720"/>
        <w:jc w:val="both"/>
        <w:rPr>
          <w:rFonts w:ascii="Times New Roman" w:hAnsi="Times New Roman" w:cs="Times New Roman"/>
          <w:sz w:val="24"/>
          <w:szCs w:val="24"/>
        </w:rPr>
      </w:pPr>
      <w:r w:rsidRPr="00532974">
        <w:rPr>
          <w:rFonts w:ascii="Times New Roman" w:hAnsi="Times New Roman" w:cs="Times New Roman"/>
          <w:sz w:val="24"/>
          <w:szCs w:val="24"/>
        </w:rPr>
        <w:t xml:space="preserve">Scholarly journals form both a supplier and consumer </w:t>
      </w:r>
      <w:r w:rsidR="00523A68" w:rsidRPr="00532974">
        <w:rPr>
          <w:rFonts w:ascii="Times New Roman" w:hAnsi="Times New Roman" w:cs="Times New Roman"/>
          <w:sz w:val="24"/>
          <w:szCs w:val="24"/>
        </w:rPr>
        <w:t xml:space="preserve">of </w:t>
      </w:r>
      <w:r w:rsidRPr="00532974">
        <w:rPr>
          <w:rFonts w:ascii="Times New Roman" w:hAnsi="Times New Roman" w:cs="Times New Roman"/>
          <w:sz w:val="24"/>
          <w:szCs w:val="24"/>
        </w:rPr>
        <w:t xml:space="preserve">knowledge and it is in the former capacity that </w:t>
      </w:r>
      <w:r w:rsidR="00E306A8" w:rsidRPr="00532974">
        <w:rPr>
          <w:rFonts w:ascii="Times New Roman" w:hAnsi="Times New Roman" w:cs="Times New Roman"/>
          <w:sz w:val="24"/>
          <w:szCs w:val="24"/>
        </w:rPr>
        <w:t xml:space="preserve">they </w:t>
      </w:r>
      <w:r w:rsidRPr="00532974">
        <w:rPr>
          <w:rFonts w:ascii="Times New Roman" w:hAnsi="Times New Roman" w:cs="Times New Roman"/>
          <w:sz w:val="24"/>
          <w:szCs w:val="24"/>
        </w:rPr>
        <w:t xml:space="preserve">are </w:t>
      </w:r>
      <w:r w:rsidR="00E306A8" w:rsidRPr="00532974">
        <w:rPr>
          <w:rFonts w:ascii="Times New Roman" w:hAnsi="Times New Roman" w:cs="Times New Roman"/>
          <w:sz w:val="24"/>
          <w:szCs w:val="24"/>
        </w:rPr>
        <w:t xml:space="preserve">discussed </w:t>
      </w:r>
      <w:r w:rsidRPr="00532974">
        <w:rPr>
          <w:rFonts w:ascii="Times New Roman" w:hAnsi="Times New Roman" w:cs="Times New Roman"/>
          <w:sz w:val="24"/>
          <w:szCs w:val="24"/>
        </w:rPr>
        <w:t xml:space="preserve">here. The number of journals and other publications available to tourism scholars to do their work has increased exponentially over the last thirty years. </w:t>
      </w:r>
      <w:r w:rsidR="00E306A8" w:rsidRPr="00532974">
        <w:rPr>
          <w:rFonts w:ascii="Times New Roman" w:hAnsi="Times New Roman" w:cs="Times New Roman"/>
          <w:sz w:val="24"/>
          <w:szCs w:val="24"/>
        </w:rPr>
        <w:t xml:space="preserve">According to </w:t>
      </w:r>
      <w:r w:rsidRPr="00532974">
        <w:rPr>
          <w:rFonts w:ascii="Times New Roman" w:hAnsi="Times New Roman" w:cs="Times New Roman"/>
          <w:sz w:val="24"/>
          <w:szCs w:val="24"/>
        </w:rPr>
        <w:t>McKercher (2020)</w:t>
      </w:r>
      <w:r w:rsidR="00E306A8" w:rsidRPr="00532974">
        <w:rPr>
          <w:rFonts w:ascii="Times New Roman" w:hAnsi="Times New Roman" w:cs="Times New Roman"/>
          <w:sz w:val="24"/>
          <w:szCs w:val="24"/>
        </w:rPr>
        <w:t>,</w:t>
      </w:r>
      <w:r w:rsidRPr="00532974">
        <w:rPr>
          <w:rFonts w:ascii="Times New Roman" w:hAnsi="Times New Roman" w:cs="Times New Roman"/>
          <w:sz w:val="24"/>
          <w:szCs w:val="24"/>
        </w:rPr>
        <w:t xml:space="preserve"> there are</w:t>
      </w:r>
      <w:r w:rsidR="00E306A8" w:rsidRPr="00532974">
        <w:rPr>
          <w:rFonts w:ascii="Times New Roman" w:hAnsi="Times New Roman" w:cs="Times New Roman"/>
          <w:sz w:val="24"/>
          <w:szCs w:val="24"/>
        </w:rPr>
        <w:t xml:space="preserve"> currently</w:t>
      </w:r>
      <w:r w:rsidRPr="00532974">
        <w:rPr>
          <w:rFonts w:ascii="Times New Roman" w:hAnsi="Times New Roman" w:cs="Times New Roman"/>
          <w:sz w:val="24"/>
          <w:szCs w:val="24"/>
        </w:rPr>
        <w:t xml:space="preserve"> some 250 </w:t>
      </w:r>
      <w:r w:rsidR="00F45B40" w:rsidRPr="00532974">
        <w:rPr>
          <w:rFonts w:ascii="Times New Roman" w:hAnsi="Times New Roman" w:cs="Times New Roman"/>
          <w:sz w:val="24"/>
          <w:szCs w:val="24"/>
        </w:rPr>
        <w:t xml:space="preserve">scholarly </w:t>
      </w:r>
      <w:r w:rsidRPr="00532974">
        <w:rPr>
          <w:rFonts w:ascii="Times New Roman" w:hAnsi="Times New Roman" w:cs="Times New Roman"/>
          <w:sz w:val="24"/>
          <w:szCs w:val="24"/>
        </w:rPr>
        <w:t xml:space="preserve">journals that have a dominant tourism theme. </w:t>
      </w:r>
      <w:r w:rsidR="009C5EA3" w:rsidRPr="00532974">
        <w:rPr>
          <w:rFonts w:ascii="Times New Roman" w:hAnsi="Times New Roman" w:cs="Times New Roman"/>
          <w:sz w:val="24"/>
          <w:szCs w:val="24"/>
        </w:rPr>
        <w:t>On the one hand, this volume of publications might be seen as diluting the power of individual publications (though a great many are owned by a small number of international publishing houses).  On the other hand academics are under pressure from universities to focus on</w:t>
      </w:r>
      <w:r w:rsidR="00EE725C" w:rsidRPr="00532974">
        <w:rPr>
          <w:rFonts w:ascii="Times New Roman" w:hAnsi="Times New Roman" w:cs="Times New Roman"/>
          <w:sz w:val="24"/>
          <w:szCs w:val="24"/>
        </w:rPr>
        <w:t xml:space="preserve"> submitting</w:t>
      </w:r>
      <w:r w:rsidR="009C5EA3" w:rsidRPr="00532974">
        <w:rPr>
          <w:rFonts w:ascii="Times New Roman" w:hAnsi="Times New Roman" w:cs="Times New Roman"/>
          <w:sz w:val="24"/>
          <w:szCs w:val="24"/>
        </w:rPr>
        <w:t xml:space="preserve"> higher ranking journals with high rejection rates</w:t>
      </w:r>
      <w:r w:rsidR="00B24D29" w:rsidRPr="00532974">
        <w:rPr>
          <w:rFonts w:ascii="Times New Roman" w:hAnsi="Times New Roman" w:cs="Times New Roman"/>
          <w:sz w:val="24"/>
          <w:szCs w:val="24"/>
        </w:rPr>
        <w:t xml:space="preserve">, with </w:t>
      </w:r>
      <w:r w:rsidR="009C5EA3" w:rsidRPr="00532974">
        <w:rPr>
          <w:rFonts w:ascii="Times New Roman" w:hAnsi="Times New Roman" w:cs="Times New Roman"/>
          <w:sz w:val="24"/>
          <w:szCs w:val="24"/>
        </w:rPr>
        <w:t xml:space="preserve">lower ranking </w:t>
      </w:r>
      <w:r w:rsidR="00B24D29" w:rsidRPr="00532974">
        <w:rPr>
          <w:rFonts w:ascii="Times New Roman" w:hAnsi="Times New Roman" w:cs="Times New Roman"/>
          <w:sz w:val="24"/>
          <w:szCs w:val="24"/>
        </w:rPr>
        <w:t>journal often struggling</w:t>
      </w:r>
      <w:r w:rsidR="009C5EA3" w:rsidRPr="00532974">
        <w:rPr>
          <w:rFonts w:ascii="Times New Roman" w:hAnsi="Times New Roman" w:cs="Times New Roman"/>
          <w:sz w:val="24"/>
          <w:szCs w:val="24"/>
        </w:rPr>
        <w:t xml:space="preserve"> to attract submissions</w:t>
      </w:r>
      <w:r w:rsidR="00B24D29" w:rsidRPr="00532974">
        <w:rPr>
          <w:rFonts w:ascii="Times New Roman" w:hAnsi="Times New Roman" w:cs="Times New Roman"/>
          <w:sz w:val="24"/>
          <w:szCs w:val="24"/>
        </w:rPr>
        <w:t xml:space="preserve">. </w:t>
      </w:r>
      <w:r w:rsidR="00510E32" w:rsidRPr="00532974">
        <w:rPr>
          <w:rFonts w:ascii="Times New Roman" w:hAnsi="Times New Roman" w:cs="Times New Roman"/>
          <w:sz w:val="24"/>
          <w:szCs w:val="24"/>
        </w:rPr>
        <w:t xml:space="preserve">Buckley (2019) has observed that the Academic Ranking of World Universities only counts academic publications if they are </w:t>
      </w:r>
      <w:r w:rsidR="00DB29A5" w:rsidRPr="00532974">
        <w:rPr>
          <w:rFonts w:ascii="Times New Roman" w:hAnsi="Times New Roman" w:cs="Times New Roman"/>
          <w:sz w:val="24"/>
          <w:szCs w:val="24"/>
        </w:rPr>
        <w:t>published ‘</w:t>
      </w:r>
      <w:r w:rsidR="00510E32" w:rsidRPr="00532974">
        <w:rPr>
          <w:rFonts w:ascii="Times New Roman" w:hAnsi="Times New Roman" w:cs="Times New Roman"/>
          <w:sz w:val="24"/>
          <w:szCs w:val="24"/>
        </w:rPr>
        <w:t>in one of the 45InCites®tourism-group journals. This list may change year to year, but currently excludes a large number of tourism, sport, hospitality and leisure journals that are included, for example, in Google®Scholar®listings, rankings, and</w:t>
      </w:r>
      <w:r w:rsidR="00DB29A5" w:rsidRPr="00532974">
        <w:rPr>
          <w:rFonts w:ascii="Times New Roman" w:hAnsi="Times New Roman" w:cs="Times New Roman"/>
          <w:sz w:val="24"/>
          <w:szCs w:val="24"/>
        </w:rPr>
        <w:t xml:space="preserve"> calculations such as H indices’</w:t>
      </w:r>
      <w:r w:rsidR="00CC74C0" w:rsidRPr="00532974">
        <w:rPr>
          <w:rFonts w:ascii="Times New Roman" w:hAnsi="Times New Roman" w:cs="Times New Roman"/>
          <w:sz w:val="24"/>
          <w:szCs w:val="24"/>
        </w:rPr>
        <w:t xml:space="preserve"> (p. 127)</w:t>
      </w:r>
      <w:r w:rsidR="00510E32" w:rsidRPr="00532974">
        <w:rPr>
          <w:rFonts w:ascii="Times New Roman" w:hAnsi="Times New Roman" w:cs="Times New Roman"/>
          <w:sz w:val="24"/>
          <w:szCs w:val="24"/>
        </w:rPr>
        <w:t>.</w:t>
      </w:r>
      <w:r w:rsidR="00CC74C0" w:rsidRPr="00532974">
        <w:rPr>
          <w:rFonts w:ascii="Times New Roman" w:hAnsi="Times New Roman" w:cs="Times New Roman"/>
          <w:sz w:val="24"/>
          <w:szCs w:val="24"/>
        </w:rPr>
        <w:t xml:space="preserve"> The </w:t>
      </w:r>
      <w:r w:rsidRPr="00532974">
        <w:rPr>
          <w:rFonts w:ascii="Times New Roman" w:hAnsi="Times New Roman" w:cs="Times New Roman"/>
          <w:sz w:val="24"/>
          <w:szCs w:val="24"/>
        </w:rPr>
        <w:t>majority</w:t>
      </w:r>
      <w:r w:rsidR="00F45B40" w:rsidRPr="00532974">
        <w:rPr>
          <w:rFonts w:ascii="Times New Roman" w:hAnsi="Times New Roman" w:cs="Times New Roman"/>
          <w:sz w:val="24"/>
          <w:szCs w:val="24"/>
        </w:rPr>
        <w:t xml:space="preserve"> of </w:t>
      </w:r>
      <w:r w:rsidR="00CC74C0" w:rsidRPr="00532974">
        <w:rPr>
          <w:rFonts w:ascii="Times New Roman" w:hAnsi="Times New Roman" w:cs="Times New Roman"/>
          <w:sz w:val="24"/>
          <w:szCs w:val="24"/>
        </w:rPr>
        <w:t>journals are also w</w:t>
      </w:r>
      <w:r w:rsidR="009E2FC5" w:rsidRPr="00532974">
        <w:rPr>
          <w:rFonts w:ascii="Times New Roman" w:hAnsi="Times New Roman" w:cs="Times New Roman"/>
          <w:sz w:val="24"/>
          <w:szCs w:val="24"/>
        </w:rPr>
        <w:t>ritten in English</w:t>
      </w:r>
      <w:r w:rsidRPr="00532974">
        <w:rPr>
          <w:rFonts w:ascii="Times New Roman" w:hAnsi="Times New Roman" w:cs="Times New Roman"/>
          <w:sz w:val="24"/>
          <w:szCs w:val="24"/>
        </w:rPr>
        <w:t xml:space="preserve"> which</w:t>
      </w:r>
      <w:r w:rsidR="009E2FC5" w:rsidRPr="00532974">
        <w:rPr>
          <w:rFonts w:ascii="Times New Roman" w:hAnsi="Times New Roman" w:cs="Times New Roman"/>
          <w:sz w:val="24"/>
          <w:szCs w:val="24"/>
        </w:rPr>
        <w:t xml:space="preserve">, as </w:t>
      </w:r>
      <w:r w:rsidRPr="00532974">
        <w:rPr>
          <w:rFonts w:ascii="Times New Roman" w:hAnsi="Times New Roman" w:cs="Times New Roman"/>
          <w:sz w:val="24"/>
          <w:szCs w:val="24"/>
        </w:rPr>
        <w:t>Wijesinghe</w:t>
      </w:r>
      <w:r w:rsidR="00523A68" w:rsidRPr="00532974">
        <w:rPr>
          <w:rFonts w:ascii="Times New Roman" w:hAnsi="Times New Roman" w:cs="Times New Roman"/>
          <w:sz w:val="24"/>
          <w:szCs w:val="24"/>
        </w:rPr>
        <w:t xml:space="preserve"> et al. </w:t>
      </w:r>
      <w:r w:rsidR="00F45B40" w:rsidRPr="00532974">
        <w:rPr>
          <w:rFonts w:ascii="Times New Roman" w:hAnsi="Times New Roman" w:cs="Times New Roman"/>
          <w:sz w:val="24"/>
          <w:szCs w:val="24"/>
        </w:rPr>
        <w:fldChar w:fldCharType="begin"/>
      </w:r>
      <w:r w:rsidR="00F45B40" w:rsidRPr="00532974">
        <w:rPr>
          <w:rFonts w:ascii="Times New Roman" w:hAnsi="Times New Roman" w:cs="Times New Roman"/>
          <w:sz w:val="24"/>
          <w:szCs w:val="24"/>
        </w:rPr>
        <w:instrText xml:space="preserve"> ADDIN EN.CITE &lt;EndNote&gt;&lt;Cite ExcludeAuth="1"&gt;&lt;Author&gt;Wijesinghe&lt;/Author&gt;&lt;Year&gt;2019&lt;/Year&gt;&lt;RecNum&gt;5380&lt;/RecNum&gt;&lt;DisplayText&gt;(2019)&lt;/DisplayText&gt;&lt;record&gt;&lt;rec-number&gt;5380&lt;/rec-number&gt;&lt;foreign-keys&gt;&lt;key app="EN" db-id="va99wr0acptswvex9v1p9s0w9r9wfss5ffxs" timestamp="1592896810"&gt;5380&lt;/key&gt;&lt;/foreign-keys&gt;&lt;ref-type name="Journal Article"&gt;17&lt;/ref-type&gt;&lt;contributors&gt;&lt;authors&gt;&lt;author&gt;Wijesinghe, Sarah NR&lt;/author&gt;&lt;author&gt;Mura, Paolo&lt;/author&gt;&lt;author&gt;Culala, Harold John&lt;/author&gt;&lt;/authors&gt;&lt;/contributors&gt;&lt;titles&gt;&lt;title&gt;Eurocentrism, capitalism and tourism knowledge&lt;/title&gt;&lt;secondary-title&gt;Tourism Management&lt;/secondary-title&gt;&lt;/titles&gt;&lt;periodical&gt;&lt;full-title&gt;Tourism Management&lt;/full-title&gt;&lt;/periodical&gt;&lt;pages&gt;178-187&lt;/pages&gt;&lt;volume&gt;70&lt;/volume&gt;&lt;dates&gt;&lt;year&gt;2019&lt;/year&gt;&lt;/dates&gt;&lt;isbn&gt;0261-5177&lt;/isbn&gt;&lt;urls&gt;&lt;/urls&gt;&lt;/record&gt;&lt;/Cite&gt;&lt;/EndNote&gt;</w:instrText>
      </w:r>
      <w:r w:rsidR="00F45B40" w:rsidRPr="00532974">
        <w:rPr>
          <w:rFonts w:ascii="Times New Roman" w:hAnsi="Times New Roman" w:cs="Times New Roman"/>
          <w:sz w:val="24"/>
          <w:szCs w:val="24"/>
        </w:rPr>
        <w:fldChar w:fldCharType="separate"/>
      </w:r>
      <w:r w:rsidR="00F45B40" w:rsidRPr="00532974">
        <w:rPr>
          <w:rFonts w:ascii="Times New Roman" w:hAnsi="Times New Roman" w:cs="Times New Roman"/>
          <w:noProof/>
          <w:sz w:val="24"/>
          <w:szCs w:val="24"/>
        </w:rPr>
        <w:t>(2019)</w:t>
      </w:r>
      <w:r w:rsidR="00F45B40" w:rsidRPr="00532974">
        <w:rPr>
          <w:rFonts w:ascii="Times New Roman" w:hAnsi="Times New Roman" w:cs="Times New Roman"/>
          <w:sz w:val="24"/>
          <w:szCs w:val="24"/>
        </w:rPr>
        <w:fldChar w:fldCharType="end"/>
      </w:r>
      <w:r w:rsidR="00F45B40" w:rsidRPr="00532974">
        <w:rPr>
          <w:rFonts w:ascii="Times New Roman" w:hAnsi="Times New Roman" w:cs="Times New Roman"/>
          <w:sz w:val="24"/>
          <w:szCs w:val="24"/>
        </w:rPr>
        <w:t xml:space="preserve"> </w:t>
      </w:r>
      <w:r w:rsidR="009E2FC5" w:rsidRPr="00532974">
        <w:rPr>
          <w:rFonts w:ascii="Times New Roman" w:hAnsi="Times New Roman" w:cs="Times New Roman"/>
          <w:sz w:val="24"/>
          <w:szCs w:val="24"/>
        </w:rPr>
        <w:t>note,</w:t>
      </w:r>
      <w:r w:rsidRPr="00532974">
        <w:rPr>
          <w:rFonts w:ascii="Times New Roman" w:hAnsi="Times New Roman" w:cs="Times New Roman"/>
          <w:sz w:val="24"/>
          <w:szCs w:val="24"/>
        </w:rPr>
        <w:t xml:space="preserve"> exerts a considerable competitive pressure on scholars from ‘peripheral nations’. Such scholars are of</w:t>
      </w:r>
      <w:r w:rsidR="009E2FC5" w:rsidRPr="00532974">
        <w:rPr>
          <w:rFonts w:ascii="Times New Roman" w:hAnsi="Times New Roman" w:cs="Times New Roman"/>
          <w:sz w:val="24"/>
          <w:szCs w:val="24"/>
        </w:rPr>
        <w:t>ten unfairly ‘</w:t>
      </w:r>
      <w:r w:rsidRPr="00532974">
        <w:rPr>
          <w:rFonts w:ascii="Times New Roman" w:hAnsi="Times New Roman" w:cs="Times New Roman"/>
          <w:sz w:val="24"/>
          <w:szCs w:val="24"/>
        </w:rPr>
        <w:t>obligated to the industrialised nations for books, journals, applied research findings, and for the majority of knowledge in the scientific and technical fields, but ironically also for research and know</w:t>
      </w:r>
      <w:r w:rsidR="00A02F29" w:rsidRPr="00532974">
        <w:rPr>
          <w:rFonts w:ascii="Times New Roman" w:hAnsi="Times New Roman" w:cs="Times New Roman"/>
          <w:sz w:val="24"/>
          <w:szCs w:val="24"/>
        </w:rPr>
        <w:t>ledge about their own countries</w:t>
      </w:r>
      <w:r w:rsidRPr="00532974">
        <w:rPr>
          <w:rFonts w:ascii="Times New Roman" w:hAnsi="Times New Roman" w:cs="Times New Roman"/>
          <w:sz w:val="24"/>
          <w:szCs w:val="24"/>
        </w:rPr>
        <w:t xml:space="preserve"> and </w:t>
      </w:r>
      <w:r w:rsidRPr="00532974">
        <w:rPr>
          <w:rFonts w:ascii="Times New Roman" w:hAnsi="Times New Roman" w:cs="Times New Roman"/>
          <w:sz w:val="24"/>
          <w:szCs w:val="24"/>
        </w:rPr>
        <w:lastRenderedPageBreak/>
        <w:t>cultures</w:t>
      </w:r>
      <w:r w:rsidR="00F45B40" w:rsidRPr="00532974">
        <w:rPr>
          <w:rFonts w:ascii="Times New Roman" w:hAnsi="Times New Roman" w:cs="Times New Roman"/>
          <w:sz w:val="24"/>
          <w:szCs w:val="24"/>
        </w:rPr>
        <w:t xml:space="preserve"> </w:t>
      </w:r>
      <w:r w:rsidR="00F45B40" w:rsidRPr="00532974">
        <w:rPr>
          <w:rFonts w:ascii="Times New Roman" w:hAnsi="Times New Roman" w:cs="Times New Roman"/>
          <w:sz w:val="24"/>
          <w:szCs w:val="24"/>
        </w:rPr>
        <w:fldChar w:fldCharType="begin"/>
      </w:r>
      <w:r w:rsidR="0061587E" w:rsidRPr="00532974">
        <w:rPr>
          <w:rFonts w:ascii="Times New Roman" w:hAnsi="Times New Roman" w:cs="Times New Roman"/>
          <w:sz w:val="24"/>
          <w:szCs w:val="24"/>
        </w:rPr>
        <w:instrText xml:space="preserve"> ADDIN EN.CITE &lt;EndNote&gt;&lt;Cite&gt;&lt;Author&gt;Wijesinghe&lt;/Author&gt;&lt;Year&gt;2019&lt;/Year&gt;&lt;RecNum&gt;5380&lt;/RecNum&gt;&lt;Pages&gt;179&lt;/Pages&gt;&lt;DisplayText&gt;(Wijesinghe, Mura, &amp;amp; Culala, 2019, p. 179)&lt;/DisplayText&gt;&lt;record&gt;&lt;rec-number&gt;5380&lt;/rec-number&gt;&lt;foreign-keys&gt;&lt;key app="EN" db-id="va99wr0acptswvex9v1p9s0w9r9wfss5ffxs" timestamp="1592896810"&gt;5380&lt;/key&gt;&lt;/foreign-keys&gt;&lt;ref-type name="Journal Article"&gt;17&lt;/ref-type&gt;&lt;contributors&gt;&lt;authors&gt;&lt;author&gt;Wijesinghe, Sarah NR&lt;/author&gt;&lt;author&gt;Mura, Paolo&lt;/author&gt;&lt;author&gt;Culala, Harold John&lt;/author&gt;&lt;/authors&gt;&lt;/contributors&gt;&lt;titles&gt;&lt;title&gt;Eurocentrism, capitalism and tourism knowledge&lt;/title&gt;&lt;secondary-title&gt;Tourism Management&lt;/secondary-title&gt;&lt;/titles&gt;&lt;periodical&gt;&lt;full-title&gt;Tourism Management&lt;/full-title&gt;&lt;/periodical&gt;&lt;pages&gt;178-187&lt;/pages&gt;&lt;volume&gt;70&lt;/volume&gt;&lt;dates&gt;&lt;year&gt;2019&lt;/year&gt;&lt;/dates&gt;&lt;isbn&gt;0261-5177&lt;/isbn&gt;&lt;urls&gt;&lt;/urls&gt;&lt;/record&gt;&lt;/Cite&gt;&lt;/EndNote&gt;</w:instrText>
      </w:r>
      <w:r w:rsidR="00F45B40" w:rsidRPr="00532974">
        <w:rPr>
          <w:rFonts w:ascii="Times New Roman" w:hAnsi="Times New Roman" w:cs="Times New Roman"/>
          <w:sz w:val="24"/>
          <w:szCs w:val="24"/>
        </w:rPr>
        <w:fldChar w:fldCharType="separate"/>
      </w:r>
      <w:r w:rsidR="0061587E" w:rsidRPr="00532974">
        <w:rPr>
          <w:rFonts w:ascii="Times New Roman" w:hAnsi="Times New Roman" w:cs="Times New Roman"/>
          <w:noProof/>
          <w:sz w:val="24"/>
          <w:szCs w:val="24"/>
        </w:rPr>
        <w:t>(Wijesinghe, Mura, &amp; Culala, 2019, p. 179)</w:t>
      </w:r>
      <w:r w:rsidR="00F45B40" w:rsidRPr="00532974">
        <w:rPr>
          <w:rFonts w:ascii="Times New Roman" w:hAnsi="Times New Roman" w:cs="Times New Roman"/>
          <w:sz w:val="24"/>
          <w:szCs w:val="24"/>
        </w:rPr>
        <w:fldChar w:fldCharType="end"/>
      </w:r>
      <w:r w:rsidRPr="00532974">
        <w:rPr>
          <w:rFonts w:ascii="Times New Roman" w:hAnsi="Times New Roman" w:cs="Times New Roman"/>
          <w:sz w:val="24"/>
          <w:szCs w:val="24"/>
        </w:rPr>
        <w:t xml:space="preserve">. </w:t>
      </w:r>
      <w:r w:rsidR="007619E9" w:rsidRPr="00532974">
        <w:rPr>
          <w:rFonts w:ascii="Times New Roman" w:hAnsi="Times New Roman" w:cs="Times New Roman"/>
          <w:sz w:val="24"/>
          <w:szCs w:val="24"/>
        </w:rPr>
        <w:t xml:space="preserve">Lu and Nepal </w:t>
      </w:r>
      <w:r w:rsidR="00B41BAB" w:rsidRPr="00532974">
        <w:rPr>
          <w:rFonts w:ascii="Times New Roman" w:hAnsi="Times New Roman" w:cs="Times New Roman"/>
          <w:sz w:val="24"/>
          <w:szCs w:val="24"/>
        </w:rPr>
        <w:fldChar w:fldCharType="begin"/>
      </w:r>
      <w:r w:rsidR="00B41BAB" w:rsidRPr="00532974">
        <w:rPr>
          <w:rFonts w:ascii="Times New Roman" w:hAnsi="Times New Roman" w:cs="Times New Roman"/>
          <w:sz w:val="24"/>
          <w:szCs w:val="24"/>
        </w:rPr>
        <w:instrText xml:space="preserve"> ADDIN EN.CITE &lt;EndNote&gt;&lt;Cite ExcludeAuth="1"&gt;&lt;Author&gt;Lu&lt;/Author&gt;&lt;Year&gt;2009&lt;/Year&gt;&lt;RecNum&gt;6146&lt;/RecNum&gt;&lt;DisplayText&gt;(2009)&lt;/DisplayText&gt;&lt;record&gt;&lt;rec-number&gt;6146&lt;/rec-number&gt;&lt;foreign-keys&gt;&lt;key app="EN" db-id="va99wr0acptswvex9v1p9s0w9r9wfss5ffxs" timestamp="1632096762"&gt;6146&lt;/key&gt;&lt;/foreign-keys&gt;&lt;ref-type name="Journal Article"&gt;17&lt;/ref-type&gt;&lt;contributors&gt;&lt;authors&gt;&lt;author&gt;Lu, Jiaying&lt;/author&gt;&lt;author&gt;Nepal, Sanjay K&lt;/author&gt;&lt;/authors&gt;&lt;/contributors&gt;&lt;titles&gt;&lt;title&gt;Sustainable tourism research: An analysis of papers published in the Journal of Sustainable Tourism&lt;/title&gt;&lt;secondary-title&gt;Journal of sustainable Tourism&lt;/secondary-title&gt;&lt;/titles&gt;&lt;periodical&gt;&lt;full-title&gt;Journal of Sustainable Tourism&lt;/full-title&gt;&lt;/periodical&gt;&lt;pages&gt;5-16&lt;/pages&gt;&lt;volume&gt;17&lt;/volume&gt;&lt;number&gt;1&lt;/number&gt;&lt;dates&gt;&lt;year&gt;2009&lt;/year&gt;&lt;/dates&gt;&lt;isbn&gt;0966-9582&lt;/isbn&gt;&lt;urls&gt;&lt;/urls&gt;&lt;/record&gt;&lt;/Cite&gt;&lt;/EndNote&gt;</w:instrText>
      </w:r>
      <w:r w:rsidR="00B41BAB" w:rsidRPr="00532974">
        <w:rPr>
          <w:rFonts w:ascii="Times New Roman" w:hAnsi="Times New Roman" w:cs="Times New Roman"/>
          <w:sz w:val="24"/>
          <w:szCs w:val="24"/>
        </w:rPr>
        <w:fldChar w:fldCharType="separate"/>
      </w:r>
      <w:r w:rsidR="00B41BAB" w:rsidRPr="00532974">
        <w:rPr>
          <w:rFonts w:ascii="Times New Roman" w:hAnsi="Times New Roman" w:cs="Times New Roman"/>
          <w:noProof/>
          <w:sz w:val="24"/>
          <w:szCs w:val="24"/>
        </w:rPr>
        <w:t>(2009)</w:t>
      </w:r>
      <w:r w:rsidR="00B41BAB" w:rsidRPr="00532974">
        <w:rPr>
          <w:rFonts w:ascii="Times New Roman" w:hAnsi="Times New Roman" w:cs="Times New Roman"/>
          <w:sz w:val="24"/>
          <w:szCs w:val="24"/>
        </w:rPr>
        <w:fldChar w:fldCharType="end"/>
      </w:r>
      <w:r w:rsidR="00B41BAB" w:rsidRPr="00532974">
        <w:rPr>
          <w:rFonts w:ascii="Times New Roman" w:hAnsi="Times New Roman" w:cs="Times New Roman"/>
          <w:sz w:val="24"/>
          <w:szCs w:val="24"/>
        </w:rPr>
        <w:t xml:space="preserve"> </w:t>
      </w:r>
      <w:r w:rsidR="00A36588" w:rsidRPr="00532974">
        <w:rPr>
          <w:rFonts w:ascii="Times New Roman" w:hAnsi="Times New Roman" w:cs="Times New Roman"/>
          <w:sz w:val="24"/>
          <w:szCs w:val="24"/>
        </w:rPr>
        <w:t xml:space="preserve">for instance </w:t>
      </w:r>
      <w:r w:rsidR="00B41BAB" w:rsidRPr="00532974">
        <w:rPr>
          <w:rFonts w:ascii="Times New Roman" w:hAnsi="Times New Roman" w:cs="Times New Roman"/>
          <w:sz w:val="24"/>
          <w:szCs w:val="24"/>
        </w:rPr>
        <w:t>argued that the publishing of</w:t>
      </w:r>
      <w:r w:rsidR="0019078E" w:rsidRPr="00532974">
        <w:rPr>
          <w:rFonts w:ascii="Times New Roman" w:hAnsi="Times New Roman" w:cs="Times New Roman"/>
          <w:sz w:val="24"/>
          <w:szCs w:val="24"/>
        </w:rPr>
        <w:t xml:space="preserve"> the</w:t>
      </w:r>
      <w:r w:rsidR="00B41BAB" w:rsidRPr="00532974">
        <w:rPr>
          <w:rFonts w:ascii="Times New Roman" w:hAnsi="Times New Roman" w:cs="Times New Roman"/>
          <w:sz w:val="24"/>
          <w:szCs w:val="24"/>
        </w:rPr>
        <w:t xml:space="preserve"> </w:t>
      </w:r>
      <w:r w:rsidR="0019078E" w:rsidRPr="00532974">
        <w:rPr>
          <w:rFonts w:ascii="Times New Roman" w:hAnsi="Times New Roman" w:cs="Times New Roman"/>
          <w:i/>
          <w:sz w:val="24"/>
          <w:szCs w:val="24"/>
        </w:rPr>
        <w:t>Journal of Sustainable Tourism</w:t>
      </w:r>
      <w:r w:rsidR="00B41BAB" w:rsidRPr="00532974">
        <w:rPr>
          <w:rFonts w:ascii="Times New Roman" w:hAnsi="Times New Roman" w:cs="Times New Roman"/>
          <w:i/>
          <w:sz w:val="24"/>
          <w:szCs w:val="24"/>
        </w:rPr>
        <w:t xml:space="preserve"> </w:t>
      </w:r>
      <w:r w:rsidR="00B41BAB" w:rsidRPr="00532974">
        <w:rPr>
          <w:rFonts w:ascii="Times New Roman" w:hAnsi="Times New Roman" w:cs="Times New Roman"/>
          <w:sz w:val="24"/>
          <w:szCs w:val="24"/>
        </w:rPr>
        <w:t xml:space="preserve">in the United Kingdom may have contributed to sustainable tourism being seen as a ‘western construct’ and at odds with social norms, culture and political contexts of the developing world. </w:t>
      </w:r>
      <w:r w:rsidR="005D49C3" w:rsidRPr="00532974">
        <w:rPr>
          <w:rFonts w:ascii="Times New Roman" w:hAnsi="Times New Roman" w:cs="Times New Roman"/>
          <w:sz w:val="24"/>
          <w:szCs w:val="24"/>
        </w:rPr>
        <w:t xml:space="preserve">Going forwards it is essential </w:t>
      </w:r>
      <w:r w:rsidR="00BE790F" w:rsidRPr="00532974">
        <w:rPr>
          <w:rFonts w:ascii="Times New Roman" w:hAnsi="Times New Roman" w:cs="Times New Roman"/>
          <w:sz w:val="24"/>
          <w:szCs w:val="24"/>
        </w:rPr>
        <w:t xml:space="preserve">that journal publishers continue to search for ways to engage with authors from all parts of the world. </w:t>
      </w:r>
    </w:p>
    <w:p w14:paraId="404CAEB3" w14:textId="16FF7EF4" w:rsidR="00361582" w:rsidRPr="00532974" w:rsidRDefault="003052B9" w:rsidP="00FE01D3">
      <w:pPr>
        <w:spacing w:after="0" w:line="480" w:lineRule="auto"/>
        <w:jc w:val="both"/>
        <w:rPr>
          <w:rFonts w:ascii="Times New Roman" w:hAnsi="Times New Roman" w:cs="Times New Roman"/>
          <w:sz w:val="24"/>
          <w:szCs w:val="24"/>
        </w:rPr>
      </w:pPr>
      <w:r w:rsidRPr="00532974">
        <w:rPr>
          <w:rFonts w:ascii="Times New Roman" w:hAnsi="Times New Roman" w:cs="Times New Roman"/>
          <w:sz w:val="24"/>
          <w:szCs w:val="24"/>
        </w:rPr>
        <w:t xml:space="preserve">Ensuring a diversity in scholarly perspectives </w:t>
      </w:r>
      <w:r w:rsidR="00A02F29" w:rsidRPr="00532974">
        <w:rPr>
          <w:rFonts w:ascii="Times New Roman" w:hAnsi="Times New Roman" w:cs="Times New Roman"/>
          <w:sz w:val="24"/>
          <w:szCs w:val="24"/>
        </w:rPr>
        <w:t>will likely become more complicated as t</w:t>
      </w:r>
      <w:r w:rsidR="00BE790F" w:rsidRPr="00532974">
        <w:rPr>
          <w:rFonts w:ascii="Times New Roman" w:hAnsi="Times New Roman" w:cs="Times New Roman"/>
          <w:sz w:val="24"/>
          <w:szCs w:val="24"/>
        </w:rPr>
        <w:t>he business model of open access journals, where monies are typically transferred from institutions to journal publishers</w:t>
      </w:r>
      <w:r w:rsidR="00A02F29" w:rsidRPr="00532974">
        <w:rPr>
          <w:rFonts w:ascii="Times New Roman" w:hAnsi="Times New Roman" w:cs="Times New Roman"/>
          <w:sz w:val="24"/>
          <w:szCs w:val="24"/>
        </w:rPr>
        <w:t>,</w:t>
      </w:r>
      <w:r w:rsidR="00BE790F" w:rsidRPr="00532974">
        <w:rPr>
          <w:rFonts w:ascii="Times New Roman" w:hAnsi="Times New Roman" w:cs="Times New Roman"/>
          <w:sz w:val="24"/>
          <w:szCs w:val="24"/>
        </w:rPr>
        <w:t xml:space="preserve"> </w:t>
      </w:r>
      <w:r w:rsidR="006672C5" w:rsidRPr="00532974">
        <w:rPr>
          <w:rFonts w:ascii="Times New Roman" w:hAnsi="Times New Roman" w:cs="Times New Roman"/>
          <w:sz w:val="24"/>
          <w:szCs w:val="24"/>
        </w:rPr>
        <w:t xml:space="preserve">which </w:t>
      </w:r>
      <w:r w:rsidR="00BE790F" w:rsidRPr="00532974">
        <w:rPr>
          <w:rFonts w:ascii="Times New Roman" w:hAnsi="Times New Roman" w:cs="Times New Roman"/>
          <w:sz w:val="24"/>
          <w:szCs w:val="24"/>
        </w:rPr>
        <w:t>can preclude many</w:t>
      </w:r>
      <w:r w:rsidR="000F2E62" w:rsidRPr="00532974">
        <w:rPr>
          <w:rFonts w:ascii="Times New Roman" w:hAnsi="Times New Roman" w:cs="Times New Roman"/>
          <w:sz w:val="24"/>
          <w:szCs w:val="24"/>
        </w:rPr>
        <w:t xml:space="preserve"> otherwise</w:t>
      </w:r>
      <w:r w:rsidR="00BE790F" w:rsidRPr="00532974">
        <w:rPr>
          <w:rFonts w:ascii="Times New Roman" w:hAnsi="Times New Roman" w:cs="Times New Roman"/>
          <w:sz w:val="24"/>
          <w:szCs w:val="24"/>
        </w:rPr>
        <w:t xml:space="preserve"> authoritative voices from developing nations</w:t>
      </w:r>
      <w:r w:rsidR="000F2E62" w:rsidRPr="00532974">
        <w:rPr>
          <w:rFonts w:ascii="Times New Roman" w:hAnsi="Times New Roman" w:cs="Times New Roman"/>
          <w:sz w:val="24"/>
          <w:szCs w:val="24"/>
        </w:rPr>
        <w:t xml:space="preserve"> from being heard</w:t>
      </w:r>
      <w:r w:rsidR="00BE790F" w:rsidRPr="00532974">
        <w:rPr>
          <w:rFonts w:ascii="Times New Roman" w:hAnsi="Times New Roman" w:cs="Times New Roman"/>
          <w:sz w:val="24"/>
          <w:szCs w:val="24"/>
        </w:rPr>
        <w:t xml:space="preserve"> </w:t>
      </w:r>
      <w:r w:rsidR="00BE790F" w:rsidRPr="00532974">
        <w:rPr>
          <w:rFonts w:ascii="Times New Roman" w:hAnsi="Times New Roman" w:cs="Times New Roman"/>
          <w:sz w:val="24"/>
          <w:szCs w:val="24"/>
        </w:rPr>
        <w:fldChar w:fldCharType="begin"/>
      </w:r>
      <w:r w:rsidR="00BE790F" w:rsidRPr="00532974">
        <w:rPr>
          <w:rFonts w:ascii="Times New Roman" w:hAnsi="Times New Roman" w:cs="Times New Roman"/>
          <w:sz w:val="24"/>
          <w:szCs w:val="24"/>
        </w:rPr>
        <w:instrText xml:space="preserve"> ADDIN EN.CITE &lt;EndNote&gt;&lt;Cite&gt;&lt;Author&gt;Wingfield&lt;/Author&gt;&lt;Year&gt;2019&lt;/Year&gt;&lt;RecNum&gt;6161&lt;/RecNum&gt;&lt;DisplayText&gt;(Wingfield &amp;amp; Millar, 2019)&lt;/DisplayText&gt;&lt;record&gt;&lt;rec-number&gt;6161&lt;/rec-number&gt;&lt;foreign-keys&gt;&lt;key app="EN" db-id="va99wr0acptswvex9v1p9s0w9r9wfss5ffxs" timestamp="1632547064"&gt;6161&lt;/key&gt;&lt;/foreign-keys&gt;&lt;ref-type name="Web Page"&gt;12&lt;/ref-type&gt;&lt;contributors&gt;&lt;authors&gt;&lt;author&gt;Wingfield, B.&lt;/author&gt;&lt;author&gt;Millar, B.&lt;/author&gt;&lt;/authors&gt;&lt;/contributors&gt;&lt;titles&gt;&lt;title&gt;The open access research model is hurting academics in poorer countries&lt;/title&gt;&lt;/titles&gt;&lt;dates&gt;&lt;year&gt;2019&lt;/year&gt;&lt;/dates&gt;&lt;urls&gt;&lt;related-urls&gt;&lt;url&gt;https://qz.com/africa/1593271/open-access-research-publishing-hurts-academics-in-poor-countries/&lt;/url&gt;&lt;/related-urls&gt;&lt;/urls&gt;&lt;/record&gt;&lt;/Cite&gt;&lt;/EndNote&gt;</w:instrText>
      </w:r>
      <w:r w:rsidR="00BE790F" w:rsidRPr="00532974">
        <w:rPr>
          <w:rFonts w:ascii="Times New Roman" w:hAnsi="Times New Roman" w:cs="Times New Roman"/>
          <w:sz w:val="24"/>
          <w:szCs w:val="24"/>
        </w:rPr>
        <w:fldChar w:fldCharType="separate"/>
      </w:r>
      <w:r w:rsidR="00BE790F" w:rsidRPr="00532974">
        <w:rPr>
          <w:rFonts w:ascii="Times New Roman" w:hAnsi="Times New Roman" w:cs="Times New Roman"/>
          <w:noProof/>
          <w:sz w:val="24"/>
          <w:szCs w:val="24"/>
        </w:rPr>
        <w:t>(Wingfield &amp; Millar, 2019)</w:t>
      </w:r>
      <w:r w:rsidR="00BE790F" w:rsidRPr="00532974">
        <w:rPr>
          <w:rFonts w:ascii="Times New Roman" w:hAnsi="Times New Roman" w:cs="Times New Roman"/>
          <w:sz w:val="24"/>
          <w:szCs w:val="24"/>
        </w:rPr>
        <w:fldChar w:fldCharType="end"/>
      </w:r>
      <w:r w:rsidR="00BE790F" w:rsidRPr="00532974">
        <w:rPr>
          <w:rFonts w:ascii="Times New Roman" w:hAnsi="Times New Roman" w:cs="Times New Roman"/>
          <w:sz w:val="24"/>
          <w:szCs w:val="24"/>
        </w:rPr>
        <w:t xml:space="preserve">. When this is combined with the fact that not many open-access journals published in the developing world are internationally recognised </w:t>
      </w:r>
      <w:r w:rsidR="00BE790F" w:rsidRPr="00532974">
        <w:rPr>
          <w:rFonts w:ascii="Times New Roman" w:hAnsi="Times New Roman" w:cs="Times New Roman"/>
          <w:sz w:val="24"/>
          <w:szCs w:val="24"/>
        </w:rPr>
        <w:fldChar w:fldCharType="begin"/>
      </w:r>
      <w:r w:rsidR="00BE790F" w:rsidRPr="00532974">
        <w:rPr>
          <w:rFonts w:ascii="Times New Roman" w:hAnsi="Times New Roman" w:cs="Times New Roman"/>
          <w:sz w:val="24"/>
          <w:szCs w:val="24"/>
        </w:rPr>
        <w:instrText xml:space="preserve"> ADDIN EN.CITE &lt;EndNote&gt;&lt;Cite&gt;&lt;Author&gt;Bayry&lt;/Author&gt;&lt;Year&gt;2013&lt;/Year&gt;&lt;RecNum&gt;6162&lt;/RecNum&gt;&lt;DisplayText&gt;(Bayry, 2013)&lt;/DisplayText&gt;&lt;record&gt;&lt;rec-number&gt;6162&lt;/rec-number&gt;&lt;foreign-keys&gt;&lt;key app="EN" db-id="va99wr0acptswvex9v1p9s0w9r9wfss5ffxs" timestamp="1632547261"&gt;6162&lt;/key&gt;&lt;/foreign-keys&gt;&lt;ref-type name="Journal Article"&gt;17&lt;/ref-type&gt;&lt;contributors&gt;&lt;authors&gt;&lt;author&gt;Bayry, Jagadeesh&lt;/author&gt;&lt;/authors&gt;&lt;/contributors&gt;&lt;titles&gt;&lt;title&gt;Open-access boom in developing nations&lt;/title&gt;&lt;secondary-title&gt;Nature&lt;/secondary-title&gt;&lt;/titles&gt;&lt;periodical&gt;&lt;full-title&gt;Nature&lt;/full-title&gt;&lt;/periodical&gt;&lt;pages&gt;40-40&lt;/pages&gt;&lt;volume&gt;497&lt;/volume&gt;&lt;number&gt;7447&lt;/number&gt;&lt;dates&gt;&lt;year&gt;2013&lt;/year&gt;&lt;/dates&gt;&lt;isbn&gt;1476-4687&lt;/isbn&gt;&lt;urls&gt;&lt;/urls&gt;&lt;/record&gt;&lt;/Cite&gt;&lt;/EndNote&gt;</w:instrText>
      </w:r>
      <w:r w:rsidR="00BE790F" w:rsidRPr="00532974">
        <w:rPr>
          <w:rFonts w:ascii="Times New Roman" w:hAnsi="Times New Roman" w:cs="Times New Roman"/>
          <w:sz w:val="24"/>
          <w:szCs w:val="24"/>
        </w:rPr>
        <w:fldChar w:fldCharType="separate"/>
      </w:r>
      <w:r w:rsidR="00BE790F" w:rsidRPr="00532974">
        <w:rPr>
          <w:rFonts w:ascii="Times New Roman" w:hAnsi="Times New Roman" w:cs="Times New Roman"/>
          <w:noProof/>
          <w:sz w:val="24"/>
          <w:szCs w:val="24"/>
        </w:rPr>
        <w:t>(Bayry, 2013)</w:t>
      </w:r>
      <w:r w:rsidR="00BE790F" w:rsidRPr="00532974">
        <w:rPr>
          <w:rFonts w:ascii="Times New Roman" w:hAnsi="Times New Roman" w:cs="Times New Roman"/>
          <w:sz w:val="24"/>
          <w:szCs w:val="24"/>
        </w:rPr>
        <w:fldChar w:fldCharType="end"/>
      </w:r>
      <w:r w:rsidR="000F2E62" w:rsidRPr="00532974">
        <w:rPr>
          <w:rFonts w:ascii="Times New Roman" w:hAnsi="Times New Roman" w:cs="Times New Roman"/>
          <w:sz w:val="24"/>
          <w:szCs w:val="24"/>
        </w:rPr>
        <w:t>,</w:t>
      </w:r>
      <w:r w:rsidR="00BE790F" w:rsidRPr="00532974">
        <w:rPr>
          <w:rFonts w:ascii="Times New Roman" w:hAnsi="Times New Roman" w:cs="Times New Roman"/>
          <w:sz w:val="24"/>
          <w:szCs w:val="24"/>
        </w:rPr>
        <w:t xml:space="preserve"> it becomes essential </w:t>
      </w:r>
      <w:r w:rsidR="000F2E62" w:rsidRPr="00532974">
        <w:rPr>
          <w:rFonts w:ascii="Times New Roman" w:hAnsi="Times New Roman" w:cs="Times New Roman"/>
          <w:sz w:val="24"/>
          <w:szCs w:val="24"/>
        </w:rPr>
        <w:t xml:space="preserve">to ask whether we are truly the international Academy we all pride ourselves as being? As Green </w:t>
      </w:r>
      <w:r w:rsidR="000F2E62" w:rsidRPr="00532974">
        <w:rPr>
          <w:rFonts w:ascii="Times New Roman" w:hAnsi="Times New Roman" w:cs="Times New Roman"/>
          <w:sz w:val="24"/>
          <w:szCs w:val="24"/>
        </w:rPr>
        <w:fldChar w:fldCharType="begin"/>
      </w:r>
      <w:r w:rsidR="00361582" w:rsidRPr="00532974">
        <w:rPr>
          <w:rFonts w:ascii="Times New Roman" w:hAnsi="Times New Roman" w:cs="Times New Roman"/>
          <w:sz w:val="24"/>
          <w:szCs w:val="24"/>
        </w:rPr>
        <w:instrText xml:space="preserve"> ADDIN EN.CITE &lt;EndNote&gt;&lt;Cite ExcludeAuth="1"&gt;&lt;Author&gt;Green&lt;/Author&gt;&lt;Year&gt;2019&lt;/Year&gt;&lt;RecNum&gt;6163&lt;/RecNum&gt;&lt;Pages&gt;281&lt;/Pages&gt;&lt;DisplayText&gt;(2019, p. 281)&lt;/DisplayText&gt;&lt;record&gt;&lt;rec-number&gt;6163&lt;/rec-number&gt;&lt;foreign-keys&gt;&lt;key app="EN" db-id="va99wr0acptswvex9v1p9s0w9r9wfss5ffxs" timestamp="1632548173"&gt;6163&lt;/key&gt;&lt;/foreign-keys&gt;&lt;ref-type name="Journal Article"&gt;17&lt;/ref-type&gt;&lt;contributors&gt;&lt;authors&gt;&lt;author&gt;Green, Toby&lt;/author&gt;&lt;/authors&gt;&lt;/contributors&gt;&lt;titles&gt;&lt;title&gt;North-South dynamics in academia&lt;/title&gt;&lt;secondary-title&gt;Journal of African Cultural Studies&lt;/secondary-title&gt;&lt;/titles&gt;&lt;periodical&gt;&lt;full-title&gt;Journal of African Cultural Studies&lt;/full-title&gt;&lt;/periodical&gt;&lt;pages&gt;280-283&lt;/pages&gt;&lt;volume&gt;31&lt;/volume&gt;&lt;number&gt;3&lt;/number&gt;&lt;dates&gt;&lt;year&gt;2019&lt;/year&gt;&lt;/dates&gt;&lt;isbn&gt;1369-6815&lt;/isbn&gt;&lt;urls&gt;&lt;/urls&gt;&lt;/record&gt;&lt;/Cite&gt;&lt;/EndNote&gt;</w:instrText>
      </w:r>
      <w:r w:rsidR="000F2E62" w:rsidRPr="00532974">
        <w:rPr>
          <w:rFonts w:ascii="Times New Roman" w:hAnsi="Times New Roman" w:cs="Times New Roman"/>
          <w:sz w:val="24"/>
          <w:szCs w:val="24"/>
        </w:rPr>
        <w:fldChar w:fldCharType="separate"/>
      </w:r>
      <w:r w:rsidR="00361582" w:rsidRPr="00532974">
        <w:rPr>
          <w:rFonts w:ascii="Times New Roman" w:hAnsi="Times New Roman" w:cs="Times New Roman"/>
          <w:noProof/>
          <w:sz w:val="24"/>
          <w:szCs w:val="24"/>
        </w:rPr>
        <w:t>(2019, p. 281)</w:t>
      </w:r>
      <w:r w:rsidR="000F2E62" w:rsidRPr="00532974">
        <w:rPr>
          <w:rFonts w:ascii="Times New Roman" w:hAnsi="Times New Roman" w:cs="Times New Roman"/>
          <w:sz w:val="24"/>
          <w:szCs w:val="24"/>
        </w:rPr>
        <w:fldChar w:fldCharType="end"/>
      </w:r>
      <w:r w:rsidR="00361582" w:rsidRPr="00532974">
        <w:rPr>
          <w:rFonts w:ascii="Times New Roman" w:hAnsi="Times New Roman" w:cs="Times New Roman"/>
          <w:sz w:val="24"/>
          <w:szCs w:val="24"/>
        </w:rPr>
        <w:t xml:space="preserve"> has argued:</w:t>
      </w:r>
    </w:p>
    <w:p w14:paraId="79464A0E" w14:textId="77777777" w:rsidR="00FE01D3" w:rsidRPr="00532974" w:rsidRDefault="00FE01D3" w:rsidP="00FE01D3">
      <w:pPr>
        <w:spacing w:after="0" w:line="480" w:lineRule="auto"/>
        <w:jc w:val="both"/>
        <w:rPr>
          <w:rFonts w:ascii="Times New Roman" w:hAnsi="Times New Roman" w:cs="Times New Roman"/>
          <w:sz w:val="24"/>
          <w:szCs w:val="24"/>
        </w:rPr>
      </w:pPr>
    </w:p>
    <w:p w14:paraId="41D10E7E" w14:textId="58D6D90D" w:rsidR="005D49C3" w:rsidRPr="00532974" w:rsidRDefault="00361582" w:rsidP="00FE01D3">
      <w:pPr>
        <w:spacing w:after="0" w:line="480" w:lineRule="auto"/>
        <w:ind w:left="720"/>
        <w:jc w:val="both"/>
        <w:rPr>
          <w:rFonts w:ascii="Times New Roman" w:hAnsi="Times New Roman" w:cs="Times New Roman"/>
          <w:sz w:val="24"/>
          <w:szCs w:val="24"/>
        </w:rPr>
      </w:pPr>
      <w:r w:rsidRPr="00532974">
        <w:rPr>
          <w:rFonts w:ascii="Times New Roman" w:hAnsi="Times New Roman" w:cs="Times New Roman"/>
          <w:sz w:val="24"/>
          <w:szCs w:val="24"/>
        </w:rPr>
        <w:t>Diversity is championed in the academic world, and yet in far too many realms of the global North, minority voices are crowded out of academic progress, trumped by the priorities of class and connection.</w:t>
      </w:r>
    </w:p>
    <w:p w14:paraId="1893EB1B" w14:textId="77777777" w:rsidR="00FE01D3" w:rsidRPr="00532974" w:rsidRDefault="00FE01D3" w:rsidP="00FE01D3">
      <w:pPr>
        <w:spacing w:after="0" w:line="480" w:lineRule="auto"/>
        <w:ind w:left="720"/>
        <w:jc w:val="both"/>
        <w:rPr>
          <w:rFonts w:ascii="Times New Roman" w:hAnsi="Times New Roman" w:cs="Times New Roman"/>
          <w:sz w:val="24"/>
          <w:szCs w:val="24"/>
        </w:rPr>
      </w:pPr>
    </w:p>
    <w:p w14:paraId="564EED6A" w14:textId="1253C7D4" w:rsidR="000937E0" w:rsidRPr="00532974" w:rsidRDefault="000A7DF0" w:rsidP="00FE01D3">
      <w:pPr>
        <w:spacing w:after="0" w:line="480" w:lineRule="auto"/>
        <w:jc w:val="both"/>
        <w:rPr>
          <w:rFonts w:ascii="Times New Roman" w:hAnsi="Times New Roman" w:cs="Times New Roman"/>
          <w:sz w:val="24"/>
          <w:szCs w:val="24"/>
        </w:rPr>
      </w:pPr>
      <w:r w:rsidRPr="00532974">
        <w:rPr>
          <w:rFonts w:ascii="Times New Roman" w:hAnsi="Times New Roman" w:cs="Times New Roman"/>
          <w:sz w:val="24"/>
          <w:szCs w:val="24"/>
        </w:rPr>
        <w:t xml:space="preserve">It is possible for academics to employ participatory research methodologies </w:t>
      </w:r>
      <w:r w:rsidR="00A157DA" w:rsidRPr="00532974">
        <w:rPr>
          <w:rFonts w:ascii="Times New Roman" w:hAnsi="Times New Roman" w:cs="Times New Roman"/>
          <w:sz w:val="24"/>
          <w:szCs w:val="24"/>
        </w:rPr>
        <w:t xml:space="preserve">to engage in collaborative work with indigenous populations </w:t>
      </w:r>
      <w:r w:rsidR="00A157DA" w:rsidRPr="00532974">
        <w:rPr>
          <w:rFonts w:ascii="Times New Roman" w:hAnsi="Times New Roman" w:cs="Times New Roman"/>
          <w:sz w:val="24"/>
          <w:szCs w:val="24"/>
        </w:rPr>
        <w:fldChar w:fldCharType="begin"/>
      </w:r>
      <w:r w:rsidR="000D0E89" w:rsidRPr="00532974">
        <w:rPr>
          <w:rFonts w:ascii="Times New Roman" w:hAnsi="Times New Roman" w:cs="Times New Roman"/>
          <w:sz w:val="24"/>
          <w:szCs w:val="24"/>
        </w:rPr>
        <w:instrText xml:space="preserve"> ADDIN EN.CITE &lt;EndNote&gt;&lt;Cite&gt;&lt;Author&gt;Reggers&lt;/Author&gt;&lt;Year&gt;2016&lt;/Year&gt;&lt;RecNum&gt;5079&lt;/RecNum&gt;&lt;Prefix&gt;e.g. &lt;/Prefix&gt;&lt;DisplayText&gt;(e.g. Reggers, Grabowski, Wearing, Chatterton, &amp;amp; Schweinsberg, 2016)&lt;/DisplayText&gt;&lt;record&gt;&lt;rec-number&gt;5079&lt;/rec-number&gt;&lt;foreign-keys&gt;&lt;key app="EN" db-id="va99wr0acptswvex9v1p9s0w9r9wfss5ffxs" timestamp="1575862916"&gt;5079&lt;/key&gt;&lt;/foreign-keys&gt;&lt;ref-type name="Journal Article"&gt;17&lt;/ref-type&gt;&lt;contributors&gt;&lt;authors&gt;&lt;author&gt;Reggers, Amy&lt;/author&gt;&lt;author&gt;Grabowski, Simone&lt;/author&gt;&lt;author&gt;Wearing, Stephen L&lt;/author&gt;&lt;author&gt;Chatterton, Paul&lt;/author&gt;&lt;author&gt;Schweinsberg, Stephen&lt;/author&gt;&lt;/authors&gt;&lt;/contributors&gt;&lt;titles&gt;&lt;title&gt;Exploring outcomes of community-based tourism on the Kokoda Track, Papua New Guinea: a longitudinal study of Participatory Rural Appraisal techniques&lt;/title&gt;&lt;secondary-title&gt;Journal of Sustainable Tourism&lt;/secondary-title&gt;&lt;/titles&gt;&lt;periodical&gt;&lt;full-title&gt;Journal of Sustainable Tourism&lt;/full-title&gt;&lt;/periodical&gt;&lt;pages&gt;1139-1155&lt;/pages&gt;&lt;volume&gt;24&lt;/volume&gt;&lt;number&gt;8-9&lt;/number&gt;&lt;dates&gt;&lt;year&gt;2016&lt;/year&gt;&lt;/dates&gt;&lt;isbn&gt;0966-9582&lt;/isbn&gt;&lt;urls&gt;&lt;/urls&gt;&lt;/record&gt;&lt;/Cite&gt;&lt;/EndNote&gt;</w:instrText>
      </w:r>
      <w:r w:rsidR="00A157DA" w:rsidRPr="00532974">
        <w:rPr>
          <w:rFonts w:ascii="Times New Roman" w:hAnsi="Times New Roman" w:cs="Times New Roman"/>
          <w:sz w:val="24"/>
          <w:szCs w:val="24"/>
        </w:rPr>
        <w:fldChar w:fldCharType="separate"/>
      </w:r>
      <w:r w:rsidR="000D0E89" w:rsidRPr="00532974">
        <w:rPr>
          <w:rFonts w:ascii="Times New Roman" w:hAnsi="Times New Roman" w:cs="Times New Roman"/>
          <w:noProof/>
          <w:sz w:val="24"/>
          <w:szCs w:val="24"/>
        </w:rPr>
        <w:t>(e.g. Reggers, Grabowski, Wearing, Chatterton, &amp; Schweinsberg, 2016)</w:t>
      </w:r>
      <w:r w:rsidR="00A157DA" w:rsidRPr="00532974">
        <w:rPr>
          <w:rFonts w:ascii="Times New Roman" w:hAnsi="Times New Roman" w:cs="Times New Roman"/>
          <w:sz w:val="24"/>
          <w:szCs w:val="24"/>
        </w:rPr>
        <w:fldChar w:fldCharType="end"/>
      </w:r>
      <w:r w:rsidR="00A157DA" w:rsidRPr="00532974">
        <w:rPr>
          <w:rFonts w:ascii="Times New Roman" w:hAnsi="Times New Roman" w:cs="Times New Roman"/>
          <w:sz w:val="24"/>
          <w:szCs w:val="24"/>
        </w:rPr>
        <w:t xml:space="preserve">, as well as undertaking critical reviews of the dangers inherent in outdated colonialist and other similar narratives regarding what should or should not constitute the tourist experience </w:t>
      </w:r>
      <w:r w:rsidR="00A157DA" w:rsidRPr="00532974">
        <w:rPr>
          <w:rFonts w:ascii="Times New Roman" w:hAnsi="Times New Roman" w:cs="Times New Roman"/>
          <w:sz w:val="24"/>
          <w:szCs w:val="24"/>
        </w:rPr>
        <w:fldChar w:fldCharType="begin"/>
      </w:r>
      <w:r w:rsidR="00A157DA" w:rsidRPr="00532974">
        <w:rPr>
          <w:rFonts w:ascii="Times New Roman" w:hAnsi="Times New Roman" w:cs="Times New Roman"/>
          <w:sz w:val="24"/>
          <w:szCs w:val="24"/>
        </w:rPr>
        <w:instrText xml:space="preserve"> ADDIN EN.CITE &lt;EndNote&gt;&lt;Cite&gt;&lt;Author&gt;Everingham&lt;/Author&gt;&lt;Year&gt;2021&lt;/Year&gt;&lt;RecNum&gt;6021&lt;/RecNum&gt;&lt;Prefix&gt;e.g. &lt;/Prefix&gt;&lt;DisplayText&gt;(e.g. Everingham, Peters, &amp;amp; Higgins-Desbiolles, 2021)&lt;/DisplayText&gt;&lt;record&gt;&lt;rec-number&gt;6021&lt;/rec-number&gt;&lt;foreign-keys&gt;&lt;key app="EN" db-id="va99wr0acptswvex9v1p9s0w9r9wfss5ffxs" timestamp="1627650904"&gt;6021&lt;/key&gt;&lt;/foreign-keys&gt;&lt;ref-type name="Journal Article"&gt;17&lt;/ref-type&gt;&lt;contributors&gt;&lt;authors&gt;&lt;author&gt;Everingham, Phoebe&lt;/author&gt;&lt;author&gt;Peters, Andrew&lt;/author&gt;&lt;author&gt;Higgins-Desbiolles, Freya&lt;/author&gt;&lt;/authors&gt;&lt;/contributors&gt;&lt;titles&gt;&lt;title&gt;The (im) possibilities of doing tourism otherwise: The case of settler colonial Australia and the closure of the climb at Uluru&lt;/title&gt;&lt;secondary-title&gt;Annals of Tourism Research&lt;/secondary-title&gt;&lt;/titles&gt;&lt;periodical&gt;&lt;full-title&gt;Annals of Tourism Research&lt;/full-title&gt;&lt;/periodical&gt;&lt;pages&gt;103178&lt;/pages&gt;&lt;volume&gt;88&lt;/volume&gt;&lt;dates&gt;&lt;year&gt;2021&lt;/year&gt;&lt;/dates&gt;&lt;isbn&gt;0160-7383&lt;/isbn&gt;&lt;urls&gt;&lt;/urls&gt;&lt;/record&gt;&lt;/Cite&gt;&lt;/EndNote&gt;</w:instrText>
      </w:r>
      <w:r w:rsidR="00A157DA" w:rsidRPr="00532974">
        <w:rPr>
          <w:rFonts w:ascii="Times New Roman" w:hAnsi="Times New Roman" w:cs="Times New Roman"/>
          <w:sz w:val="24"/>
          <w:szCs w:val="24"/>
        </w:rPr>
        <w:fldChar w:fldCharType="separate"/>
      </w:r>
      <w:r w:rsidR="00A157DA" w:rsidRPr="00532974">
        <w:rPr>
          <w:rFonts w:ascii="Times New Roman" w:hAnsi="Times New Roman" w:cs="Times New Roman"/>
          <w:noProof/>
          <w:sz w:val="24"/>
          <w:szCs w:val="24"/>
        </w:rPr>
        <w:t>(e.g. Everingham, Peters, &amp; Higgins-Desbiolles, 2021)</w:t>
      </w:r>
      <w:r w:rsidR="00A157DA" w:rsidRPr="00532974">
        <w:rPr>
          <w:rFonts w:ascii="Times New Roman" w:hAnsi="Times New Roman" w:cs="Times New Roman"/>
          <w:sz w:val="24"/>
          <w:szCs w:val="24"/>
        </w:rPr>
        <w:fldChar w:fldCharType="end"/>
      </w:r>
      <w:r w:rsidR="00A157DA" w:rsidRPr="00532974">
        <w:rPr>
          <w:rFonts w:ascii="Times New Roman" w:hAnsi="Times New Roman" w:cs="Times New Roman"/>
          <w:sz w:val="24"/>
          <w:szCs w:val="24"/>
        </w:rPr>
        <w:t>.</w:t>
      </w:r>
      <w:r w:rsidR="00212714" w:rsidRPr="00532974">
        <w:rPr>
          <w:rFonts w:ascii="Times New Roman" w:hAnsi="Times New Roman" w:cs="Times New Roman"/>
          <w:sz w:val="24"/>
          <w:szCs w:val="24"/>
        </w:rPr>
        <w:t xml:space="preserve"> However, the degree to which the tourism academy continues to be characterised by elitism driven by the </w:t>
      </w:r>
      <w:r w:rsidR="002E4516" w:rsidRPr="00532974">
        <w:rPr>
          <w:rFonts w:ascii="Times New Roman" w:hAnsi="Times New Roman" w:cs="Times New Roman"/>
          <w:sz w:val="24"/>
          <w:szCs w:val="24"/>
        </w:rPr>
        <w:t>nature of our knowledge curation apparatus is not an issue that can be ignored.</w:t>
      </w:r>
    </w:p>
    <w:p w14:paraId="085FE664" w14:textId="60F38C82" w:rsidR="001F0659" w:rsidRPr="00532974" w:rsidRDefault="000937E0" w:rsidP="00FE01D3">
      <w:pPr>
        <w:spacing w:after="0" w:line="480" w:lineRule="auto"/>
        <w:ind w:firstLine="720"/>
        <w:jc w:val="both"/>
        <w:rPr>
          <w:rFonts w:ascii="Times New Roman" w:hAnsi="Times New Roman" w:cs="Times New Roman"/>
          <w:sz w:val="24"/>
          <w:szCs w:val="24"/>
        </w:rPr>
      </w:pPr>
      <w:r w:rsidRPr="00532974">
        <w:rPr>
          <w:rFonts w:ascii="Times New Roman" w:hAnsi="Times New Roman" w:cs="Times New Roman"/>
          <w:sz w:val="24"/>
          <w:szCs w:val="24"/>
        </w:rPr>
        <w:lastRenderedPageBreak/>
        <w:t>T</w:t>
      </w:r>
      <w:r w:rsidR="00A157DA" w:rsidRPr="00532974">
        <w:rPr>
          <w:rFonts w:ascii="Times New Roman" w:hAnsi="Times New Roman" w:cs="Times New Roman"/>
          <w:sz w:val="24"/>
          <w:szCs w:val="24"/>
        </w:rPr>
        <w:t xml:space="preserve">he </w:t>
      </w:r>
      <w:r w:rsidR="00751D6C" w:rsidRPr="00532974">
        <w:rPr>
          <w:rFonts w:ascii="Times New Roman" w:hAnsi="Times New Roman" w:cs="Times New Roman"/>
          <w:sz w:val="24"/>
          <w:szCs w:val="24"/>
        </w:rPr>
        <w:t xml:space="preserve">strong competitive positioning of book and journal publishers over academics stems </w:t>
      </w:r>
      <w:r w:rsidR="00A157DA" w:rsidRPr="00532974">
        <w:rPr>
          <w:rFonts w:ascii="Times New Roman" w:hAnsi="Times New Roman" w:cs="Times New Roman"/>
          <w:sz w:val="24"/>
          <w:szCs w:val="24"/>
        </w:rPr>
        <w:t>from a gradual evolution in</w:t>
      </w:r>
      <w:r w:rsidR="00751D6C" w:rsidRPr="00532974">
        <w:rPr>
          <w:rFonts w:ascii="Times New Roman" w:hAnsi="Times New Roman" w:cs="Times New Roman"/>
          <w:sz w:val="24"/>
          <w:szCs w:val="24"/>
        </w:rPr>
        <w:t xml:space="preserve"> publisher</w:t>
      </w:r>
      <w:r w:rsidR="00A157DA" w:rsidRPr="00532974">
        <w:rPr>
          <w:rFonts w:ascii="Times New Roman" w:hAnsi="Times New Roman" w:cs="Times New Roman"/>
          <w:sz w:val="24"/>
          <w:szCs w:val="24"/>
        </w:rPr>
        <w:t xml:space="preserve"> form and function. Lane </w:t>
      </w:r>
      <w:r w:rsidR="00A157DA" w:rsidRPr="00532974">
        <w:rPr>
          <w:rFonts w:ascii="Times New Roman" w:hAnsi="Times New Roman" w:cs="Times New Roman"/>
          <w:sz w:val="24"/>
          <w:szCs w:val="24"/>
        </w:rPr>
        <w:fldChar w:fldCharType="begin"/>
      </w:r>
      <w:r w:rsidR="00A157DA" w:rsidRPr="00532974">
        <w:rPr>
          <w:rFonts w:ascii="Times New Roman" w:hAnsi="Times New Roman" w:cs="Times New Roman"/>
          <w:sz w:val="24"/>
          <w:szCs w:val="24"/>
        </w:rPr>
        <w:instrText xml:space="preserve"> ADDIN EN.CITE &lt;EndNote&gt;&lt;Cite ExcludeAuth="1"&gt;&lt;Author&gt;Lane&lt;/Author&gt;&lt;Year&gt;2018&lt;/Year&gt;&lt;RecNum&gt;4656&lt;/RecNum&gt;&lt;DisplayText&gt;(2018)&lt;/DisplayText&gt;&lt;record&gt;&lt;rec-number&gt;4656&lt;/rec-number&gt;&lt;foreign-keys&gt;&lt;key app="EN" db-id="va99wr0acptswvex9v1p9s0w9r9wfss5ffxs" timestamp="1568772879"&gt;4656&lt;/key&gt;&lt;/foreign-keys&gt;&lt;ref-type name="Journal Article"&gt;17&lt;/ref-type&gt;&lt;contributors&gt;&lt;authors&gt;&lt;author&gt;Lane, Bernard&lt;/author&gt;&lt;/authors&gt;&lt;/contributors&gt;&lt;titles&gt;&lt;title&gt;Will sustainable tourism research be sustainable in the future? An opinion piece&lt;/title&gt;&lt;secondary-title&gt;Tourism management perspectives&lt;/secondary-title&gt;&lt;/titles&gt;&lt;periodical&gt;&lt;full-title&gt;Tourism Management Perspectives&lt;/full-title&gt;&lt;/periodical&gt;&lt;pages&gt;161-164&lt;/pages&gt;&lt;volume&gt;25&lt;/volume&gt;&lt;dates&gt;&lt;year&gt;2018&lt;/year&gt;&lt;/dates&gt;&lt;isbn&gt;2211-9736&lt;/isbn&gt;&lt;urls&gt;&lt;/urls&gt;&lt;/record&gt;&lt;/Cite&gt;&lt;/EndNote&gt;</w:instrText>
      </w:r>
      <w:r w:rsidR="00A157DA" w:rsidRPr="00532974">
        <w:rPr>
          <w:rFonts w:ascii="Times New Roman" w:hAnsi="Times New Roman" w:cs="Times New Roman"/>
          <w:sz w:val="24"/>
          <w:szCs w:val="24"/>
        </w:rPr>
        <w:fldChar w:fldCharType="separate"/>
      </w:r>
      <w:r w:rsidR="00A157DA" w:rsidRPr="00532974">
        <w:rPr>
          <w:rFonts w:ascii="Times New Roman" w:hAnsi="Times New Roman" w:cs="Times New Roman"/>
          <w:noProof/>
          <w:sz w:val="24"/>
          <w:szCs w:val="24"/>
        </w:rPr>
        <w:t>(2018)</w:t>
      </w:r>
      <w:r w:rsidR="00A157DA" w:rsidRPr="00532974">
        <w:rPr>
          <w:rFonts w:ascii="Times New Roman" w:hAnsi="Times New Roman" w:cs="Times New Roman"/>
          <w:sz w:val="24"/>
          <w:szCs w:val="24"/>
        </w:rPr>
        <w:fldChar w:fldCharType="end"/>
      </w:r>
      <w:r w:rsidR="00A157DA" w:rsidRPr="00532974">
        <w:rPr>
          <w:rFonts w:ascii="Times New Roman" w:hAnsi="Times New Roman" w:cs="Times New Roman"/>
          <w:sz w:val="24"/>
          <w:szCs w:val="24"/>
        </w:rPr>
        <w:t xml:space="preserve"> has observed that</w:t>
      </w:r>
      <w:r w:rsidR="009E2FC5" w:rsidRPr="00532974">
        <w:rPr>
          <w:rFonts w:ascii="Times New Roman" w:hAnsi="Times New Roman" w:cs="Times New Roman"/>
          <w:sz w:val="24"/>
          <w:szCs w:val="24"/>
        </w:rPr>
        <w:t>,</w:t>
      </w:r>
      <w:r w:rsidR="00A157DA" w:rsidRPr="00532974">
        <w:rPr>
          <w:rFonts w:ascii="Times New Roman" w:hAnsi="Times New Roman" w:cs="Times New Roman"/>
          <w:sz w:val="24"/>
          <w:szCs w:val="24"/>
        </w:rPr>
        <w:t xml:space="preserve"> whilst in the nineteenth and early twentieth century</w:t>
      </w:r>
      <w:r w:rsidR="009E2FC5" w:rsidRPr="00532974">
        <w:rPr>
          <w:rFonts w:ascii="Times New Roman" w:hAnsi="Times New Roman" w:cs="Times New Roman"/>
          <w:sz w:val="24"/>
          <w:szCs w:val="24"/>
        </w:rPr>
        <w:t>, journals ‘</w:t>
      </w:r>
      <w:r w:rsidR="00A157DA" w:rsidRPr="00532974">
        <w:rPr>
          <w:rFonts w:ascii="Times New Roman" w:hAnsi="Times New Roman" w:cs="Times New Roman"/>
          <w:sz w:val="24"/>
          <w:szCs w:val="24"/>
        </w:rPr>
        <w:t xml:space="preserve">were the property of learned societies or of universities … [today] they are largely tradeable commodities, the properties of large multi-national corporates, who are able to fund useful smart websites </w:t>
      </w:r>
      <w:r w:rsidR="009E2FC5" w:rsidRPr="00532974">
        <w:rPr>
          <w:rFonts w:ascii="Times New Roman" w:hAnsi="Times New Roman" w:cs="Times New Roman"/>
          <w:sz w:val="24"/>
          <w:szCs w:val="24"/>
        </w:rPr>
        <w:t>and global distribution systems’</w:t>
      </w:r>
      <w:r w:rsidR="00A157DA" w:rsidRPr="00532974">
        <w:rPr>
          <w:rFonts w:ascii="Times New Roman" w:hAnsi="Times New Roman" w:cs="Times New Roman"/>
          <w:sz w:val="24"/>
          <w:szCs w:val="24"/>
        </w:rPr>
        <w:t xml:space="preserve"> (p. 162). With a business model based on citations and download data, </w:t>
      </w:r>
      <w:r w:rsidR="00A02F29" w:rsidRPr="00532974">
        <w:rPr>
          <w:rFonts w:ascii="Times New Roman" w:hAnsi="Times New Roman" w:cs="Times New Roman"/>
          <w:sz w:val="24"/>
          <w:szCs w:val="24"/>
        </w:rPr>
        <w:t xml:space="preserve">subscription </w:t>
      </w:r>
      <w:r w:rsidR="00A157DA" w:rsidRPr="00532974">
        <w:rPr>
          <w:rFonts w:ascii="Times New Roman" w:hAnsi="Times New Roman" w:cs="Times New Roman"/>
          <w:sz w:val="24"/>
          <w:szCs w:val="24"/>
        </w:rPr>
        <w:t xml:space="preserve">journals tend to be somewhat conservative in their focus, often reasoning that by offering an accepted platform for the </w:t>
      </w:r>
      <w:r w:rsidR="00A02F29" w:rsidRPr="00532974">
        <w:rPr>
          <w:rFonts w:ascii="Times New Roman" w:hAnsi="Times New Roman" w:cs="Times New Roman"/>
          <w:sz w:val="24"/>
          <w:szCs w:val="24"/>
        </w:rPr>
        <w:t>‘</w:t>
      </w:r>
      <w:r w:rsidR="00A157DA" w:rsidRPr="00532974">
        <w:rPr>
          <w:rFonts w:ascii="Times New Roman" w:hAnsi="Times New Roman" w:cs="Times New Roman"/>
          <w:sz w:val="24"/>
          <w:szCs w:val="24"/>
        </w:rPr>
        <w:t>best scholars</w:t>
      </w:r>
      <w:r w:rsidR="00A02F29" w:rsidRPr="00532974">
        <w:rPr>
          <w:rFonts w:ascii="Times New Roman" w:hAnsi="Times New Roman" w:cs="Times New Roman"/>
          <w:sz w:val="24"/>
          <w:szCs w:val="24"/>
        </w:rPr>
        <w:t>’</w:t>
      </w:r>
      <w:r w:rsidR="00A157DA" w:rsidRPr="00532974">
        <w:rPr>
          <w:rFonts w:ascii="Times New Roman" w:hAnsi="Times New Roman" w:cs="Times New Roman"/>
          <w:sz w:val="24"/>
          <w:szCs w:val="24"/>
        </w:rPr>
        <w:t xml:space="preserve"> to publish the </w:t>
      </w:r>
      <w:r w:rsidR="00A02F29" w:rsidRPr="00532974">
        <w:rPr>
          <w:rFonts w:ascii="Times New Roman" w:hAnsi="Times New Roman" w:cs="Times New Roman"/>
          <w:sz w:val="24"/>
          <w:szCs w:val="24"/>
        </w:rPr>
        <w:t>‘</w:t>
      </w:r>
      <w:r w:rsidR="00A157DA" w:rsidRPr="00532974">
        <w:rPr>
          <w:rFonts w:ascii="Times New Roman" w:hAnsi="Times New Roman" w:cs="Times New Roman"/>
          <w:sz w:val="24"/>
          <w:szCs w:val="24"/>
        </w:rPr>
        <w:t>best research</w:t>
      </w:r>
      <w:r w:rsidR="00A02F29" w:rsidRPr="00532974">
        <w:rPr>
          <w:rFonts w:ascii="Times New Roman" w:hAnsi="Times New Roman" w:cs="Times New Roman"/>
          <w:sz w:val="24"/>
          <w:szCs w:val="24"/>
        </w:rPr>
        <w:t>’</w:t>
      </w:r>
      <w:r w:rsidR="00A157DA" w:rsidRPr="00532974">
        <w:rPr>
          <w:rFonts w:ascii="Times New Roman" w:hAnsi="Times New Roman" w:cs="Times New Roman"/>
          <w:sz w:val="24"/>
          <w:szCs w:val="24"/>
        </w:rPr>
        <w:t xml:space="preserve">, they have in effect cornered the market of both knowledge producers and consumers. In addition, the competitive positioning of publishers is enhanced because of the </w:t>
      </w:r>
      <w:r w:rsidR="00B34DCE" w:rsidRPr="00532974">
        <w:rPr>
          <w:rFonts w:ascii="Times New Roman" w:hAnsi="Times New Roman" w:cs="Times New Roman"/>
          <w:sz w:val="24"/>
          <w:szCs w:val="24"/>
        </w:rPr>
        <w:t xml:space="preserve">high </w:t>
      </w:r>
      <w:r w:rsidR="00A157DA" w:rsidRPr="00532974">
        <w:rPr>
          <w:rFonts w:ascii="Times New Roman" w:hAnsi="Times New Roman" w:cs="Times New Roman"/>
          <w:sz w:val="24"/>
          <w:szCs w:val="24"/>
        </w:rPr>
        <w:t xml:space="preserve">level of essentially pro-bono work that is completed by editors, reviewers and scholars. The </w:t>
      </w:r>
      <w:r w:rsidR="00CD7A1E" w:rsidRPr="00532974">
        <w:rPr>
          <w:rFonts w:ascii="Times New Roman" w:hAnsi="Times New Roman" w:cs="Times New Roman"/>
          <w:sz w:val="24"/>
          <w:szCs w:val="24"/>
        </w:rPr>
        <w:t xml:space="preserve">personal </w:t>
      </w:r>
      <w:r w:rsidR="00A157DA" w:rsidRPr="00532974">
        <w:rPr>
          <w:rFonts w:ascii="Times New Roman" w:hAnsi="Times New Roman" w:cs="Times New Roman"/>
          <w:sz w:val="24"/>
          <w:szCs w:val="24"/>
        </w:rPr>
        <w:t xml:space="preserve">pressure on all of these stakeholders is immense. Whilst competition between journals publishers is often low on account of the specialised nature of the publications in question </w:t>
      </w:r>
      <w:r w:rsidR="00A157DA" w:rsidRPr="00532974">
        <w:rPr>
          <w:rFonts w:ascii="Times New Roman" w:hAnsi="Times New Roman" w:cs="Times New Roman"/>
          <w:sz w:val="24"/>
          <w:szCs w:val="24"/>
        </w:rPr>
        <w:fldChar w:fldCharType="begin"/>
      </w:r>
      <w:r w:rsidR="00A157DA" w:rsidRPr="00532974">
        <w:rPr>
          <w:rFonts w:ascii="Times New Roman" w:hAnsi="Times New Roman" w:cs="Times New Roman"/>
          <w:sz w:val="24"/>
          <w:szCs w:val="24"/>
        </w:rPr>
        <w:instrText xml:space="preserve"> ADDIN EN.CITE &lt;EndNote&gt;&lt;Cite&gt;&lt;Author&gt;McGuigan&lt;/Author&gt;&lt;Year&gt;2008&lt;/Year&gt;&lt;RecNum&gt;6006&lt;/RecNum&gt;&lt;DisplayText&gt;(McGuigan &amp;amp; Russell, 2008)&lt;/DisplayText&gt;&lt;record&gt;&lt;rec-number&gt;6006&lt;/rec-number&gt;&lt;foreign-keys&gt;&lt;key app="EN" db-id="va99wr0acptswvex9v1p9s0w9r9wfss5ffxs" timestamp="1627005814"&gt;6006&lt;/key&gt;&lt;/foreign-keys&gt;&lt;ref-type name="Web Page"&gt;12&lt;/ref-type&gt;&lt;contributors&gt;&lt;authors&gt;&lt;author&gt;McGuigan, Glenn S&lt;/author&gt;&lt;author&gt;Russell, Robert D&lt;/author&gt;&lt;/authors&gt;&lt;/contributors&gt;&lt;titles&gt;&lt;title&gt;The business of academic publishing: A strategic analysis of the academic journal publishing industry and its impact on the future of scholarly publishing&lt;/title&gt;&lt;/titles&gt;&lt;dates&gt;&lt;year&gt;2008&lt;/year&gt;&lt;/dates&gt;&lt;urls&gt;&lt;related-urls&gt;&lt;url&gt;https://digitalcommons.unl.edu/cgi/viewcontent.cgi?article=1104&amp;amp;context=ejasljournal&lt;/url&gt;&lt;/related-urls&gt;&lt;/urls&gt;&lt;/record&gt;&lt;/Cite&gt;&lt;/EndNote&gt;</w:instrText>
      </w:r>
      <w:r w:rsidR="00A157DA" w:rsidRPr="00532974">
        <w:rPr>
          <w:rFonts w:ascii="Times New Roman" w:hAnsi="Times New Roman" w:cs="Times New Roman"/>
          <w:sz w:val="24"/>
          <w:szCs w:val="24"/>
        </w:rPr>
        <w:fldChar w:fldCharType="separate"/>
      </w:r>
      <w:r w:rsidR="00A157DA" w:rsidRPr="00532974">
        <w:rPr>
          <w:rFonts w:ascii="Times New Roman" w:hAnsi="Times New Roman" w:cs="Times New Roman"/>
          <w:noProof/>
          <w:sz w:val="24"/>
          <w:szCs w:val="24"/>
        </w:rPr>
        <w:t>(McGuigan &amp; Russell, 2008)</w:t>
      </w:r>
      <w:r w:rsidR="00A157DA" w:rsidRPr="00532974">
        <w:rPr>
          <w:rFonts w:ascii="Times New Roman" w:hAnsi="Times New Roman" w:cs="Times New Roman"/>
          <w:sz w:val="24"/>
          <w:szCs w:val="24"/>
        </w:rPr>
        <w:fldChar w:fldCharType="end"/>
      </w:r>
      <w:r w:rsidR="009E2FC5" w:rsidRPr="00532974">
        <w:rPr>
          <w:rFonts w:ascii="Times New Roman" w:hAnsi="Times New Roman" w:cs="Times New Roman"/>
          <w:sz w:val="24"/>
          <w:szCs w:val="24"/>
        </w:rPr>
        <w:t>,</w:t>
      </w:r>
      <w:r w:rsidR="00A157DA" w:rsidRPr="00532974">
        <w:rPr>
          <w:rFonts w:ascii="Times New Roman" w:hAnsi="Times New Roman" w:cs="Times New Roman"/>
          <w:sz w:val="24"/>
          <w:szCs w:val="24"/>
        </w:rPr>
        <w:t xml:space="preserve"> this same specialisation also creates more competition amongst individual scholars who are forced to compete for finite numbers of spots in journals aligned to their own research interest. At the time of writing</w:t>
      </w:r>
      <w:r w:rsidR="009E2FC5" w:rsidRPr="00532974">
        <w:rPr>
          <w:rFonts w:ascii="Times New Roman" w:hAnsi="Times New Roman" w:cs="Times New Roman"/>
          <w:sz w:val="24"/>
          <w:szCs w:val="24"/>
        </w:rPr>
        <w:t>,</w:t>
      </w:r>
      <w:r w:rsidR="00A157DA" w:rsidRPr="00532974">
        <w:rPr>
          <w:rFonts w:ascii="Times New Roman" w:hAnsi="Times New Roman" w:cs="Times New Roman"/>
          <w:sz w:val="24"/>
          <w:szCs w:val="24"/>
        </w:rPr>
        <w:t xml:space="preserve"> acceptance rates for leading journals hover around </w:t>
      </w:r>
      <w:r w:rsidR="002626C4" w:rsidRPr="00532974">
        <w:rPr>
          <w:rFonts w:ascii="Times New Roman" w:hAnsi="Times New Roman" w:cs="Times New Roman"/>
          <w:sz w:val="24"/>
          <w:szCs w:val="24"/>
        </w:rPr>
        <w:t>5</w:t>
      </w:r>
      <w:r w:rsidR="00A157DA" w:rsidRPr="00532974">
        <w:rPr>
          <w:rFonts w:ascii="Times New Roman" w:hAnsi="Times New Roman" w:cs="Times New Roman"/>
          <w:sz w:val="24"/>
          <w:szCs w:val="24"/>
        </w:rPr>
        <w:t>-15% and</w:t>
      </w:r>
      <w:r w:rsidR="009E2FC5" w:rsidRPr="00532974">
        <w:rPr>
          <w:rFonts w:ascii="Times New Roman" w:hAnsi="Times New Roman" w:cs="Times New Roman"/>
          <w:sz w:val="24"/>
          <w:szCs w:val="24"/>
        </w:rPr>
        <w:t>,</w:t>
      </w:r>
      <w:r w:rsidR="00A157DA" w:rsidRPr="00532974">
        <w:rPr>
          <w:rFonts w:ascii="Times New Roman" w:hAnsi="Times New Roman" w:cs="Times New Roman"/>
          <w:sz w:val="24"/>
          <w:szCs w:val="24"/>
        </w:rPr>
        <w:t xml:space="preserve"> increasingly</w:t>
      </w:r>
      <w:r w:rsidR="009E2FC5" w:rsidRPr="00532974">
        <w:rPr>
          <w:rFonts w:ascii="Times New Roman" w:hAnsi="Times New Roman" w:cs="Times New Roman"/>
          <w:sz w:val="24"/>
          <w:szCs w:val="24"/>
        </w:rPr>
        <w:t>,</w:t>
      </w:r>
      <w:r w:rsidR="00A157DA" w:rsidRPr="00532974">
        <w:rPr>
          <w:rFonts w:ascii="Times New Roman" w:hAnsi="Times New Roman" w:cs="Times New Roman"/>
          <w:sz w:val="24"/>
          <w:szCs w:val="24"/>
        </w:rPr>
        <w:t xml:space="preserve"> journals are observing a greater proportion of papers being written by author teams </w:t>
      </w:r>
      <w:r w:rsidR="00A157DA" w:rsidRPr="00532974">
        <w:rPr>
          <w:rFonts w:ascii="Times New Roman" w:hAnsi="Times New Roman" w:cs="Times New Roman"/>
          <w:sz w:val="24"/>
          <w:szCs w:val="24"/>
        </w:rPr>
        <w:fldChar w:fldCharType="begin"/>
      </w:r>
      <w:r w:rsidR="00A157DA" w:rsidRPr="00532974">
        <w:rPr>
          <w:rFonts w:ascii="Times New Roman" w:hAnsi="Times New Roman" w:cs="Times New Roman"/>
          <w:sz w:val="24"/>
          <w:szCs w:val="24"/>
        </w:rPr>
        <w:instrText xml:space="preserve"> ADDIN EN.CITE &lt;EndNote&gt;&lt;Cite&gt;&lt;Author&gt;McKercher&lt;/Author&gt;&lt;Year&gt;2015&lt;/Year&gt;&lt;RecNum&gt;6007&lt;/RecNum&gt;&lt;DisplayText&gt;(McKercher &amp;amp; Tung, 2015)&lt;/DisplayText&gt;&lt;record&gt;&lt;rec-number&gt;6007&lt;/rec-number&gt;&lt;foreign-keys&gt;&lt;key app="EN" db-id="va99wr0acptswvex9v1p9s0w9r9wfss5ffxs" timestamp="1627011890"&gt;6007&lt;/key&gt;&lt;/foreign-keys&gt;&lt;ref-type name="Journal Article"&gt;17&lt;/ref-type&gt;&lt;contributors&gt;&lt;authors&gt;&lt;author&gt;McKercher, Bob&lt;/author&gt;&lt;author&gt;Tung, Vincent&lt;/author&gt;&lt;/authors&gt;&lt;/contributors&gt;&lt;titles&gt;&lt;title&gt;Publishing in tourism and hospitality journals: Is the past a prelude to the future?&lt;/title&gt;&lt;secondary-title&gt;Tourism Management&lt;/secondary-title&gt;&lt;/titles&gt;&lt;periodical&gt;&lt;full-title&gt;Tourism Management&lt;/full-title&gt;&lt;/periodical&gt;&lt;pages&gt;306-315&lt;/pages&gt;&lt;volume&gt;50&lt;/volume&gt;&lt;dates&gt;&lt;year&gt;2015&lt;/year&gt;&lt;/dates&gt;&lt;isbn&gt;0261-5177&lt;/isbn&gt;&lt;urls&gt;&lt;/urls&gt;&lt;/record&gt;&lt;/Cite&gt;&lt;/EndNote&gt;</w:instrText>
      </w:r>
      <w:r w:rsidR="00A157DA" w:rsidRPr="00532974">
        <w:rPr>
          <w:rFonts w:ascii="Times New Roman" w:hAnsi="Times New Roman" w:cs="Times New Roman"/>
          <w:sz w:val="24"/>
          <w:szCs w:val="24"/>
        </w:rPr>
        <w:fldChar w:fldCharType="separate"/>
      </w:r>
      <w:r w:rsidR="00A157DA" w:rsidRPr="00532974">
        <w:rPr>
          <w:rFonts w:ascii="Times New Roman" w:hAnsi="Times New Roman" w:cs="Times New Roman"/>
          <w:noProof/>
          <w:sz w:val="24"/>
          <w:szCs w:val="24"/>
        </w:rPr>
        <w:t>(McKercher &amp; Tung, 2015)</w:t>
      </w:r>
      <w:r w:rsidR="00A157DA" w:rsidRPr="00532974">
        <w:rPr>
          <w:rFonts w:ascii="Times New Roman" w:hAnsi="Times New Roman" w:cs="Times New Roman"/>
          <w:sz w:val="24"/>
          <w:szCs w:val="24"/>
        </w:rPr>
        <w:fldChar w:fldCharType="end"/>
      </w:r>
      <w:r w:rsidR="00A157DA" w:rsidRPr="00532974">
        <w:rPr>
          <w:rFonts w:ascii="Times New Roman" w:hAnsi="Times New Roman" w:cs="Times New Roman"/>
          <w:sz w:val="24"/>
          <w:szCs w:val="24"/>
        </w:rPr>
        <w:t xml:space="preserve">. </w:t>
      </w:r>
      <w:r w:rsidR="006672C5" w:rsidRPr="00532974">
        <w:rPr>
          <w:rFonts w:ascii="Times New Roman" w:hAnsi="Times New Roman" w:cs="Times New Roman"/>
          <w:sz w:val="24"/>
          <w:szCs w:val="24"/>
        </w:rPr>
        <w:t xml:space="preserve">Agunis et al. </w:t>
      </w:r>
      <w:r w:rsidR="006672C5" w:rsidRPr="00532974">
        <w:rPr>
          <w:rFonts w:ascii="Times New Roman" w:hAnsi="Times New Roman" w:cs="Times New Roman"/>
          <w:sz w:val="24"/>
          <w:szCs w:val="24"/>
        </w:rPr>
        <w:fldChar w:fldCharType="begin"/>
      </w:r>
      <w:r w:rsidR="006672C5" w:rsidRPr="00532974">
        <w:rPr>
          <w:rFonts w:ascii="Times New Roman" w:hAnsi="Times New Roman" w:cs="Times New Roman"/>
          <w:sz w:val="24"/>
          <w:szCs w:val="24"/>
        </w:rPr>
        <w:instrText xml:space="preserve"> ADDIN EN.CITE &lt;EndNote&gt;&lt;Cite ExcludeAuth="1"&gt;&lt;Author&gt;Aguinis&lt;/Author&gt;&lt;Year&gt;2021&lt;/Year&gt;&lt;RecNum&gt;6338&lt;/RecNum&gt;&lt;DisplayText&gt;(2021)&lt;/DisplayText&gt;&lt;record&gt;&lt;rec-number&gt;6338&lt;/rec-number&gt;&lt;foreign-keys&gt;&lt;key app="EN" db-id="va99wr0acptswvex9v1p9s0w9r9wfss5ffxs" timestamp="1638339483"&gt;6338&lt;/key&gt;&lt;/foreign-keys&gt;&lt;ref-type name="Journal Article"&gt;17&lt;/ref-type&gt;&lt;contributors&gt;&lt;authors&gt;&lt;author&gt;Aguinis, Herman&lt;/author&gt;&lt;author&gt;Yu, Larry&lt;/author&gt;&lt;author&gt;Tosun, Cevat&lt;/author&gt;&lt;/authors&gt;&lt;/contributors&gt;&lt;titles&gt;&lt;title&gt;How to enhance scholarly impact: recommendations for university administrators, researchers and educators&lt;/title&gt;&lt;secondary-title&gt;International Journal of Contemporary Hospitality Management&lt;/secondary-title&gt;&lt;/titles&gt;&lt;periodical&gt;&lt;full-title&gt;International Journal of Contemporary Hospitality Management&lt;/full-title&gt;&lt;/periodical&gt;&lt;dates&gt;&lt;year&gt;2021&lt;/year&gt;&lt;/dates&gt;&lt;isbn&gt;0959-6119&lt;/isbn&gt;&lt;urls&gt;&lt;/urls&gt;&lt;/record&gt;&lt;/Cite&gt;&lt;/EndNote&gt;</w:instrText>
      </w:r>
      <w:r w:rsidR="006672C5" w:rsidRPr="00532974">
        <w:rPr>
          <w:rFonts w:ascii="Times New Roman" w:hAnsi="Times New Roman" w:cs="Times New Roman"/>
          <w:sz w:val="24"/>
          <w:szCs w:val="24"/>
        </w:rPr>
        <w:fldChar w:fldCharType="separate"/>
      </w:r>
      <w:r w:rsidR="006672C5" w:rsidRPr="00532974">
        <w:rPr>
          <w:rFonts w:ascii="Times New Roman" w:hAnsi="Times New Roman" w:cs="Times New Roman"/>
          <w:noProof/>
          <w:sz w:val="24"/>
          <w:szCs w:val="24"/>
        </w:rPr>
        <w:t>(2021)</w:t>
      </w:r>
      <w:r w:rsidR="006672C5" w:rsidRPr="00532974">
        <w:rPr>
          <w:rFonts w:ascii="Times New Roman" w:hAnsi="Times New Roman" w:cs="Times New Roman"/>
          <w:sz w:val="24"/>
          <w:szCs w:val="24"/>
        </w:rPr>
        <w:fldChar w:fldCharType="end"/>
      </w:r>
      <w:r w:rsidR="006672C5" w:rsidRPr="00532974">
        <w:rPr>
          <w:rFonts w:ascii="Times New Roman" w:hAnsi="Times New Roman" w:cs="Times New Roman"/>
          <w:sz w:val="24"/>
          <w:szCs w:val="24"/>
        </w:rPr>
        <w:t xml:space="preserve"> recently argued that multi-author teams can, if not managed, lead to </w:t>
      </w:r>
      <w:r w:rsidR="00DB29A5" w:rsidRPr="00532974">
        <w:rPr>
          <w:rFonts w:ascii="Times New Roman" w:hAnsi="Times New Roman" w:cs="Times New Roman"/>
          <w:sz w:val="24"/>
          <w:szCs w:val="24"/>
        </w:rPr>
        <w:t>‘</w:t>
      </w:r>
      <w:r w:rsidR="00A95B7D" w:rsidRPr="00532974">
        <w:rPr>
          <w:rFonts w:ascii="Times New Roman" w:hAnsi="Times New Roman" w:cs="Times New Roman"/>
          <w:sz w:val="24"/>
          <w:szCs w:val="24"/>
        </w:rPr>
        <w:t>reciprocal systems of sham authorshi</w:t>
      </w:r>
      <w:r w:rsidR="00DB29A5" w:rsidRPr="00532974">
        <w:rPr>
          <w:rFonts w:ascii="Times New Roman" w:hAnsi="Times New Roman" w:cs="Times New Roman"/>
          <w:sz w:val="24"/>
          <w:szCs w:val="24"/>
        </w:rPr>
        <w:t>p and publication credit’</w:t>
      </w:r>
      <w:r w:rsidR="00A95B7D" w:rsidRPr="00532974">
        <w:rPr>
          <w:rFonts w:ascii="Times New Roman" w:hAnsi="Times New Roman" w:cs="Times New Roman"/>
          <w:sz w:val="24"/>
          <w:szCs w:val="24"/>
        </w:rPr>
        <w:t xml:space="preserve"> (p. 2491). </w:t>
      </w:r>
      <w:r w:rsidR="00A157DA" w:rsidRPr="00532974">
        <w:rPr>
          <w:rFonts w:ascii="Times New Roman" w:hAnsi="Times New Roman" w:cs="Times New Roman"/>
          <w:sz w:val="24"/>
          <w:szCs w:val="24"/>
        </w:rPr>
        <w:t xml:space="preserve">There is also a danger that specialisation can lead to a fragmentation of tourism knowledge </w:t>
      </w:r>
      <w:r w:rsidR="00A157DA" w:rsidRPr="00532974">
        <w:rPr>
          <w:rFonts w:ascii="Times New Roman" w:hAnsi="Times New Roman" w:cs="Times New Roman"/>
          <w:sz w:val="24"/>
          <w:szCs w:val="24"/>
        </w:rPr>
        <w:fldChar w:fldCharType="begin"/>
      </w:r>
      <w:r w:rsidR="00A157DA" w:rsidRPr="00532974">
        <w:rPr>
          <w:rFonts w:ascii="Times New Roman" w:hAnsi="Times New Roman" w:cs="Times New Roman"/>
          <w:sz w:val="24"/>
          <w:szCs w:val="24"/>
        </w:rPr>
        <w:instrText xml:space="preserve"> ADDIN EN.CITE &lt;EndNote&gt;&lt;Cite&gt;&lt;Author&gt;McKercher&lt;/Author&gt;&lt;Year&gt;2015&lt;/Year&gt;&lt;RecNum&gt;6007&lt;/RecNum&gt;&lt;DisplayText&gt;(McKercher &amp;amp; Tung, 2015)&lt;/DisplayText&gt;&lt;record&gt;&lt;rec-number&gt;6007&lt;/rec-number&gt;&lt;foreign-keys&gt;&lt;key app="EN" db-id="va99wr0acptswvex9v1p9s0w9r9wfss5ffxs" timestamp="1627011890"&gt;6007&lt;/key&gt;&lt;/foreign-keys&gt;&lt;ref-type name="Journal Article"&gt;17&lt;/ref-type&gt;&lt;contributors&gt;&lt;authors&gt;&lt;author&gt;McKercher, Bob&lt;/author&gt;&lt;author&gt;Tung, Vincent&lt;/author&gt;&lt;/authors&gt;&lt;/contributors&gt;&lt;titles&gt;&lt;title&gt;Publishing in tourism and hospitality journals: Is the past a prelude to the future?&lt;/title&gt;&lt;secondary-title&gt;Tourism Management&lt;/secondary-title&gt;&lt;/titles&gt;&lt;periodical&gt;&lt;full-title&gt;Tourism Management&lt;/full-title&gt;&lt;/periodical&gt;&lt;pages&gt;306-315&lt;/pages&gt;&lt;volume&gt;50&lt;/volume&gt;&lt;dates&gt;&lt;year&gt;2015&lt;/year&gt;&lt;/dates&gt;&lt;isbn&gt;0261-5177&lt;/isbn&gt;&lt;urls&gt;&lt;/urls&gt;&lt;/record&gt;&lt;/Cite&gt;&lt;/EndNote&gt;</w:instrText>
      </w:r>
      <w:r w:rsidR="00A157DA" w:rsidRPr="00532974">
        <w:rPr>
          <w:rFonts w:ascii="Times New Roman" w:hAnsi="Times New Roman" w:cs="Times New Roman"/>
          <w:sz w:val="24"/>
          <w:szCs w:val="24"/>
        </w:rPr>
        <w:fldChar w:fldCharType="separate"/>
      </w:r>
      <w:r w:rsidR="00A157DA" w:rsidRPr="00532974">
        <w:rPr>
          <w:rFonts w:ascii="Times New Roman" w:hAnsi="Times New Roman" w:cs="Times New Roman"/>
          <w:noProof/>
          <w:sz w:val="24"/>
          <w:szCs w:val="24"/>
        </w:rPr>
        <w:t>(McKercher &amp; Tung, 2015)</w:t>
      </w:r>
      <w:r w:rsidR="00A157DA" w:rsidRPr="00532974">
        <w:rPr>
          <w:rFonts w:ascii="Times New Roman" w:hAnsi="Times New Roman" w:cs="Times New Roman"/>
          <w:sz w:val="24"/>
          <w:szCs w:val="24"/>
        </w:rPr>
        <w:fldChar w:fldCharType="end"/>
      </w:r>
      <w:r w:rsidR="00A95B7D" w:rsidRPr="00532974">
        <w:rPr>
          <w:rFonts w:ascii="Times New Roman" w:hAnsi="Times New Roman" w:cs="Times New Roman"/>
          <w:sz w:val="24"/>
          <w:szCs w:val="24"/>
        </w:rPr>
        <w:t xml:space="preserve"> as authors align themselves to methodologies that are in favour with particular journal editors and editorial boards </w:t>
      </w:r>
      <w:r w:rsidR="00A95B7D" w:rsidRPr="00532974">
        <w:rPr>
          <w:rFonts w:ascii="Times New Roman" w:hAnsi="Times New Roman" w:cs="Times New Roman"/>
          <w:sz w:val="24"/>
          <w:szCs w:val="24"/>
        </w:rPr>
        <w:fldChar w:fldCharType="begin"/>
      </w:r>
      <w:r w:rsidR="00A95B7D" w:rsidRPr="00532974">
        <w:rPr>
          <w:rFonts w:ascii="Times New Roman" w:hAnsi="Times New Roman" w:cs="Times New Roman"/>
          <w:sz w:val="24"/>
          <w:szCs w:val="24"/>
        </w:rPr>
        <w:instrText xml:space="preserve"> ADDIN EN.CITE &lt;EndNote&gt;&lt;Cite&gt;&lt;Author&gt;Aguinis&lt;/Author&gt;&lt;Year&gt;2021&lt;/Year&gt;&lt;RecNum&gt;6338&lt;/RecNum&gt;&lt;DisplayText&gt;(Aguinis et al., 2021)&lt;/DisplayText&gt;&lt;record&gt;&lt;rec-number&gt;6338&lt;/rec-number&gt;&lt;foreign-keys&gt;&lt;key app="EN" db-id="va99wr0acptswvex9v1p9s0w9r9wfss5ffxs" timestamp="1638339483"&gt;6338&lt;/key&gt;&lt;/foreign-keys&gt;&lt;ref-type name="Journal Article"&gt;17&lt;/ref-type&gt;&lt;contributors&gt;&lt;authors&gt;&lt;author&gt;Aguinis, Herman&lt;/author&gt;&lt;author&gt;Yu, Larry&lt;/author&gt;&lt;author&gt;Tosun, Cevat&lt;/author&gt;&lt;/authors&gt;&lt;/contributors&gt;&lt;titles&gt;&lt;title&gt;How to enhance scholarly impact: recommendations for university administrators, researchers and educators&lt;/title&gt;&lt;secondary-title&gt;International Journal of Contemporary Hospitality Management&lt;/secondary-title&gt;&lt;/titles&gt;&lt;periodical&gt;&lt;full-title&gt;International Journal of Contemporary Hospitality Management&lt;/full-title&gt;&lt;/periodical&gt;&lt;dates&gt;&lt;year&gt;2021&lt;/year&gt;&lt;/dates&gt;&lt;isbn&gt;0959-6119&lt;/isbn&gt;&lt;urls&gt;&lt;/urls&gt;&lt;/record&gt;&lt;/Cite&gt;&lt;/EndNote&gt;</w:instrText>
      </w:r>
      <w:r w:rsidR="00A95B7D" w:rsidRPr="00532974">
        <w:rPr>
          <w:rFonts w:ascii="Times New Roman" w:hAnsi="Times New Roman" w:cs="Times New Roman"/>
          <w:sz w:val="24"/>
          <w:szCs w:val="24"/>
        </w:rPr>
        <w:fldChar w:fldCharType="separate"/>
      </w:r>
      <w:r w:rsidR="00A95B7D" w:rsidRPr="00532974">
        <w:rPr>
          <w:rFonts w:ascii="Times New Roman" w:hAnsi="Times New Roman" w:cs="Times New Roman"/>
          <w:noProof/>
          <w:sz w:val="24"/>
          <w:szCs w:val="24"/>
        </w:rPr>
        <w:t>(Aguinis et al., 2021)</w:t>
      </w:r>
      <w:r w:rsidR="00A95B7D" w:rsidRPr="00532974">
        <w:rPr>
          <w:rFonts w:ascii="Times New Roman" w:hAnsi="Times New Roman" w:cs="Times New Roman"/>
          <w:sz w:val="24"/>
          <w:szCs w:val="24"/>
        </w:rPr>
        <w:fldChar w:fldCharType="end"/>
      </w:r>
      <w:r w:rsidR="00A95B7D" w:rsidRPr="00532974">
        <w:rPr>
          <w:rFonts w:ascii="Times New Roman" w:hAnsi="Times New Roman" w:cs="Times New Roman"/>
          <w:sz w:val="24"/>
          <w:szCs w:val="24"/>
        </w:rPr>
        <w:t xml:space="preserve">. </w:t>
      </w:r>
      <w:r w:rsidR="00751D6C" w:rsidRPr="00532974">
        <w:rPr>
          <w:rFonts w:ascii="Times New Roman" w:hAnsi="Times New Roman" w:cs="Times New Roman"/>
          <w:sz w:val="24"/>
          <w:szCs w:val="24"/>
        </w:rPr>
        <w:t>At the time of writing, open access publishing regimes are changing the competitive landscape around academic publishing. On the one hand</w:t>
      </w:r>
      <w:r w:rsidR="00090070" w:rsidRPr="00532974">
        <w:rPr>
          <w:rFonts w:ascii="Times New Roman" w:hAnsi="Times New Roman" w:cs="Times New Roman"/>
          <w:sz w:val="24"/>
          <w:szCs w:val="24"/>
        </w:rPr>
        <w:t xml:space="preserve">, </w:t>
      </w:r>
      <w:r w:rsidR="00751D6C" w:rsidRPr="00532974">
        <w:rPr>
          <w:rFonts w:ascii="Times New Roman" w:hAnsi="Times New Roman" w:cs="Times New Roman"/>
          <w:sz w:val="24"/>
          <w:szCs w:val="24"/>
        </w:rPr>
        <w:t xml:space="preserve">open-access publishing has had the effect of eroding the considerable profit-margins of </w:t>
      </w:r>
      <w:r w:rsidR="00090070" w:rsidRPr="00532974">
        <w:rPr>
          <w:rFonts w:ascii="Times New Roman" w:hAnsi="Times New Roman" w:cs="Times New Roman"/>
          <w:sz w:val="24"/>
          <w:szCs w:val="24"/>
        </w:rPr>
        <w:t xml:space="preserve">international publishing houses </w:t>
      </w:r>
      <w:r w:rsidR="00090070" w:rsidRPr="00532974">
        <w:rPr>
          <w:rFonts w:ascii="Times New Roman" w:hAnsi="Times New Roman" w:cs="Times New Roman"/>
          <w:sz w:val="24"/>
          <w:szCs w:val="24"/>
        </w:rPr>
        <w:fldChar w:fldCharType="begin"/>
      </w:r>
      <w:r w:rsidR="00090070" w:rsidRPr="00532974">
        <w:rPr>
          <w:rFonts w:ascii="Times New Roman" w:hAnsi="Times New Roman" w:cs="Times New Roman"/>
          <w:sz w:val="24"/>
          <w:szCs w:val="24"/>
        </w:rPr>
        <w:instrText xml:space="preserve"> ADDIN EN.CITE &lt;EndNote&gt;&lt;Cite&gt;&lt;Author&gt;Editorial&lt;/Author&gt;&lt;Year&gt;2019&lt;/Year&gt;&lt;RecNum&gt;6164&lt;/RecNum&gt;&lt;DisplayText&gt;(Editorial, 2019)&lt;/DisplayText&gt;&lt;record&gt;&lt;rec-number&gt;6164&lt;/rec-number&gt;&lt;foreign-keys&gt;&lt;key app="EN" db-id="va99wr0acptswvex9v1p9s0w9r9wfss5ffxs" timestamp="1632550609"&gt;6164&lt;/key&gt;&lt;/foreign-keys&gt;&lt;ref-type name="Web Page"&gt;12&lt;/ref-type&gt;&lt;contributors&gt;&lt;authors&gt;&lt;author&gt;Editorial,,&lt;/author&gt;&lt;/authors&gt;&lt;/contributors&gt;&lt;titles&gt;&lt;title&gt;The Guardian view on academic publishing: disastrous capitalism&lt;/title&gt;&lt;/titles&gt;&lt;dates&gt;&lt;year&gt;2019&lt;/year&gt;&lt;/dates&gt;&lt;urls&gt;&lt;related-urls&gt;&lt;url&gt;https://www.theguardian.com/commentisfree/2019/mar/04/the-guardian-view-on-academic-publishing-disastrous-capitalism&lt;/url&gt;&lt;/related-urls&gt;&lt;/urls&gt;&lt;/record&gt;&lt;/Cite&gt;&lt;/EndNote&gt;</w:instrText>
      </w:r>
      <w:r w:rsidR="00090070" w:rsidRPr="00532974">
        <w:rPr>
          <w:rFonts w:ascii="Times New Roman" w:hAnsi="Times New Roman" w:cs="Times New Roman"/>
          <w:sz w:val="24"/>
          <w:szCs w:val="24"/>
        </w:rPr>
        <w:fldChar w:fldCharType="separate"/>
      </w:r>
      <w:r w:rsidR="00090070" w:rsidRPr="00532974">
        <w:rPr>
          <w:rFonts w:ascii="Times New Roman" w:hAnsi="Times New Roman" w:cs="Times New Roman"/>
          <w:noProof/>
          <w:sz w:val="24"/>
          <w:szCs w:val="24"/>
        </w:rPr>
        <w:t>(Editorial, 2019)</w:t>
      </w:r>
      <w:r w:rsidR="00090070" w:rsidRPr="00532974">
        <w:rPr>
          <w:rFonts w:ascii="Times New Roman" w:hAnsi="Times New Roman" w:cs="Times New Roman"/>
          <w:sz w:val="24"/>
          <w:szCs w:val="24"/>
        </w:rPr>
        <w:fldChar w:fldCharType="end"/>
      </w:r>
      <w:r w:rsidR="00090070" w:rsidRPr="00532974">
        <w:rPr>
          <w:rFonts w:ascii="Times New Roman" w:hAnsi="Times New Roman" w:cs="Times New Roman"/>
          <w:sz w:val="24"/>
          <w:szCs w:val="24"/>
        </w:rPr>
        <w:t xml:space="preserve">. At the </w:t>
      </w:r>
      <w:r w:rsidR="00090070" w:rsidRPr="00532974">
        <w:rPr>
          <w:rFonts w:ascii="Times New Roman" w:hAnsi="Times New Roman" w:cs="Times New Roman"/>
          <w:sz w:val="24"/>
          <w:szCs w:val="24"/>
        </w:rPr>
        <w:lastRenderedPageBreak/>
        <w:t>same time, however, it has had the effect of making individual scholars more dependent on the institutions they are affiliated to for research funding</w:t>
      </w:r>
      <w:r w:rsidR="004443C3" w:rsidRPr="00532974">
        <w:rPr>
          <w:rFonts w:ascii="Times New Roman" w:hAnsi="Times New Roman" w:cs="Times New Roman"/>
          <w:sz w:val="24"/>
          <w:szCs w:val="24"/>
        </w:rPr>
        <w:t xml:space="preserve"> to cover publication costs</w:t>
      </w:r>
      <w:r w:rsidR="00090070" w:rsidRPr="00532974">
        <w:rPr>
          <w:rFonts w:ascii="Times New Roman" w:hAnsi="Times New Roman" w:cs="Times New Roman"/>
          <w:sz w:val="24"/>
          <w:szCs w:val="24"/>
        </w:rPr>
        <w:t>. In the past this dependence manifested itself in the ability of an institution to purchase institutional licences to high quality academic scholarship</w:t>
      </w:r>
      <w:r w:rsidR="007B039E" w:rsidRPr="00532974">
        <w:rPr>
          <w:rFonts w:ascii="Times New Roman" w:hAnsi="Times New Roman" w:cs="Times New Roman"/>
          <w:sz w:val="24"/>
          <w:szCs w:val="24"/>
        </w:rPr>
        <w:t xml:space="preserve"> (see Editorial, 2019)</w:t>
      </w:r>
      <w:r w:rsidR="00090070" w:rsidRPr="00532974">
        <w:rPr>
          <w:rFonts w:ascii="Times New Roman" w:hAnsi="Times New Roman" w:cs="Times New Roman"/>
          <w:sz w:val="24"/>
          <w:szCs w:val="24"/>
        </w:rPr>
        <w:t>.</w:t>
      </w:r>
      <w:r w:rsidR="007B039E" w:rsidRPr="00532974">
        <w:rPr>
          <w:rFonts w:ascii="Times New Roman" w:hAnsi="Times New Roman" w:cs="Times New Roman"/>
          <w:sz w:val="24"/>
          <w:szCs w:val="24"/>
        </w:rPr>
        <w:t xml:space="preserve"> Today, dependence is displayed in an institution’s capacity to </w:t>
      </w:r>
      <w:r w:rsidR="0019611F" w:rsidRPr="00532974">
        <w:rPr>
          <w:rFonts w:ascii="Times New Roman" w:hAnsi="Times New Roman" w:cs="Times New Roman"/>
          <w:sz w:val="24"/>
          <w:szCs w:val="24"/>
        </w:rPr>
        <w:t xml:space="preserve">determine whether research is published at all. </w:t>
      </w:r>
    </w:p>
    <w:p w14:paraId="0F83627D" w14:textId="77777777" w:rsidR="00A157DA" w:rsidRPr="00532974" w:rsidRDefault="00A157DA" w:rsidP="00FE01D3">
      <w:pPr>
        <w:spacing w:after="0" w:line="480" w:lineRule="auto"/>
        <w:jc w:val="both"/>
        <w:rPr>
          <w:rFonts w:ascii="Times New Roman" w:hAnsi="Times New Roman" w:cs="Times New Roman"/>
          <w:i/>
          <w:sz w:val="24"/>
          <w:szCs w:val="24"/>
        </w:rPr>
      </w:pPr>
    </w:p>
    <w:p w14:paraId="7DAF338F" w14:textId="77777777" w:rsidR="00FE01D3" w:rsidRPr="00532974" w:rsidRDefault="00FE01D3" w:rsidP="00FE01D3">
      <w:pPr>
        <w:spacing w:after="0" w:line="480" w:lineRule="auto"/>
        <w:jc w:val="both"/>
        <w:rPr>
          <w:rFonts w:ascii="Times New Roman" w:hAnsi="Times New Roman" w:cs="Times New Roman"/>
          <w:i/>
          <w:sz w:val="24"/>
          <w:szCs w:val="24"/>
        </w:rPr>
      </w:pPr>
    </w:p>
    <w:p w14:paraId="455A0376" w14:textId="77777777" w:rsidR="00FE01D3" w:rsidRPr="00532974" w:rsidRDefault="00FE01D3" w:rsidP="00FE01D3">
      <w:pPr>
        <w:spacing w:after="0" w:line="480" w:lineRule="auto"/>
        <w:jc w:val="both"/>
        <w:rPr>
          <w:rFonts w:ascii="Times New Roman" w:hAnsi="Times New Roman" w:cs="Times New Roman"/>
          <w:i/>
          <w:sz w:val="24"/>
          <w:szCs w:val="24"/>
        </w:rPr>
      </w:pPr>
    </w:p>
    <w:p w14:paraId="2943B24A" w14:textId="77777777" w:rsidR="00FE01D3" w:rsidRPr="00532974" w:rsidRDefault="00FE01D3" w:rsidP="00FE01D3">
      <w:pPr>
        <w:spacing w:after="0" w:line="480" w:lineRule="auto"/>
        <w:jc w:val="both"/>
        <w:rPr>
          <w:rFonts w:ascii="Times New Roman" w:hAnsi="Times New Roman" w:cs="Times New Roman"/>
          <w:i/>
          <w:sz w:val="24"/>
          <w:szCs w:val="24"/>
        </w:rPr>
      </w:pPr>
    </w:p>
    <w:p w14:paraId="3E6612A1" w14:textId="2E35C260" w:rsidR="00A157DA" w:rsidRPr="00532974" w:rsidRDefault="000D31E0" w:rsidP="00FE01D3">
      <w:pPr>
        <w:spacing w:after="0" w:line="480" w:lineRule="auto"/>
        <w:jc w:val="both"/>
        <w:rPr>
          <w:rFonts w:ascii="Times New Roman" w:hAnsi="Times New Roman" w:cs="Times New Roman"/>
          <w:i/>
          <w:sz w:val="24"/>
          <w:szCs w:val="24"/>
        </w:rPr>
      </w:pPr>
      <w:r w:rsidRPr="00532974">
        <w:rPr>
          <w:rFonts w:ascii="Times New Roman" w:hAnsi="Times New Roman" w:cs="Times New Roman"/>
          <w:i/>
          <w:sz w:val="24"/>
          <w:szCs w:val="24"/>
        </w:rPr>
        <w:t>Bargaining Power of Buyers</w:t>
      </w:r>
    </w:p>
    <w:p w14:paraId="251B945B" w14:textId="77777777" w:rsidR="00FE01D3" w:rsidRPr="00532974" w:rsidRDefault="00FE01D3" w:rsidP="00FE01D3">
      <w:pPr>
        <w:spacing w:after="0" w:line="480" w:lineRule="auto"/>
        <w:jc w:val="both"/>
        <w:rPr>
          <w:rFonts w:ascii="Times New Roman" w:hAnsi="Times New Roman" w:cs="Times New Roman"/>
          <w:i/>
          <w:sz w:val="24"/>
          <w:szCs w:val="24"/>
        </w:rPr>
      </w:pPr>
    </w:p>
    <w:p w14:paraId="513BA6EE" w14:textId="4961746C" w:rsidR="00B65F94" w:rsidRPr="00532974" w:rsidRDefault="00B65F94" w:rsidP="00FE01D3">
      <w:pPr>
        <w:spacing w:after="0" w:line="480" w:lineRule="auto"/>
        <w:ind w:left="720"/>
        <w:jc w:val="both"/>
        <w:rPr>
          <w:rFonts w:ascii="Times New Roman" w:hAnsi="Times New Roman" w:cs="Times New Roman"/>
          <w:sz w:val="24"/>
          <w:szCs w:val="24"/>
        </w:rPr>
      </w:pPr>
      <w:r w:rsidRPr="00532974">
        <w:rPr>
          <w:rFonts w:ascii="Times New Roman" w:hAnsi="Times New Roman" w:cs="Times New Roman"/>
          <w:sz w:val="24"/>
          <w:szCs w:val="24"/>
        </w:rPr>
        <w:t>If formal knowledge is needed for competitiveness, then action needs to be taken to bring the tourism educated not only to the sector but als</w:t>
      </w:r>
      <w:r w:rsidR="00A80731" w:rsidRPr="00532974">
        <w:rPr>
          <w:rFonts w:ascii="Times New Roman" w:hAnsi="Times New Roman" w:cs="Times New Roman"/>
          <w:sz w:val="24"/>
          <w:szCs w:val="24"/>
        </w:rPr>
        <w:t>o to destinations who need them</w:t>
      </w:r>
      <w:r w:rsidR="00FE01D3" w:rsidRPr="00532974">
        <w:rPr>
          <w:rFonts w:ascii="Times New Roman" w:hAnsi="Times New Roman" w:cs="Times New Roman"/>
          <w:sz w:val="24"/>
          <w:szCs w:val="24"/>
        </w:rPr>
        <w:t>.</w:t>
      </w:r>
      <w:r w:rsidRPr="00532974">
        <w:rPr>
          <w:rFonts w:ascii="Times New Roman" w:hAnsi="Times New Roman" w:cs="Times New Roman"/>
          <w:sz w:val="24"/>
          <w:szCs w:val="24"/>
        </w:rPr>
        <w:t xml:space="preserve"> </w:t>
      </w:r>
      <w:r w:rsidRPr="00532974">
        <w:rPr>
          <w:rFonts w:ascii="Times New Roman" w:hAnsi="Times New Roman" w:cs="Times New Roman"/>
          <w:sz w:val="24"/>
          <w:szCs w:val="24"/>
        </w:rPr>
        <w:fldChar w:fldCharType="begin"/>
      </w:r>
      <w:r w:rsidRPr="00532974">
        <w:rPr>
          <w:rFonts w:ascii="Times New Roman" w:hAnsi="Times New Roman" w:cs="Times New Roman"/>
          <w:sz w:val="24"/>
          <w:szCs w:val="24"/>
        </w:rPr>
        <w:instrText xml:space="preserve"> ADDIN EN.CITE &lt;EndNote&gt;&lt;Cite&gt;&lt;Author&gt;Åberg&lt;/Author&gt;&lt;Year&gt;2021&lt;/Year&gt;&lt;RecNum&gt;6155&lt;/RecNum&gt;&lt;Pages&gt;13&lt;/Pages&gt;&lt;DisplayText&gt;(Åberg, 2021, p. 13)&lt;/DisplayText&gt;&lt;record&gt;&lt;rec-number&gt;6155&lt;/rec-number&gt;&lt;foreign-keys&gt;&lt;key app="EN" db-id="va99wr0acptswvex9v1p9s0w9r9wfss5ffxs" timestamp="1632115843"&gt;6155&lt;/key&gt;&lt;/foreign-keys&gt;&lt;ref-type name="Web Page"&gt;12&lt;/ref-type&gt;&lt;contributors&gt;&lt;authors&gt;&lt;author&gt;Åberg, K.&lt;/author&gt;&lt;/authors&gt;&lt;secondary-authors&gt;&lt;author&gt;Correia, A.&lt;/author&gt;&lt;author&gt;Dolnicar, S.&lt;/author&gt;&lt;/secondary-authors&gt;&lt;/contributors&gt;&lt;titles&gt;&lt;title&gt;Tourism, knowledge and tourism knowledge&lt;/title&gt;&lt;secondary-title&gt;Women’s voices in tourism research: Contributions to knowledge and letters to future generations&lt;/secondary-title&gt;&lt;/titles&gt;&lt;dates&gt;&lt;year&gt;2021&lt;/year&gt;&lt;/dates&gt;&lt;urls&gt;&lt;related-urls&gt;&lt;url&gt;https://espace.library.uq.edu.au/data/UQ_817f87d/Womens_voices_in_tourism_research_v2.pdf?dsi_version=e8e4952804b50b8249da2156fc0db839&amp;amp;Expires=1632115760&amp;amp;Key-Pair-Id=APKAJKNBJ4MJBJNC6NLQ&amp;amp;Signature=adyeiBN8fDzekmbYnzAKmqbxizSYVojcl7ihe2mFTkUvSBfSkAzzXl7Hl8yJEngNCY940NMRfHY42cwvBGOw0rANnfnVsijzuv6haGkfazDntZxR0Z~OePO8x9dIHiWOwc5r4Cn43NQInnFH0vn1h8tznpaSZJUvP5EUL8JRNOHWjh~plmA-~slauQOGaEAXUgM0PxoGdgY43-2cZ46NUsp41xPoTtV0n7NUk6ohQjaaDhswlzowF95-lFLa4bAMF1sl77QamZ4D1hnvjyGF~HNN1KF1ceG8IYzlb~47LgAfOtx-MVvac4-QsXoNWvTvGT12N0pOlkwD0cxiq~U1Tg__&lt;/url&gt;&lt;/related-urls&gt;&lt;/urls&gt;&lt;/record&gt;&lt;/Cite&gt;&lt;/EndNote&gt;</w:instrText>
      </w:r>
      <w:r w:rsidRPr="00532974">
        <w:rPr>
          <w:rFonts w:ascii="Times New Roman" w:hAnsi="Times New Roman" w:cs="Times New Roman"/>
          <w:sz w:val="24"/>
          <w:szCs w:val="24"/>
        </w:rPr>
        <w:fldChar w:fldCharType="separate"/>
      </w:r>
      <w:r w:rsidRPr="00532974">
        <w:rPr>
          <w:rFonts w:ascii="Times New Roman" w:hAnsi="Times New Roman" w:cs="Times New Roman"/>
          <w:noProof/>
          <w:sz w:val="24"/>
          <w:szCs w:val="24"/>
        </w:rPr>
        <w:t>(Åberg, 2021, p. 13)</w:t>
      </w:r>
      <w:r w:rsidRPr="00532974">
        <w:rPr>
          <w:rFonts w:ascii="Times New Roman" w:hAnsi="Times New Roman" w:cs="Times New Roman"/>
          <w:sz w:val="24"/>
          <w:szCs w:val="24"/>
        </w:rPr>
        <w:fldChar w:fldCharType="end"/>
      </w:r>
    </w:p>
    <w:p w14:paraId="2E1727DF" w14:textId="77777777" w:rsidR="00FE01D3" w:rsidRPr="00532974" w:rsidRDefault="00FE01D3" w:rsidP="00FE01D3">
      <w:pPr>
        <w:spacing w:after="0" w:line="480" w:lineRule="auto"/>
        <w:ind w:left="720"/>
        <w:jc w:val="both"/>
        <w:rPr>
          <w:rFonts w:ascii="Times New Roman" w:hAnsi="Times New Roman" w:cs="Times New Roman"/>
          <w:sz w:val="24"/>
          <w:szCs w:val="24"/>
        </w:rPr>
      </w:pPr>
    </w:p>
    <w:p w14:paraId="6CE56D52" w14:textId="70DDA345" w:rsidR="00A157DA" w:rsidRPr="00532974" w:rsidRDefault="00A157DA" w:rsidP="00FE01D3">
      <w:pPr>
        <w:spacing w:after="0" w:line="480" w:lineRule="auto"/>
        <w:jc w:val="both"/>
        <w:rPr>
          <w:rFonts w:ascii="Times New Roman" w:hAnsi="Times New Roman" w:cs="Times New Roman"/>
          <w:sz w:val="24"/>
          <w:szCs w:val="24"/>
          <w:u w:val="single"/>
        </w:rPr>
      </w:pPr>
      <w:r w:rsidRPr="00532974">
        <w:rPr>
          <w:rFonts w:ascii="Times New Roman" w:hAnsi="Times New Roman" w:cs="Times New Roman"/>
          <w:sz w:val="24"/>
          <w:szCs w:val="24"/>
        </w:rPr>
        <w:t>The world of tourism includes such stakeholders as tourists, individuals (including students), the tourism industry,</w:t>
      </w:r>
      <w:r w:rsidR="00347D05" w:rsidRPr="00532974">
        <w:rPr>
          <w:rFonts w:ascii="Times New Roman" w:hAnsi="Times New Roman" w:cs="Times New Roman"/>
          <w:sz w:val="24"/>
          <w:szCs w:val="24"/>
        </w:rPr>
        <w:t xml:space="preserve"> government and interest groups; collectively, they</w:t>
      </w:r>
      <w:r w:rsidRPr="00532974">
        <w:rPr>
          <w:rFonts w:ascii="Times New Roman" w:hAnsi="Times New Roman" w:cs="Times New Roman"/>
          <w:sz w:val="24"/>
          <w:szCs w:val="24"/>
        </w:rPr>
        <w:t xml:space="preserve"> </w:t>
      </w:r>
      <w:r w:rsidR="00347D05" w:rsidRPr="00532974">
        <w:rPr>
          <w:rFonts w:ascii="Times New Roman" w:hAnsi="Times New Roman" w:cs="Times New Roman"/>
          <w:sz w:val="24"/>
          <w:szCs w:val="24"/>
        </w:rPr>
        <w:t xml:space="preserve">comprise </w:t>
      </w:r>
      <w:r w:rsidRPr="00532974">
        <w:rPr>
          <w:rFonts w:ascii="Times New Roman" w:hAnsi="Times New Roman" w:cs="Times New Roman"/>
          <w:sz w:val="24"/>
          <w:szCs w:val="24"/>
        </w:rPr>
        <w:t>both the starting point for research as well as the ultimate consumers of the knowledge that academic</w:t>
      </w:r>
      <w:r w:rsidR="007E1747" w:rsidRPr="00532974">
        <w:rPr>
          <w:rFonts w:ascii="Times New Roman" w:hAnsi="Times New Roman" w:cs="Times New Roman"/>
          <w:sz w:val="24"/>
          <w:szCs w:val="24"/>
        </w:rPr>
        <w:t>s</w:t>
      </w:r>
      <w:r w:rsidRPr="00532974">
        <w:rPr>
          <w:rFonts w:ascii="Times New Roman" w:hAnsi="Times New Roman" w:cs="Times New Roman"/>
          <w:sz w:val="24"/>
          <w:szCs w:val="24"/>
        </w:rPr>
        <w:t xml:space="preserve"> produce </w:t>
      </w:r>
      <w:r w:rsidRPr="00532974">
        <w:rPr>
          <w:rFonts w:ascii="Times New Roman" w:hAnsi="Times New Roman" w:cs="Times New Roman"/>
          <w:sz w:val="24"/>
          <w:szCs w:val="24"/>
        </w:rPr>
        <w:fldChar w:fldCharType="begin"/>
      </w:r>
      <w:r w:rsidR="00956F2C" w:rsidRPr="00532974">
        <w:rPr>
          <w:rFonts w:ascii="Times New Roman" w:hAnsi="Times New Roman" w:cs="Times New Roman"/>
          <w:sz w:val="24"/>
          <w:szCs w:val="24"/>
        </w:rPr>
        <w:instrText xml:space="preserve"> ADDIN EN.CITE &lt;EndNote&gt;&lt;Cite&gt;&lt;Author&gt;Tribe&lt;/Author&gt;&lt;Year&gt;2016&lt;/Year&gt;&lt;RecNum&gt;4665&lt;/RecNum&gt;&lt;DisplayText&gt;(Tribe &amp;amp; Liburd, 2016)&lt;/DisplayText&gt;&lt;record&gt;&lt;rec-number&gt;4665&lt;/rec-number&gt;&lt;foreign-keys&gt;&lt;key app="EN" db-id="va99wr0acptswvex9v1p9s0w9r9wfss5ffxs" timestamp="1568772880"&gt;4665&lt;/key&gt;&lt;/foreign-keys&gt;&lt;ref-type name="Journal Article"&gt;17&lt;/ref-type&gt;&lt;contributors&gt;&lt;authors&gt;&lt;author&gt;Tribe, J.&lt;/author&gt;&lt;author&gt;Liburd, J.&lt;/author&gt;&lt;/authors&gt;&lt;/contributors&gt;&lt;titles&gt;&lt;title&gt;The tourism knowledge system&lt;/title&gt;&lt;secondary-title&gt;Annals of Tourism Research&lt;/secondary-title&gt;&lt;/titles&gt;&lt;periodical&gt;&lt;full-title&gt;Annals of Tourism Research&lt;/full-title&gt;&lt;/periodical&gt;&lt;pages&gt;44-61&lt;/pages&gt;&lt;volume&gt;57&lt;/volume&gt;&lt;dates&gt;&lt;year&gt;2016&lt;/year&gt;&lt;/dates&gt;&lt;isbn&gt;0160-7383&lt;/isbn&gt;&lt;urls&gt;&lt;/urls&gt;&lt;/record&gt;&lt;/Cite&gt;&lt;/EndNote&gt;</w:instrText>
      </w:r>
      <w:r w:rsidRPr="00532974">
        <w:rPr>
          <w:rFonts w:ascii="Times New Roman" w:hAnsi="Times New Roman" w:cs="Times New Roman"/>
          <w:sz w:val="24"/>
          <w:szCs w:val="24"/>
        </w:rPr>
        <w:fldChar w:fldCharType="separate"/>
      </w:r>
      <w:r w:rsidR="00956F2C" w:rsidRPr="00532974">
        <w:rPr>
          <w:rFonts w:ascii="Times New Roman" w:hAnsi="Times New Roman" w:cs="Times New Roman"/>
          <w:noProof/>
          <w:sz w:val="24"/>
          <w:szCs w:val="24"/>
        </w:rPr>
        <w:t>(Tribe &amp; Liburd, 2016)</w:t>
      </w:r>
      <w:r w:rsidRPr="00532974">
        <w:rPr>
          <w:rFonts w:ascii="Times New Roman" w:hAnsi="Times New Roman" w:cs="Times New Roman"/>
          <w:sz w:val="24"/>
          <w:szCs w:val="24"/>
        </w:rPr>
        <w:fldChar w:fldCharType="end"/>
      </w:r>
      <w:r w:rsidRPr="00532974">
        <w:rPr>
          <w:rFonts w:ascii="Times New Roman" w:hAnsi="Times New Roman" w:cs="Times New Roman"/>
          <w:sz w:val="24"/>
          <w:szCs w:val="24"/>
        </w:rPr>
        <w:t>. In traditional industrial settings</w:t>
      </w:r>
      <w:r w:rsidR="00347D05" w:rsidRPr="00532974">
        <w:rPr>
          <w:rFonts w:ascii="Times New Roman" w:hAnsi="Times New Roman" w:cs="Times New Roman"/>
          <w:sz w:val="24"/>
          <w:szCs w:val="24"/>
        </w:rPr>
        <w:t>,</w:t>
      </w:r>
      <w:r w:rsidRPr="00532974">
        <w:rPr>
          <w:rFonts w:ascii="Times New Roman" w:hAnsi="Times New Roman" w:cs="Times New Roman"/>
          <w:sz w:val="24"/>
          <w:szCs w:val="24"/>
        </w:rPr>
        <w:t xml:space="preserve"> the power of consumers rests with their</w:t>
      </w:r>
      <w:r w:rsidR="00347D05" w:rsidRPr="00532974">
        <w:rPr>
          <w:rFonts w:ascii="Times New Roman" w:hAnsi="Times New Roman" w:cs="Times New Roman"/>
          <w:sz w:val="24"/>
          <w:szCs w:val="24"/>
        </w:rPr>
        <w:t xml:space="preserve"> ability to drive down prices, ‘</w:t>
      </w:r>
      <w:r w:rsidRPr="00532974">
        <w:rPr>
          <w:rFonts w:ascii="Times New Roman" w:hAnsi="Times New Roman" w:cs="Times New Roman"/>
          <w:sz w:val="24"/>
          <w:szCs w:val="24"/>
        </w:rPr>
        <w:t>demanding better quality or more service (thereby driving up costs) and playing industry parti</w:t>
      </w:r>
      <w:r w:rsidR="00347D05" w:rsidRPr="00532974">
        <w:rPr>
          <w:rFonts w:ascii="Times New Roman" w:hAnsi="Times New Roman" w:cs="Times New Roman"/>
          <w:sz w:val="24"/>
          <w:szCs w:val="24"/>
        </w:rPr>
        <w:t>cipants off against one another’</w:t>
      </w:r>
      <w:r w:rsidRPr="00532974">
        <w:rPr>
          <w:rFonts w:ascii="Times New Roman" w:hAnsi="Times New Roman" w:cs="Times New Roman"/>
          <w:sz w:val="24"/>
          <w:szCs w:val="24"/>
        </w:rPr>
        <w:t xml:space="preserve"> </w:t>
      </w:r>
      <w:r w:rsidRPr="00532974">
        <w:rPr>
          <w:rFonts w:ascii="Times New Roman" w:hAnsi="Times New Roman" w:cs="Times New Roman"/>
          <w:sz w:val="24"/>
          <w:szCs w:val="24"/>
        </w:rPr>
        <w:fldChar w:fldCharType="begin"/>
      </w:r>
      <w:r w:rsidR="004351FA" w:rsidRPr="00532974">
        <w:rPr>
          <w:rFonts w:ascii="Times New Roman" w:hAnsi="Times New Roman" w:cs="Times New Roman"/>
          <w:sz w:val="24"/>
          <w:szCs w:val="24"/>
        </w:rPr>
        <w:instrText xml:space="preserve"> ADDIN EN.CITE &lt;EndNote&gt;&lt;Cite&gt;&lt;Author&gt;Porter&lt;/Author&gt;&lt;Year&gt;2008&lt;/Year&gt;&lt;RecNum&gt;3468&lt;/RecNum&gt;&lt;Pages&gt;30&lt;/Pages&gt;&lt;DisplayText&gt;(Porter, 2008, p. 30)&lt;/DisplayText&gt;&lt;record&gt;&lt;rec-number&gt;3468&lt;/rec-number&gt;&lt;foreign-keys&gt;&lt;key app="EN" db-id="va99wr0acptswvex9v1p9s0w9r9wfss5ffxs" timestamp="1413432550"&gt;3468&lt;/key&gt;&lt;/foreign-keys&gt;&lt;ref-type name="Journal Article"&gt;17&lt;/ref-type&gt;&lt;contributors&gt;&lt;authors&gt;&lt;author&gt;Porter, M.&lt;/author&gt;&lt;/authors&gt;&lt;/contributors&gt;&lt;titles&gt;&lt;title&gt;The five competitive forces that shape strategy&lt;/title&gt;&lt;secondary-title&gt;Harvard Business Review&lt;/secondary-title&gt;&lt;/titles&gt;&lt;periodical&gt;&lt;full-title&gt;Harvard Business Review&lt;/full-title&gt;&lt;/periodical&gt;&lt;pages&gt;25-40&lt;/pages&gt;&lt;volume&gt;86&lt;/volume&gt;&lt;number&gt;1&lt;/number&gt;&lt;dates&gt;&lt;year&gt;2008&lt;/year&gt;&lt;/dates&gt;&lt;urls&gt;&lt;/urls&gt;&lt;/record&gt;&lt;/Cite&gt;&lt;/EndNote&gt;</w:instrText>
      </w:r>
      <w:r w:rsidRPr="00532974">
        <w:rPr>
          <w:rFonts w:ascii="Times New Roman" w:hAnsi="Times New Roman" w:cs="Times New Roman"/>
          <w:sz w:val="24"/>
          <w:szCs w:val="24"/>
        </w:rPr>
        <w:fldChar w:fldCharType="separate"/>
      </w:r>
      <w:r w:rsidR="004351FA" w:rsidRPr="00532974">
        <w:rPr>
          <w:rFonts w:ascii="Times New Roman" w:hAnsi="Times New Roman" w:cs="Times New Roman"/>
          <w:noProof/>
          <w:sz w:val="24"/>
          <w:szCs w:val="24"/>
        </w:rPr>
        <w:t>(Porter, 2008, p. 30)</w:t>
      </w:r>
      <w:r w:rsidRPr="00532974">
        <w:rPr>
          <w:rFonts w:ascii="Times New Roman" w:hAnsi="Times New Roman" w:cs="Times New Roman"/>
          <w:sz w:val="24"/>
          <w:szCs w:val="24"/>
        </w:rPr>
        <w:fldChar w:fldCharType="end"/>
      </w:r>
      <w:r w:rsidRPr="00532974">
        <w:rPr>
          <w:rFonts w:ascii="Times New Roman" w:hAnsi="Times New Roman" w:cs="Times New Roman"/>
          <w:sz w:val="24"/>
          <w:szCs w:val="24"/>
        </w:rPr>
        <w:t>. Such pressures are in evidence in terms of tourism education</w:t>
      </w:r>
      <w:r w:rsidR="001F0659" w:rsidRPr="00532974">
        <w:rPr>
          <w:rFonts w:ascii="Times New Roman" w:hAnsi="Times New Roman" w:cs="Times New Roman"/>
          <w:sz w:val="24"/>
          <w:szCs w:val="24"/>
        </w:rPr>
        <w:t xml:space="preserve"> given that undergraduate and postgraduate students make up one of the principal groupings of academic knowledge consumers.</w:t>
      </w:r>
      <w:r w:rsidR="003C5EFA" w:rsidRPr="00532974">
        <w:rPr>
          <w:rFonts w:ascii="Times New Roman" w:hAnsi="Times New Roman" w:cs="Times New Roman"/>
          <w:sz w:val="24"/>
          <w:szCs w:val="24"/>
        </w:rPr>
        <w:t xml:space="preserve"> As Devinney and Dowling </w:t>
      </w:r>
      <w:r w:rsidR="003C5EFA" w:rsidRPr="00532974">
        <w:rPr>
          <w:rFonts w:ascii="Times New Roman" w:hAnsi="Times New Roman" w:cs="Times New Roman"/>
          <w:sz w:val="24"/>
          <w:szCs w:val="24"/>
        </w:rPr>
        <w:fldChar w:fldCharType="begin"/>
      </w:r>
      <w:r w:rsidR="003C5EFA" w:rsidRPr="00532974">
        <w:rPr>
          <w:rFonts w:ascii="Times New Roman" w:hAnsi="Times New Roman" w:cs="Times New Roman"/>
          <w:sz w:val="24"/>
          <w:szCs w:val="24"/>
        </w:rPr>
        <w:instrText xml:space="preserve"> ADDIN EN.CITE &lt;EndNote&gt;&lt;Cite ExcludeAuth="1"&gt;&lt;Author&gt;Devinney&lt;/Author&gt;&lt;Year&gt;2020&lt;/Year&gt;&lt;RecNum&gt;6345&lt;/RecNum&gt;&lt;DisplayText&gt;(2020)&lt;/DisplayText&gt;&lt;record&gt;&lt;rec-number&gt;6345&lt;/rec-number&gt;&lt;foreign-keys&gt;&lt;key app="EN" db-id="va99wr0acptswvex9v1p9s0w9r9wfss5ffxs" timestamp="1638518154"&gt;6345&lt;/key&gt;&lt;/foreign-keys&gt;&lt;ref-type name="Book"&gt;6&lt;/ref-type&gt;&lt;contributors&gt;&lt;authors&gt;&lt;author&gt;Devinney, Timothy&lt;/author&gt;&lt;author&gt;Dowling, Grahame&lt;/author&gt;&lt;/authors&gt;&lt;/contributors&gt;&lt;titles&gt;&lt;title&gt;The Strategies of Australia’s Universities: Revise &amp;amp; Resubmit&lt;/title&gt;&lt;/titles&gt;&lt;dates&gt;&lt;year&gt;2020&lt;/year&gt;&lt;/dates&gt;&lt;publisher&gt;Springer Nature&lt;/publisher&gt;&lt;isbn&gt;9811533970&lt;/isbn&gt;&lt;urls&gt;&lt;/urls&gt;&lt;/record&gt;&lt;/Cite&gt;&lt;/EndNote&gt;</w:instrText>
      </w:r>
      <w:r w:rsidR="003C5EFA" w:rsidRPr="00532974">
        <w:rPr>
          <w:rFonts w:ascii="Times New Roman" w:hAnsi="Times New Roman" w:cs="Times New Roman"/>
          <w:sz w:val="24"/>
          <w:szCs w:val="24"/>
        </w:rPr>
        <w:fldChar w:fldCharType="separate"/>
      </w:r>
      <w:r w:rsidR="003C5EFA" w:rsidRPr="00532974">
        <w:rPr>
          <w:rFonts w:ascii="Times New Roman" w:hAnsi="Times New Roman" w:cs="Times New Roman"/>
          <w:noProof/>
          <w:sz w:val="24"/>
          <w:szCs w:val="24"/>
        </w:rPr>
        <w:t>(2020)</w:t>
      </w:r>
      <w:r w:rsidR="003C5EFA" w:rsidRPr="00532974">
        <w:rPr>
          <w:rFonts w:ascii="Times New Roman" w:hAnsi="Times New Roman" w:cs="Times New Roman"/>
          <w:sz w:val="24"/>
          <w:szCs w:val="24"/>
        </w:rPr>
        <w:fldChar w:fldCharType="end"/>
      </w:r>
      <w:r w:rsidR="003C5EFA" w:rsidRPr="00532974">
        <w:rPr>
          <w:rFonts w:ascii="Times New Roman" w:hAnsi="Times New Roman" w:cs="Times New Roman"/>
          <w:sz w:val="24"/>
          <w:szCs w:val="24"/>
        </w:rPr>
        <w:t xml:space="preserve"> have argued, universities maintain a focus on teaching and research because each “cross-subsidises the other – teaching pays for research” </w:t>
      </w:r>
      <w:r w:rsidR="003C5EFA" w:rsidRPr="00532974">
        <w:rPr>
          <w:rFonts w:ascii="Times New Roman" w:hAnsi="Times New Roman" w:cs="Times New Roman"/>
          <w:sz w:val="24"/>
          <w:szCs w:val="24"/>
        </w:rPr>
        <w:lastRenderedPageBreak/>
        <w:t xml:space="preserve">(p. 127). </w:t>
      </w:r>
      <w:r w:rsidRPr="00532974">
        <w:rPr>
          <w:rFonts w:ascii="Times New Roman" w:hAnsi="Times New Roman" w:cs="Times New Roman"/>
          <w:sz w:val="24"/>
          <w:szCs w:val="24"/>
        </w:rPr>
        <w:t>The more than 300 institutions teaching tourism and Hospitality in the Shanghai rankings (</w:t>
      </w:r>
      <w:r w:rsidR="00CD7A1E" w:rsidRPr="00532974">
        <w:rPr>
          <w:rFonts w:ascii="Times New Roman" w:hAnsi="Times New Roman" w:cs="Times New Roman"/>
          <w:sz w:val="24"/>
          <w:szCs w:val="24"/>
        </w:rPr>
        <w:t xml:space="preserve">see </w:t>
      </w:r>
      <w:hyperlink r:id="rId12" w:history="1">
        <w:r w:rsidRPr="00532974">
          <w:rPr>
            <w:rStyle w:val="Hyperlink"/>
            <w:rFonts w:ascii="Times New Roman" w:hAnsi="Times New Roman" w:cs="Times New Roman"/>
            <w:color w:val="auto"/>
            <w:sz w:val="24"/>
            <w:szCs w:val="24"/>
          </w:rPr>
          <w:t>https://www.shanghairanking.com/</w:t>
        </w:r>
      </w:hyperlink>
      <w:r w:rsidRPr="00532974">
        <w:rPr>
          <w:rFonts w:ascii="Times New Roman" w:hAnsi="Times New Roman" w:cs="Times New Roman"/>
          <w:sz w:val="24"/>
          <w:szCs w:val="24"/>
        </w:rPr>
        <w:t>) is illustrative of the range of degree choice available to undergraduate</w:t>
      </w:r>
      <w:r w:rsidR="00347D05" w:rsidRPr="00532974">
        <w:rPr>
          <w:rFonts w:ascii="Times New Roman" w:hAnsi="Times New Roman" w:cs="Times New Roman"/>
          <w:sz w:val="24"/>
          <w:szCs w:val="24"/>
        </w:rPr>
        <w:t>, postgraduate and HDR students</w:t>
      </w:r>
      <w:r w:rsidRPr="00532974">
        <w:rPr>
          <w:rFonts w:ascii="Times New Roman" w:hAnsi="Times New Roman" w:cs="Times New Roman"/>
          <w:sz w:val="24"/>
          <w:szCs w:val="24"/>
        </w:rPr>
        <w:t xml:space="preserve"> and</w:t>
      </w:r>
      <w:r w:rsidR="00347D05" w:rsidRPr="00532974">
        <w:rPr>
          <w:rFonts w:ascii="Times New Roman" w:hAnsi="Times New Roman" w:cs="Times New Roman"/>
          <w:sz w:val="24"/>
          <w:szCs w:val="24"/>
        </w:rPr>
        <w:t>,</w:t>
      </w:r>
      <w:r w:rsidRPr="00532974">
        <w:rPr>
          <w:rFonts w:ascii="Times New Roman" w:hAnsi="Times New Roman" w:cs="Times New Roman"/>
          <w:sz w:val="24"/>
          <w:szCs w:val="24"/>
        </w:rPr>
        <w:t xml:space="preserve"> by implication</w:t>
      </w:r>
      <w:r w:rsidR="00347D05" w:rsidRPr="00532974">
        <w:rPr>
          <w:rFonts w:ascii="Times New Roman" w:hAnsi="Times New Roman" w:cs="Times New Roman"/>
          <w:sz w:val="24"/>
          <w:szCs w:val="24"/>
        </w:rPr>
        <w:t xml:space="preserve">, </w:t>
      </w:r>
      <w:r w:rsidRPr="00532974">
        <w:rPr>
          <w:rFonts w:ascii="Times New Roman" w:hAnsi="Times New Roman" w:cs="Times New Roman"/>
          <w:sz w:val="24"/>
          <w:szCs w:val="24"/>
        </w:rPr>
        <w:t xml:space="preserve">the high level of consumer bargaining power. Li et al. </w:t>
      </w:r>
      <w:r w:rsidRPr="00532974">
        <w:rPr>
          <w:rFonts w:ascii="Times New Roman" w:hAnsi="Times New Roman" w:cs="Times New Roman"/>
          <w:sz w:val="24"/>
          <w:szCs w:val="24"/>
        </w:rPr>
        <w:fldChar w:fldCharType="begin"/>
      </w:r>
      <w:r w:rsidRPr="00532974">
        <w:rPr>
          <w:rFonts w:ascii="Times New Roman" w:hAnsi="Times New Roman" w:cs="Times New Roman"/>
          <w:sz w:val="24"/>
          <w:szCs w:val="24"/>
        </w:rPr>
        <w:instrText xml:space="preserve"> ADDIN EN.CITE &lt;EndNote&gt;&lt;Cite ExcludeAuth="1"&gt;&lt;Author&gt;Li&lt;/Author&gt;&lt;Year&gt;2020&lt;/Year&gt;&lt;RecNum&gt;6008&lt;/RecNum&gt;&lt;DisplayText&gt;(2020)&lt;/DisplayText&gt;&lt;record&gt;&lt;rec-number&gt;6008&lt;/rec-number&gt;&lt;foreign-keys&gt;&lt;key app="EN" db-id="va99wr0acptswvex9v1p9s0w9r9wfss5ffxs" timestamp="1627172026"&gt;6008&lt;/key&gt;&lt;/foreign-keys&gt;&lt;ref-type name="Journal Article"&gt;17&lt;/ref-type&gt;&lt;contributors&gt;&lt;authors&gt;&lt;author&gt;Li, Fangxuan Sam&lt;/author&gt;&lt;author&gt;Qi, Hongxia&lt;/author&gt;&lt;author&gt;Guo, Qiang&lt;/author&gt;&lt;/authors&gt;&lt;/contributors&gt;&lt;titles&gt;&lt;title&gt;Factors influencing Chinese tourism students’ choice of an overseas PhD program&lt;/title&gt;&lt;secondary-title&gt;Journal of Hospitality, Leisure, Sport &amp;amp; Tourism Education&lt;/secondary-title&gt;&lt;/titles&gt;&lt;periodical&gt;&lt;full-title&gt;Journal of Hospitality, Leisure, Sport &amp;amp; Tourism Education&lt;/full-title&gt;&lt;/periodical&gt;&lt;pages&gt;100286&lt;/pages&gt;&lt;dates&gt;&lt;year&gt;2020&lt;/year&gt;&lt;/dates&gt;&lt;isbn&gt;1473-8376&lt;/isbn&gt;&lt;urls&gt;&lt;/urls&gt;&lt;/record&gt;&lt;/Cite&gt;&lt;/EndNote&gt;</w:instrText>
      </w:r>
      <w:r w:rsidRPr="00532974">
        <w:rPr>
          <w:rFonts w:ascii="Times New Roman" w:hAnsi="Times New Roman" w:cs="Times New Roman"/>
          <w:sz w:val="24"/>
          <w:szCs w:val="24"/>
        </w:rPr>
        <w:fldChar w:fldCharType="separate"/>
      </w:r>
      <w:r w:rsidRPr="00532974">
        <w:rPr>
          <w:rFonts w:ascii="Times New Roman" w:hAnsi="Times New Roman" w:cs="Times New Roman"/>
          <w:noProof/>
          <w:sz w:val="24"/>
          <w:szCs w:val="24"/>
        </w:rPr>
        <w:t>(2020)</w:t>
      </w:r>
      <w:r w:rsidRPr="00532974">
        <w:rPr>
          <w:rFonts w:ascii="Times New Roman" w:hAnsi="Times New Roman" w:cs="Times New Roman"/>
          <w:sz w:val="24"/>
          <w:szCs w:val="24"/>
        </w:rPr>
        <w:fldChar w:fldCharType="end"/>
      </w:r>
      <w:r w:rsidRPr="00532974">
        <w:rPr>
          <w:rFonts w:ascii="Times New Roman" w:hAnsi="Times New Roman" w:cs="Times New Roman"/>
          <w:sz w:val="24"/>
          <w:szCs w:val="24"/>
        </w:rPr>
        <w:t xml:space="preserve"> have</w:t>
      </w:r>
      <w:r w:rsidR="0019611F" w:rsidRPr="00532974">
        <w:rPr>
          <w:rFonts w:ascii="Times New Roman" w:hAnsi="Times New Roman" w:cs="Times New Roman"/>
          <w:sz w:val="24"/>
          <w:szCs w:val="24"/>
        </w:rPr>
        <w:t xml:space="preserve"> for instance</w:t>
      </w:r>
      <w:r w:rsidRPr="00532974">
        <w:rPr>
          <w:rFonts w:ascii="Times New Roman" w:hAnsi="Times New Roman" w:cs="Times New Roman"/>
          <w:sz w:val="24"/>
          <w:szCs w:val="24"/>
        </w:rPr>
        <w:t xml:space="preserve"> argued that Chinese doctoral students will make decisions on PhD programs based on a range of personal factors including institutional image, evaluation of the programme itself, per</w:t>
      </w:r>
      <w:r w:rsidR="00347D05" w:rsidRPr="00532974">
        <w:rPr>
          <w:rFonts w:ascii="Times New Roman" w:hAnsi="Times New Roman" w:cs="Times New Roman"/>
          <w:sz w:val="24"/>
          <w:szCs w:val="24"/>
        </w:rPr>
        <w:t>ception of the city/ country, and so on</w:t>
      </w:r>
      <w:r w:rsidRPr="00532974">
        <w:rPr>
          <w:rFonts w:ascii="Times New Roman" w:hAnsi="Times New Roman" w:cs="Times New Roman"/>
          <w:sz w:val="24"/>
          <w:szCs w:val="24"/>
        </w:rPr>
        <w:t xml:space="preserve">. </w:t>
      </w:r>
      <w:r w:rsidR="00347D05" w:rsidRPr="00532974">
        <w:rPr>
          <w:rFonts w:ascii="Times New Roman" w:hAnsi="Times New Roman" w:cs="Times New Roman"/>
          <w:sz w:val="24"/>
          <w:szCs w:val="24"/>
        </w:rPr>
        <w:t>Similarly, u</w:t>
      </w:r>
      <w:r w:rsidRPr="00532974">
        <w:rPr>
          <w:rFonts w:ascii="Times New Roman" w:hAnsi="Times New Roman" w:cs="Times New Roman"/>
          <w:sz w:val="24"/>
          <w:szCs w:val="24"/>
        </w:rPr>
        <w:t xml:space="preserve">ndergraduate students are able to make choices based on an institution’s reputation, industry (career) opportunities and strength of Faculty staff </w:t>
      </w:r>
      <w:r w:rsidRPr="00532974">
        <w:rPr>
          <w:rFonts w:ascii="Times New Roman" w:hAnsi="Times New Roman" w:cs="Times New Roman"/>
          <w:sz w:val="24"/>
          <w:szCs w:val="24"/>
        </w:rPr>
        <w:fldChar w:fldCharType="begin"/>
      </w:r>
      <w:r w:rsidRPr="00532974">
        <w:rPr>
          <w:rFonts w:ascii="Times New Roman" w:hAnsi="Times New Roman" w:cs="Times New Roman"/>
          <w:sz w:val="24"/>
          <w:szCs w:val="24"/>
        </w:rPr>
        <w:instrText xml:space="preserve"> ADDIN EN.CITE &lt;EndNote&gt;&lt;Cite&gt;&lt;Author&gt;Dodds&lt;/Author&gt;&lt;Year&gt;2008&lt;/Year&gt;&lt;RecNum&gt;6011&lt;/RecNum&gt;&lt;DisplayText&gt;(Dodds &amp;amp; Muchnick, 2008; O&amp;apos;Mahony, Whitelaw, &amp;amp; McWilliams, 2008)&lt;/DisplayText&gt;&lt;record&gt;&lt;rec-number&gt;6011&lt;/rec-number&gt;&lt;foreign-keys&gt;&lt;key app="EN" db-id="va99wr0acptswvex9v1p9s0w9r9wfss5ffxs" timestamp="1627198674"&gt;6011&lt;/key&gt;&lt;/foreign-keys&gt;&lt;ref-type name="Journal Article"&gt;17&lt;/ref-type&gt;&lt;contributors&gt;&lt;authors&gt;&lt;author&gt;Dodds, Rachel&lt;/author&gt;&lt;author&gt;Muchnick, Howard&lt;/author&gt;&lt;/authors&gt;&lt;/contributors&gt;&lt;titles&gt;&lt;title&gt;Why do they come: Ryerson University student expectations for choosing a hospitality and tourism degree&lt;/title&gt;&lt;secondary-title&gt;Journal of Hospitality &amp;amp; Tourism Education&lt;/secondary-title&gt;&lt;/titles&gt;&lt;periodical&gt;&lt;full-title&gt;Journal of Hospitality &amp;amp; Tourism Education&lt;/full-title&gt;&lt;/periodical&gt;&lt;pages&gt;17-19&lt;/pages&gt;&lt;volume&gt;20&lt;/volume&gt;&lt;number&gt;3&lt;/number&gt;&lt;dates&gt;&lt;year&gt;2008&lt;/year&gt;&lt;/dates&gt;&lt;isbn&gt;1096-3758&lt;/isbn&gt;&lt;urls&gt;&lt;/urls&gt;&lt;/record&gt;&lt;/Cite&gt;&lt;Cite&gt;&lt;Author&gt;O&amp;apos;Mahony&lt;/Author&gt;&lt;Year&gt;2008&lt;/Year&gt;&lt;RecNum&gt;6012&lt;/RecNum&gt;&lt;record&gt;&lt;rec-number&gt;6012&lt;/rec-number&gt;&lt;foreign-keys&gt;&lt;key app="EN" db-id="va99wr0acptswvex9v1p9s0w9r9wfss5ffxs" timestamp="1627199873"&gt;6012&lt;/key&gt;&lt;/foreign-keys&gt;&lt;ref-type name="Journal Article"&gt;17&lt;/ref-type&gt;&lt;contributors&gt;&lt;authors&gt;&lt;author&gt;O&amp;apos;Mahony, Barry&lt;/author&gt;&lt;author&gt;Whitelaw, Paul A&lt;/author&gt;&lt;author&gt;McWilliams, Alan&lt;/author&gt;&lt;/authors&gt;&lt;/contributors&gt;&lt;titles&gt;&lt;title&gt;The drivers of program selection in hospitality management at Victoria University&lt;/title&gt;&lt;secondary-title&gt;Journal of Hospitality &amp;amp; Tourism Education&lt;/secondary-title&gt;&lt;/titles&gt;&lt;periodical&gt;&lt;full-title&gt;Journal of Hospitality &amp;amp; Tourism Education&lt;/full-title&gt;&lt;/periodical&gt;&lt;pages&gt;5-10&lt;/pages&gt;&lt;volume&gt;20&lt;/volume&gt;&lt;number&gt;3&lt;/number&gt;&lt;dates&gt;&lt;year&gt;2008&lt;/year&gt;&lt;/dates&gt;&lt;isbn&gt;1096-3758&lt;/isbn&gt;&lt;urls&gt;&lt;/urls&gt;&lt;/record&gt;&lt;/Cite&gt;&lt;/EndNote&gt;</w:instrText>
      </w:r>
      <w:r w:rsidRPr="00532974">
        <w:rPr>
          <w:rFonts w:ascii="Times New Roman" w:hAnsi="Times New Roman" w:cs="Times New Roman"/>
          <w:sz w:val="24"/>
          <w:szCs w:val="24"/>
        </w:rPr>
        <w:fldChar w:fldCharType="separate"/>
      </w:r>
      <w:r w:rsidRPr="00532974">
        <w:rPr>
          <w:rFonts w:ascii="Times New Roman" w:hAnsi="Times New Roman" w:cs="Times New Roman"/>
          <w:noProof/>
          <w:sz w:val="24"/>
          <w:szCs w:val="24"/>
        </w:rPr>
        <w:t>(Dodds &amp; Muchnick, 2008; O'Mahony, Whitelaw, &amp; McWilliams, 2008)</w:t>
      </w:r>
      <w:r w:rsidRPr="00532974">
        <w:rPr>
          <w:rFonts w:ascii="Times New Roman" w:hAnsi="Times New Roman" w:cs="Times New Roman"/>
          <w:sz w:val="24"/>
          <w:szCs w:val="24"/>
        </w:rPr>
        <w:fldChar w:fldCharType="end"/>
      </w:r>
      <w:r w:rsidRPr="00532974">
        <w:rPr>
          <w:rFonts w:ascii="Times New Roman" w:hAnsi="Times New Roman" w:cs="Times New Roman"/>
          <w:sz w:val="24"/>
          <w:szCs w:val="24"/>
        </w:rPr>
        <w:t xml:space="preserve">. When students make choices regarding where or what to study </w:t>
      </w:r>
      <w:r w:rsidRPr="00532974">
        <w:rPr>
          <w:rFonts w:ascii="Times New Roman" w:hAnsi="Times New Roman" w:cs="Times New Roman"/>
          <w:sz w:val="24"/>
          <w:szCs w:val="24"/>
        </w:rPr>
        <w:fldChar w:fldCharType="begin"/>
      </w:r>
      <w:r w:rsidR="00D058D8" w:rsidRPr="00532974">
        <w:rPr>
          <w:rFonts w:ascii="Times New Roman" w:hAnsi="Times New Roman" w:cs="Times New Roman"/>
          <w:sz w:val="24"/>
          <w:szCs w:val="24"/>
        </w:rPr>
        <w:instrText xml:space="preserve"> ADDIN EN.CITE &lt;EndNote&gt;&lt;Cite&gt;&lt;Author&gt;Ying&lt;/Author&gt;&lt;Year&gt;2012&lt;/Year&gt;&lt;RecNum&gt;6010&lt;/RecNum&gt;&lt;DisplayText&gt;(Weiler, Moyle, &amp;amp; McLennan, 2012; Ying &amp;amp; Xiao, 2012)&lt;/DisplayText&gt;&lt;record&gt;&lt;rec-number&gt;6010&lt;/rec-number&gt;&lt;foreign-keys&gt;&lt;key app="EN" db-id="va99wr0acptswvex9v1p9s0w9r9wfss5ffxs" timestamp="1627179691"&gt;6010&lt;/key&gt;&lt;/foreign-keys&gt;&lt;ref-type name="Journal Article"&gt;17&lt;/ref-type&gt;&lt;contributors&gt;&lt;authors&gt;&lt;author&gt;Ying, Tianyu&lt;/author&gt;&lt;author&gt;Xiao, Honggen&lt;/author&gt;&lt;/authors&gt;&lt;/contributors&gt;&lt;titles&gt;&lt;title&gt;Knowledge linkage: A social network analysis of tourism dissertation subjects&lt;/title&gt;&lt;secondary-title&gt;Journal of Hospitality &amp;amp; Tourism Research&lt;/secondary-title&gt;&lt;/titles&gt;&lt;periodical&gt;&lt;full-title&gt;Journal of Hospitality &amp;amp; Tourism Research&lt;/full-title&gt;&lt;/periodical&gt;&lt;pages&gt;450-477&lt;/pages&gt;&lt;volume&gt;36&lt;/volume&gt;&lt;number&gt;4&lt;/number&gt;&lt;dates&gt;&lt;year&gt;2012&lt;/year&gt;&lt;/dates&gt;&lt;isbn&gt;1096-3480&lt;/isbn&gt;&lt;urls&gt;&lt;/urls&gt;&lt;/record&gt;&lt;/Cite&gt;&lt;Cite&gt;&lt;Author&gt;Weiler&lt;/Author&gt;&lt;Year&gt;2012&lt;/Year&gt;&lt;RecNum&gt;4802&lt;/RecNum&gt;&lt;record&gt;&lt;rec-number&gt;4802&lt;/rec-number&gt;&lt;foreign-keys&gt;&lt;key app="EN" db-id="va99wr0acptswvex9v1p9s0w9r9wfss5ffxs" timestamp="1568775376"&gt;4802&lt;/key&gt;&lt;/foreign-keys&gt;&lt;ref-type name="Journal Article"&gt;17&lt;/ref-type&gt;&lt;contributors&gt;&lt;authors&gt;&lt;author&gt;Weiler, Betty&lt;/author&gt;&lt;author&gt;Moyle, Brent&lt;/author&gt;&lt;author&gt;McLennan, Char-lee&lt;/author&gt;&lt;/authors&gt;&lt;/contributors&gt;&lt;titles&gt;&lt;title&gt;Disciplines that influence tourism doctoral research: the United States, Canada, Australia and New Zealand&lt;/title&gt;&lt;secondary-title&gt;Annals of Tourism Research&lt;/secondary-title&gt;&lt;/titles&gt;&lt;periodical&gt;&lt;full-title&gt;Annals of Tourism Research&lt;/full-title&gt;&lt;/periodical&gt;&lt;pages&gt;1425-1445&lt;/pages&gt;&lt;volume&gt;39&lt;/volume&gt;&lt;number&gt;3&lt;/number&gt;&lt;dates&gt;&lt;year&gt;2012&lt;/year&gt;&lt;/dates&gt;&lt;isbn&gt;0160-7383&lt;/isbn&gt;&lt;urls&gt;&lt;/urls&gt;&lt;/record&gt;&lt;/Cite&gt;&lt;/EndNote&gt;</w:instrText>
      </w:r>
      <w:r w:rsidRPr="00532974">
        <w:rPr>
          <w:rFonts w:ascii="Times New Roman" w:hAnsi="Times New Roman" w:cs="Times New Roman"/>
          <w:sz w:val="24"/>
          <w:szCs w:val="24"/>
        </w:rPr>
        <w:fldChar w:fldCharType="separate"/>
      </w:r>
      <w:r w:rsidR="00D058D8" w:rsidRPr="00532974">
        <w:rPr>
          <w:rFonts w:ascii="Times New Roman" w:hAnsi="Times New Roman" w:cs="Times New Roman"/>
          <w:noProof/>
          <w:sz w:val="24"/>
          <w:szCs w:val="24"/>
        </w:rPr>
        <w:t>(Weiler, Moyle, &amp; McLennan, 2012; Ying &amp; Xiao, 2012)</w:t>
      </w:r>
      <w:r w:rsidRPr="00532974">
        <w:rPr>
          <w:rFonts w:ascii="Times New Roman" w:hAnsi="Times New Roman" w:cs="Times New Roman"/>
          <w:sz w:val="24"/>
          <w:szCs w:val="24"/>
        </w:rPr>
        <w:fldChar w:fldCharType="end"/>
      </w:r>
      <w:r w:rsidRPr="00532974">
        <w:rPr>
          <w:rFonts w:ascii="Times New Roman" w:hAnsi="Times New Roman" w:cs="Times New Roman"/>
          <w:sz w:val="24"/>
          <w:szCs w:val="24"/>
        </w:rPr>
        <w:t xml:space="preserve"> </w:t>
      </w:r>
      <w:r w:rsidR="000C2C95" w:rsidRPr="00532974">
        <w:rPr>
          <w:rFonts w:ascii="Times New Roman" w:hAnsi="Times New Roman" w:cs="Times New Roman"/>
          <w:sz w:val="24"/>
          <w:szCs w:val="24"/>
        </w:rPr>
        <w:t xml:space="preserve">or when there are disruptive external forces like the COVID-19 pandemic </w:t>
      </w:r>
      <w:r w:rsidR="00910041" w:rsidRPr="00532974">
        <w:rPr>
          <w:rFonts w:ascii="Times New Roman" w:hAnsi="Times New Roman" w:cs="Times New Roman"/>
          <w:sz w:val="24"/>
          <w:szCs w:val="24"/>
        </w:rPr>
        <w:fldChar w:fldCharType="begin"/>
      </w:r>
      <w:r w:rsidR="00A92782" w:rsidRPr="00532974">
        <w:rPr>
          <w:rFonts w:ascii="Times New Roman" w:hAnsi="Times New Roman" w:cs="Times New Roman"/>
          <w:sz w:val="24"/>
          <w:szCs w:val="24"/>
        </w:rPr>
        <w:instrText xml:space="preserve"> ADDIN EN.CITE &lt;EndNote&gt;&lt;Cite&gt;&lt;Author&gt;Tjia&lt;/Author&gt;&lt;Year&gt;2020&lt;/Year&gt;&lt;RecNum&gt;6033&lt;/RecNum&gt;&lt;DisplayText&gt;(Tjia, Marshman, Beard, &amp;amp; Baré, 2020)&lt;/DisplayText&gt;&lt;record&gt;&lt;rec-number&gt;6033&lt;/rec-number&gt;&lt;foreign-keys&gt;&lt;key app="EN" db-id="va99wr0acptswvex9v1p9s0w9r9wfss5ffxs" timestamp="1627883935"&gt;6033&lt;/key&gt;&lt;/foreign-keys&gt;&lt;ref-type name="Journal Article"&gt;17&lt;/ref-type&gt;&lt;contributors&gt;&lt;authors&gt;&lt;author&gt;Tjia, Teresa&lt;/author&gt;&lt;author&gt;Marshman, Ian&lt;/author&gt;&lt;author&gt;Beard, Janet&lt;/author&gt;&lt;author&gt;Baré, Elizabeth&lt;/author&gt;&lt;/authors&gt;&lt;/contributors&gt;&lt;titles&gt;&lt;title&gt;Australian university workforce responses to covid-19 pandemic: Reacting to a short-term crisis or planning for longer term challenges?&lt;/title&gt;&lt;secondary-title&gt;LH Martin Institute: Fellow Voices, University of Melbourne (25 September), www. melbournecshe. unimelb. edu. au/lh-martin-institute/fellow-voices/australian-university-workforceresponses-to-covid-19-pandemic(accessed 29 September 2020)&lt;/secondary-title&gt;&lt;/titles&gt;&lt;periodical&gt;&lt;full-title&gt;LH Martin Institute: Fellow Voices, University of Melbourne (25 September), www. melbournecshe. unimelb. edu. au/lh-martin-institute/fellow-voices/australian-university-workforceresponses-to-covid-19-pandemic(accessed 29 September 2020)&lt;/full-title&gt;&lt;/periodical&gt;&lt;dates&gt;&lt;year&gt;2020&lt;/year&gt;&lt;/dates&gt;&lt;urls&gt;&lt;/urls&gt;&lt;/record&gt;&lt;/Cite&gt;&lt;/EndNote&gt;</w:instrText>
      </w:r>
      <w:r w:rsidR="00910041" w:rsidRPr="00532974">
        <w:rPr>
          <w:rFonts w:ascii="Times New Roman" w:hAnsi="Times New Roman" w:cs="Times New Roman"/>
          <w:sz w:val="24"/>
          <w:szCs w:val="24"/>
        </w:rPr>
        <w:fldChar w:fldCharType="separate"/>
      </w:r>
      <w:r w:rsidR="00A92782" w:rsidRPr="00532974">
        <w:rPr>
          <w:rFonts w:ascii="Times New Roman" w:hAnsi="Times New Roman" w:cs="Times New Roman"/>
          <w:noProof/>
          <w:sz w:val="24"/>
          <w:szCs w:val="24"/>
        </w:rPr>
        <w:t>(Tjia, Marshman, Beard, &amp; Baré, 2020)</w:t>
      </w:r>
      <w:r w:rsidR="00910041" w:rsidRPr="00532974">
        <w:rPr>
          <w:rFonts w:ascii="Times New Roman" w:hAnsi="Times New Roman" w:cs="Times New Roman"/>
          <w:sz w:val="24"/>
          <w:szCs w:val="24"/>
        </w:rPr>
        <w:fldChar w:fldCharType="end"/>
      </w:r>
      <w:r w:rsidR="00347D05" w:rsidRPr="00532974">
        <w:rPr>
          <w:rFonts w:ascii="Times New Roman" w:hAnsi="Times New Roman" w:cs="Times New Roman"/>
          <w:sz w:val="24"/>
          <w:szCs w:val="24"/>
        </w:rPr>
        <w:t>,</w:t>
      </w:r>
      <w:r w:rsidR="00910041" w:rsidRPr="00532974">
        <w:rPr>
          <w:rFonts w:ascii="Times New Roman" w:hAnsi="Times New Roman" w:cs="Times New Roman"/>
          <w:sz w:val="24"/>
          <w:szCs w:val="24"/>
        </w:rPr>
        <w:t xml:space="preserve"> </w:t>
      </w:r>
      <w:r w:rsidR="00347D05" w:rsidRPr="00532974">
        <w:rPr>
          <w:rFonts w:ascii="Times New Roman" w:hAnsi="Times New Roman" w:cs="Times New Roman"/>
          <w:sz w:val="24"/>
          <w:szCs w:val="24"/>
        </w:rPr>
        <w:t>there are flow-</w:t>
      </w:r>
      <w:r w:rsidRPr="00532974">
        <w:rPr>
          <w:rFonts w:ascii="Times New Roman" w:hAnsi="Times New Roman" w:cs="Times New Roman"/>
          <w:sz w:val="24"/>
          <w:szCs w:val="24"/>
        </w:rPr>
        <w:t xml:space="preserve">on effects </w:t>
      </w:r>
      <w:r w:rsidR="002626C4" w:rsidRPr="00532974">
        <w:rPr>
          <w:rFonts w:ascii="Times New Roman" w:hAnsi="Times New Roman" w:cs="Times New Roman"/>
          <w:sz w:val="24"/>
          <w:szCs w:val="24"/>
        </w:rPr>
        <w:t>(also pipeline effects in the way that changes on enrolment af</w:t>
      </w:r>
      <w:r w:rsidR="00347D05" w:rsidRPr="00532974">
        <w:rPr>
          <w:rFonts w:ascii="Times New Roman" w:hAnsi="Times New Roman" w:cs="Times New Roman"/>
          <w:sz w:val="24"/>
          <w:szCs w:val="24"/>
        </w:rPr>
        <w:t>fect future earnings until the ‘new normal’</w:t>
      </w:r>
      <w:r w:rsidR="002626C4" w:rsidRPr="00532974">
        <w:rPr>
          <w:rFonts w:ascii="Times New Roman" w:hAnsi="Times New Roman" w:cs="Times New Roman"/>
          <w:sz w:val="24"/>
          <w:szCs w:val="24"/>
        </w:rPr>
        <w:t xml:space="preserve"> equilibrium has been established) </w:t>
      </w:r>
      <w:r w:rsidRPr="00532974">
        <w:rPr>
          <w:rFonts w:ascii="Times New Roman" w:hAnsi="Times New Roman" w:cs="Times New Roman"/>
          <w:sz w:val="24"/>
          <w:szCs w:val="24"/>
        </w:rPr>
        <w:t xml:space="preserve">on institutional reputation and </w:t>
      </w:r>
      <w:r w:rsidR="0051103B" w:rsidRPr="00532974">
        <w:rPr>
          <w:rFonts w:ascii="Times New Roman" w:hAnsi="Times New Roman" w:cs="Times New Roman"/>
          <w:sz w:val="24"/>
          <w:szCs w:val="24"/>
        </w:rPr>
        <w:t>other operational considerations</w:t>
      </w:r>
      <w:r w:rsidRPr="00532974">
        <w:rPr>
          <w:rFonts w:ascii="Times New Roman" w:hAnsi="Times New Roman" w:cs="Times New Roman"/>
          <w:sz w:val="24"/>
          <w:szCs w:val="24"/>
        </w:rPr>
        <w:t>.</w:t>
      </w:r>
    </w:p>
    <w:p w14:paraId="2C8E9F49" w14:textId="40912EE1" w:rsidR="00825C87" w:rsidRPr="00532974" w:rsidRDefault="00A157DA" w:rsidP="00FE01D3">
      <w:pPr>
        <w:spacing w:after="0" w:line="480" w:lineRule="auto"/>
        <w:jc w:val="both"/>
        <w:rPr>
          <w:rFonts w:ascii="Times New Roman" w:hAnsi="Times New Roman" w:cs="Times New Roman"/>
          <w:sz w:val="24"/>
          <w:szCs w:val="24"/>
        </w:rPr>
      </w:pPr>
      <w:r w:rsidRPr="00532974">
        <w:rPr>
          <w:rFonts w:ascii="Times New Roman" w:hAnsi="Times New Roman" w:cs="Times New Roman"/>
          <w:sz w:val="24"/>
          <w:szCs w:val="24"/>
        </w:rPr>
        <w:t xml:space="preserve">Becken et al. </w:t>
      </w:r>
      <w:r w:rsidRPr="00532974">
        <w:rPr>
          <w:rFonts w:ascii="Times New Roman" w:hAnsi="Times New Roman" w:cs="Times New Roman"/>
          <w:sz w:val="24"/>
          <w:szCs w:val="24"/>
        </w:rPr>
        <w:fldChar w:fldCharType="begin"/>
      </w:r>
      <w:r w:rsidRPr="00532974">
        <w:rPr>
          <w:rFonts w:ascii="Times New Roman" w:hAnsi="Times New Roman" w:cs="Times New Roman"/>
          <w:sz w:val="24"/>
          <w:szCs w:val="24"/>
        </w:rPr>
        <w:instrText xml:space="preserve"> ADDIN EN.CITE &lt;EndNote&gt;&lt;Cite ExcludeAuth="1"&gt;&lt;Author&gt;Becken&lt;/Author&gt;&lt;Year&gt;2016&lt;/Year&gt;&lt;RecNum&gt;6014&lt;/RecNum&gt;&lt;DisplayText&gt;(2016)&lt;/DisplayText&gt;&lt;record&gt;&lt;rec-number&gt;6014&lt;/rec-number&gt;&lt;foreign-keys&gt;&lt;key app="EN" db-id="va99wr0acptswvex9v1p9s0w9r9wfss5ffxs" timestamp="1627455060"&gt;6014&lt;/key&gt;&lt;/foreign-keys&gt;&lt;ref-type name="Generic"&gt;13&lt;/ref-type&gt;&lt;contributors&gt;&lt;authors&gt;&lt;author&gt;Becken, S.&lt;/author&gt;&lt;author&gt;Miller, G.&lt;/author&gt;&lt;author&gt;Banhalmi-Zakar, Z.&lt;/author&gt;&lt;/authors&gt;&lt;/contributors&gt;&lt;titles&gt;&lt;title&gt;Making an impact – practices and views of tourism Academics&lt;/title&gt;&lt;/titles&gt;&lt;dates&gt;&lt;year&gt;2016&lt;/year&gt;&lt;/dates&gt;&lt;publisher&gt;Griffith Institute for Tourism Research (Research Report 12)&lt;/publisher&gt;&lt;urls&gt;&lt;/urls&gt;&lt;/record&gt;&lt;/Cite&gt;&lt;/EndNote&gt;</w:instrText>
      </w:r>
      <w:r w:rsidRPr="00532974">
        <w:rPr>
          <w:rFonts w:ascii="Times New Roman" w:hAnsi="Times New Roman" w:cs="Times New Roman"/>
          <w:sz w:val="24"/>
          <w:szCs w:val="24"/>
        </w:rPr>
        <w:fldChar w:fldCharType="separate"/>
      </w:r>
      <w:r w:rsidRPr="00532974">
        <w:rPr>
          <w:rFonts w:ascii="Times New Roman" w:hAnsi="Times New Roman" w:cs="Times New Roman"/>
          <w:noProof/>
          <w:sz w:val="24"/>
          <w:szCs w:val="24"/>
        </w:rPr>
        <w:t>(2016)</w:t>
      </w:r>
      <w:r w:rsidRPr="00532974">
        <w:rPr>
          <w:rFonts w:ascii="Times New Roman" w:hAnsi="Times New Roman" w:cs="Times New Roman"/>
          <w:sz w:val="24"/>
          <w:szCs w:val="24"/>
        </w:rPr>
        <w:fldChar w:fldCharType="end"/>
      </w:r>
      <w:r w:rsidR="00347D05" w:rsidRPr="00532974">
        <w:rPr>
          <w:rFonts w:ascii="Times New Roman" w:hAnsi="Times New Roman" w:cs="Times New Roman"/>
          <w:sz w:val="24"/>
          <w:szCs w:val="24"/>
        </w:rPr>
        <w:t>,</w:t>
      </w:r>
      <w:r w:rsidRPr="00532974">
        <w:rPr>
          <w:rFonts w:ascii="Times New Roman" w:hAnsi="Times New Roman" w:cs="Times New Roman"/>
          <w:sz w:val="24"/>
          <w:szCs w:val="24"/>
        </w:rPr>
        <w:t xml:space="preserve"> in an online surve</w:t>
      </w:r>
      <w:r w:rsidR="00347D05" w:rsidRPr="00532974">
        <w:rPr>
          <w:rFonts w:ascii="Times New Roman" w:hAnsi="Times New Roman" w:cs="Times New Roman"/>
          <w:sz w:val="24"/>
          <w:szCs w:val="24"/>
        </w:rPr>
        <w:t>y of 189 a</w:t>
      </w:r>
      <w:r w:rsidRPr="00532974">
        <w:rPr>
          <w:rFonts w:ascii="Times New Roman" w:hAnsi="Times New Roman" w:cs="Times New Roman"/>
          <w:sz w:val="24"/>
          <w:szCs w:val="24"/>
        </w:rPr>
        <w:t>cademics from 31 countries</w:t>
      </w:r>
      <w:r w:rsidR="00347D05" w:rsidRPr="00532974">
        <w:rPr>
          <w:rFonts w:ascii="Times New Roman" w:hAnsi="Times New Roman" w:cs="Times New Roman"/>
          <w:sz w:val="24"/>
          <w:szCs w:val="24"/>
        </w:rPr>
        <w:t>,</w:t>
      </w:r>
      <w:r w:rsidRPr="00532974">
        <w:rPr>
          <w:rFonts w:ascii="Times New Roman" w:hAnsi="Times New Roman" w:cs="Times New Roman"/>
          <w:sz w:val="24"/>
          <w:szCs w:val="24"/>
        </w:rPr>
        <w:t xml:space="preserve"> found that whilst </w:t>
      </w:r>
      <w:r w:rsidR="008B4DD4" w:rsidRPr="00532974">
        <w:rPr>
          <w:rFonts w:ascii="Times New Roman" w:hAnsi="Times New Roman" w:cs="Times New Roman"/>
          <w:sz w:val="24"/>
          <w:szCs w:val="24"/>
        </w:rPr>
        <w:t>most</w:t>
      </w:r>
      <w:r w:rsidRPr="00532974">
        <w:rPr>
          <w:rFonts w:ascii="Times New Roman" w:hAnsi="Times New Roman" w:cs="Times New Roman"/>
          <w:sz w:val="24"/>
          <w:szCs w:val="24"/>
        </w:rPr>
        <w:t xml:space="preserve"> tourism academics will enga</w:t>
      </w:r>
      <w:r w:rsidR="00347D05" w:rsidRPr="00532974">
        <w:rPr>
          <w:rFonts w:ascii="Times New Roman" w:hAnsi="Times New Roman" w:cs="Times New Roman"/>
          <w:sz w:val="24"/>
          <w:szCs w:val="24"/>
        </w:rPr>
        <w:t xml:space="preserve">ge </w:t>
      </w:r>
      <w:r w:rsidR="008B4DD4" w:rsidRPr="00532974">
        <w:rPr>
          <w:rFonts w:ascii="Times New Roman" w:hAnsi="Times New Roman" w:cs="Times New Roman"/>
          <w:sz w:val="24"/>
          <w:szCs w:val="24"/>
        </w:rPr>
        <w:t>at some time</w:t>
      </w:r>
      <w:r w:rsidR="00347D05" w:rsidRPr="00532974">
        <w:rPr>
          <w:rFonts w:ascii="Times New Roman" w:hAnsi="Times New Roman" w:cs="Times New Roman"/>
          <w:sz w:val="24"/>
          <w:szCs w:val="24"/>
        </w:rPr>
        <w:t>with other tourism academics,</w:t>
      </w:r>
      <w:r w:rsidR="00CF7E2C" w:rsidRPr="00532974">
        <w:rPr>
          <w:rFonts w:ascii="Times New Roman" w:hAnsi="Times New Roman" w:cs="Times New Roman"/>
          <w:sz w:val="24"/>
          <w:szCs w:val="24"/>
        </w:rPr>
        <w:t xml:space="preserve"> </w:t>
      </w:r>
      <w:r w:rsidR="0019611F" w:rsidRPr="00532974">
        <w:rPr>
          <w:rFonts w:ascii="Times New Roman" w:hAnsi="Times New Roman" w:cs="Times New Roman"/>
          <w:sz w:val="24"/>
          <w:szCs w:val="24"/>
        </w:rPr>
        <w:t>“</w:t>
      </w:r>
      <w:r w:rsidR="00347D05" w:rsidRPr="00532974">
        <w:rPr>
          <w:rFonts w:ascii="Times New Roman" w:hAnsi="Times New Roman" w:cs="Times New Roman"/>
          <w:sz w:val="24"/>
          <w:szCs w:val="24"/>
        </w:rPr>
        <w:t>l</w:t>
      </w:r>
      <w:r w:rsidRPr="00532974">
        <w:rPr>
          <w:rFonts w:ascii="Times New Roman" w:hAnsi="Times New Roman" w:cs="Times New Roman"/>
          <w:sz w:val="24"/>
          <w:szCs w:val="24"/>
        </w:rPr>
        <w:t>e</w:t>
      </w:r>
      <w:r w:rsidR="00347D05" w:rsidRPr="00532974">
        <w:rPr>
          <w:rFonts w:ascii="Times New Roman" w:hAnsi="Times New Roman" w:cs="Times New Roman"/>
          <w:sz w:val="24"/>
          <w:szCs w:val="24"/>
        </w:rPr>
        <w:t>ss than 1</w:t>
      </w:r>
      <w:r w:rsidR="0019611F" w:rsidRPr="00532974">
        <w:rPr>
          <w:rFonts w:ascii="Times New Roman" w:hAnsi="Times New Roman" w:cs="Times New Roman"/>
          <w:sz w:val="24"/>
          <w:szCs w:val="24"/>
        </w:rPr>
        <w:t>0% reported that they ‘</w:t>
      </w:r>
      <w:r w:rsidR="00347D05" w:rsidRPr="00532974">
        <w:rPr>
          <w:rFonts w:ascii="Times New Roman" w:hAnsi="Times New Roman" w:cs="Times New Roman"/>
          <w:sz w:val="24"/>
          <w:szCs w:val="24"/>
        </w:rPr>
        <w:t>always</w:t>
      </w:r>
      <w:r w:rsidR="0019611F" w:rsidRPr="00532974">
        <w:rPr>
          <w:rFonts w:ascii="Times New Roman" w:hAnsi="Times New Roman" w:cs="Times New Roman"/>
          <w:sz w:val="24"/>
          <w:szCs w:val="24"/>
        </w:rPr>
        <w:t>’</w:t>
      </w:r>
      <w:r w:rsidRPr="00532974">
        <w:rPr>
          <w:rFonts w:ascii="Times New Roman" w:hAnsi="Times New Roman" w:cs="Times New Roman"/>
          <w:sz w:val="24"/>
          <w:szCs w:val="24"/>
        </w:rPr>
        <w:t xml:space="preserve"> engage with other stakeholder groups, for example local or national Government or </w:t>
      </w:r>
      <w:r w:rsidR="00F26FB6" w:rsidRPr="00532974">
        <w:rPr>
          <w:rFonts w:ascii="Times New Roman" w:hAnsi="Times New Roman" w:cs="Times New Roman"/>
          <w:sz w:val="24"/>
          <w:szCs w:val="24"/>
        </w:rPr>
        <w:t>international organisations”</w:t>
      </w:r>
      <w:r w:rsidRPr="00532974">
        <w:rPr>
          <w:rFonts w:ascii="Times New Roman" w:hAnsi="Times New Roman" w:cs="Times New Roman"/>
          <w:sz w:val="24"/>
          <w:szCs w:val="24"/>
        </w:rPr>
        <w:t xml:space="preserve">. In this way, while scholars continue to advocate for the importance of research informed teaching </w:t>
      </w:r>
      <w:r w:rsidRPr="00532974">
        <w:rPr>
          <w:rFonts w:ascii="Times New Roman" w:hAnsi="Times New Roman" w:cs="Times New Roman"/>
          <w:sz w:val="24"/>
          <w:szCs w:val="24"/>
        </w:rPr>
        <w:fldChar w:fldCharType="begin"/>
      </w:r>
      <w:r w:rsidRPr="00532974">
        <w:rPr>
          <w:rFonts w:ascii="Times New Roman" w:hAnsi="Times New Roman" w:cs="Times New Roman"/>
          <w:sz w:val="24"/>
          <w:szCs w:val="24"/>
        </w:rPr>
        <w:instrText xml:space="preserve"> ADDIN EN.CITE &lt;EndNote&gt;&lt;Cite&gt;&lt;Author&gt;Benckendorff&lt;/Author&gt;&lt;Year&gt;2019&lt;/Year&gt;&lt;RecNum&gt;6015&lt;/RecNum&gt;&lt;DisplayText&gt;(Benckendorff &amp;amp; Shu, 2019)&lt;/DisplayText&gt;&lt;record&gt;&lt;rec-number&gt;6015&lt;/rec-number&gt;&lt;foreign-keys&gt;&lt;key app="EN" db-id="va99wr0acptswvex9v1p9s0w9r9wfss5ffxs" timestamp="1627455732"&gt;6015&lt;/key&gt;&lt;/foreign-keys&gt;&lt;ref-type name="Journal Article"&gt;17&lt;/ref-type&gt;&lt;contributors&gt;&lt;authors&gt;&lt;author&gt;Benckendorff, Pierre&lt;/author&gt;&lt;author&gt;Shu, Mengya Lavender&lt;/author&gt;&lt;/authors&gt;&lt;/contributors&gt;&lt;titles&gt;&lt;title&gt;Research impact benchmarks for tourism, hospitality and events scholars in Australia and New Zealand&lt;/title&gt;&lt;secondary-title&gt;Journal of Hospitality and Tourism Management&lt;/secondary-title&gt;&lt;/titles&gt;&lt;periodical&gt;&lt;full-title&gt;Journal of Hospitality and Tourism Management&lt;/full-title&gt;&lt;/periodical&gt;&lt;pages&gt;184-190&lt;/pages&gt;&lt;volume&gt;38&lt;/volume&gt;&lt;dates&gt;&lt;year&gt;2019&lt;/year&gt;&lt;/dates&gt;&lt;isbn&gt;1447-6770&lt;/isbn&gt;&lt;urls&gt;&lt;/urls&gt;&lt;/record&gt;&lt;/Cite&gt;&lt;/EndNote&gt;</w:instrText>
      </w:r>
      <w:r w:rsidRPr="00532974">
        <w:rPr>
          <w:rFonts w:ascii="Times New Roman" w:hAnsi="Times New Roman" w:cs="Times New Roman"/>
          <w:sz w:val="24"/>
          <w:szCs w:val="24"/>
        </w:rPr>
        <w:fldChar w:fldCharType="separate"/>
      </w:r>
      <w:r w:rsidRPr="00532974">
        <w:rPr>
          <w:rFonts w:ascii="Times New Roman" w:hAnsi="Times New Roman" w:cs="Times New Roman"/>
          <w:noProof/>
          <w:sz w:val="24"/>
          <w:szCs w:val="24"/>
        </w:rPr>
        <w:t>(Benckendorff &amp; Shu, 2019)</w:t>
      </w:r>
      <w:r w:rsidRPr="00532974">
        <w:rPr>
          <w:rFonts w:ascii="Times New Roman" w:hAnsi="Times New Roman" w:cs="Times New Roman"/>
          <w:sz w:val="24"/>
          <w:szCs w:val="24"/>
        </w:rPr>
        <w:fldChar w:fldCharType="end"/>
      </w:r>
      <w:r w:rsidRPr="00532974">
        <w:rPr>
          <w:rFonts w:ascii="Times New Roman" w:hAnsi="Times New Roman" w:cs="Times New Roman"/>
          <w:sz w:val="24"/>
          <w:szCs w:val="24"/>
        </w:rPr>
        <w:t xml:space="preserve"> and individual scholars and scholarly groups continue to produce impactful research in conjunction with policy makers and industry </w:t>
      </w:r>
      <w:r w:rsidRPr="00532974">
        <w:rPr>
          <w:rFonts w:ascii="Times New Roman" w:hAnsi="Times New Roman" w:cs="Times New Roman"/>
          <w:sz w:val="24"/>
          <w:szCs w:val="24"/>
        </w:rPr>
        <w:fldChar w:fldCharType="begin"/>
      </w:r>
      <w:r w:rsidR="00EC521C" w:rsidRPr="00532974">
        <w:rPr>
          <w:rFonts w:ascii="Times New Roman" w:hAnsi="Times New Roman" w:cs="Times New Roman"/>
          <w:sz w:val="24"/>
          <w:szCs w:val="24"/>
        </w:rPr>
        <w:instrText xml:space="preserve"> ADDIN EN.CITE &lt;EndNote&gt;&lt;Cite&gt;&lt;Author&gt;Buhalis&lt;/Author&gt;&lt;Year&gt;2012&lt;/Year&gt;&lt;RecNum&gt;6016&lt;/RecNum&gt;&lt;Prefix&gt;e.g. &lt;/Prefix&gt;&lt;DisplayText&gt;(e.g. Buhalis, Darcy, &amp;amp; Ambrose, 2012)&lt;/DisplayText&gt;&lt;record&gt;&lt;rec-number&gt;6016&lt;/rec-number&gt;&lt;foreign-keys&gt;&lt;key app="EN" db-id="va99wr0acptswvex9v1p9s0w9r9wfss5ffxs" timestamp="1627467276"&gt;6016&lt;/key&gt;&lt;/foreign-keys&gt;&lt;ref-type name="Book"&gt;6&lt;/ref-type&gt;&lt;contributors&gt;&lt;authors&gt;&lt;author&gt;Buhalis, Dimitrios&lt;/author&gt;&lt;author&gt;Darcy, Simon&lt;/author&gt;&lt;author&gt;Ambrose, Ivor&lt;/author&gt;&lt;/authors&gt;&lt;/contributors&gt;&lt;titles&gt;&lt;title&gt;Best practice in accessible tourism: Inclusion, disability, ageing population and tourism&lt;/title&gt;&lt;/titles&gt;&lt;dates&gt;&lt;year&gt;2012&lt;/year&gt;&lt;/dates&gt;&lt;publisher&gt;Channel View Publications&lt;/publisher&gt;&lt;isbn&gt;1845412559&lt;/isbn&gt;&lt;urls&gt;&lt;/urls&gt;&lt;/record&gt;&lt;/Cite&gt;&lt;/EndNote&gt;</w:instrText>
      </w:r>
      <w:r w:rsidRPr="00532974">
        <w:rPr>
          <w:rFonts w:ascii="Times New Roman" w:hAnsi="Times New Roman" w:cs="Times New Roman"/>
          <w:sz w:val="24"/>
          <w:szCs w:val="24"/>
        </w:rPr>
        <w:fldChar w:fldCharType="separate"/>
      </w:r>
      <w:r w:rsidR="00EC521C" w:rsidRPr="00532974">
        <w:rPr>
          <w:rFonts w:ascii="Times New Roman" w:hAnsi="Times New Roman" w:cs="Times New Roman"/>
          <w:noProof/>
          <w:sz w:val="24"/>
          <w:szCs w:val="24"/>
        </w:rPr>
        <w:t>(e.g. Buhalis, Darcy, &amp; Ambrose, 2012)</w:t>
      </w:r>
      <w:r w:rsidRPr="00532974">
        <w:rPr>
          <w:rFonts w:ascii="Times New Roman" w:hAnsi="Times New Roman" w:cs="Times New Roman"/>
          <w:sz w:val="24"/>
          <w:szCs w:val="24"/>
        </w:rPr>
        <w:fldChar w:fldCharType="end"/>
      </w:r>
      <w:r w:rsidR="00A80731" w:rsidRPr="00532974">
        <w:rPr>
          <w:rFonts w:ascii="Times New Roman" w:hAnsi="Times New Roman" w:cs="Times New Roman"/>
          <w:sz w:val="24"/>
          <w:szCs w:val="24"/>
        </w:rPr>
        <w:t>;</w:t>
      </w:r>
      <w:r w:rsidRPr="00532974">
        <w:rPr>
          <w:rFonts w:ascii="Times New Roman" w:hAnsi="Times New Roman" w:cs="Times New Roman"/>
          <w:sz w:val="24"/>
          <w:szCs w:val="24"/>
        </w:rPr>
        <w:t xml:space="preserve"> in many cases academics and industry talk past each other, being part of the same world but not reliant on each other for advancement </w:t>
      </w:r>
      <w:r w:rsidRPr="00532974">
        <w:rPr>
          <w:rFonts w:ascii="Times New Roman" w:hAnsi="Times New Roman" w:cs="Times New Roman"/>
          <w:sz w:val="24"/>
          <w:szCs w:val="24"/>
        </w:rPr>
        <w:fldChar w:fldCharType="begin"/>
      </w:r>
      <w:r w:rsidRPr="00532974">
        <w:rPr>
          <w:rFonts w:ascii="Times New Roman" w:hAnsi="Times New Roman" w:cs="Times New Roman"/>
          <w:sz w:val="24"/>
          <w:szCs w:val="24"/>
        </w:rPr>
        <w:instrText xml:space="preserve"> ADDIN EN.CITE &lt;EndNote&gt;&lt;Cite&gt;&lt;Author&gt;McCool&lt;/Author&gt;&lt;Year&gt;2015&lt;/Year&gt;&lt;RecNum&gt;4600&lt;/RecNum&gt;&lt;DisplayText&gt;(McCool, Butler, Buckley, Weaver, &amp;amp; Wheeler, 2015)&lt;/DisplayText&gt;&lt;record&gt;&lt;rec-number&gt;4600&lt;/rec-number&gt;&lt;foreign-keys&gt;&lt;key app="EN" db-id="va99wr0acptswvex9v1p9s0w9r9wfss5ffxs" timestamp="1487040018"&gt;4600&lt;/key&gt;&lt;/foreign-keys&gt;&lt;ref-type name="Book Section"&gt;5&lt;/ref-type&gt;&lt;contributors&gt;&lt;authors&gt;&lt;author&gt;McCool, S.&lt;/author&gt;&lt;author&gt;Butler, R.&lt;/author&gt;&lt;author&gt;Buckley, R.&lt;/author&gt;&lt;author&gt;Weaver, D.&lt;/author&gt;&lt;author&gt;Wheeler, B. &lt;/author&gt;&lt;/authors&gt;&lt;secondary-authors&gt;&lt;author&gt;Singh, T.&lt;/author&gt;&lt;/secondary-authors&gt;&lt;/contributors&gt;&lt;titles&gt;&lt;title&gt;Is the concept of sustainability utopian? Ideally perfect but hard to practice&lt;/title&gt;&lt;secondary-title&gt;Challenges in Tourism Research&lt;/secondary-title&gt;&lt;tertiary-title&gt;Aspects in Tourism&lt;/tertiary-title&gt;&lt;/titles&gt;&lt;periodical&gt;&lt;full-title&gt;Challenges in Tourism Research&lt;/full-title&gt;&lt;/periodical&gt;&lt;pages&gt;223-265&lt;/pages&gt;&lt;dates&gt;&lt;year&gt;2015&lt;/year&gt;&lt;/dates&gt;&lt;pub-location&gt;Bristol&lt;/pub-location&gt;&lt;publisher&gt;Channel View&lt;/publisher&gt;&lt;urls&gt;&lt;/urls&gt;&lt;/record&gt;&lt;/Cite&gt;&lt;/EndNote&gt;</w:instrText>
      </w:r>
      <w:r w:rsidRPr="00532974">
        <w:rPr>
          <w:rFonts w:ascii="Times New Roman" w:hAnsi="Times New Roman" w:cs="Times New Roman"/>
          <w:sz w:val="24"/>
          <w:szCs w:val="24"/>
        </w:rPr>
        <w:fldChar w:fldCharType="separate"/>
      </w:r>
      <w:r w:rsidRPr="00532974">
        <w:rPr>
          <w:rFonts w:ascii="Times New Roman" w:hAnsi="Times New Roman" w:cs="Times New Roman"/>
          <w:noProof/>
          <w:sz w:val="24"/>
          <w:szCs w:val="24"/>
        </w:rPr>
        <w:t>(McCool, Butler, Buckley, Weaver, &amp; Wheeler, 2015)</w:t>
      </w:r>
      <w:r w:rsidRPr="00532974">
        <w:rPr>
          <w:rFonts w:ascii="Times New Roman" w:hAnsi="Times New Roman" w:cs="Times New Roman"/>
          <w:sz w:val="24"/>
          <w:szCs w:val="24"/>
        </w:rPr>
        <w:fldChar w:fldCharType="end"/>
      </w:r>
      <w:r w:rsidRPr="00532974">
        <w:rPr>
          <w:rFonts w:ascii="Times New Roman" w:hAnsi="Times New Roman" w:cs="Times New Roman"/>
          <w:sz w:val="24"/>
          <w:szCs w:val="24"/>
        </w:rPr>
        <w:t xml:space="preserve">. </w:t>
      </w:r>
      <w:r w:rsidR="003052B9" w:rsidRPr="00532974">
        <w:rPr>
          <w:rFonts w:ascii="Times New Roman" w:hAnsi="Times New Roman" w:cs="Times New Roman"/>
          <w:sz w:val="24"/>
          <w:szCs w:val="24"/>
        </w:rPr>
        <w:t xml:space="preserve">Olszewski and Bednarska </w:t>
      </w:r>
      <w:r w:rsidR="003052B9" w:rsidRPr="00532974">
        <w:rPr>
          <w:rFonts w:ascii="Times New Roman" w:hAnsi="Times New Roman" w:cs="Times New Roman"/>
          <w:sz w:val="24"/>
          <w:szCs w:val="24"/>
        </w:rPr>
        <w:fldChar w:fldCharType="begin"/>
      </w:r>
      <w:r w:rsidR="003052B9" w:rsidRPr="00532974">
        <w:rPr>
          <w:rFonts w:ascii="Times New Roman" w:hAnsi="Times New Roman" w:cs="Times New Roman"/>
          <w:sz w:val="24"/>
          <w:szCs w:val="24"/>
        </w:rPr>
        <w:instrText xml:space="preserve"> ADDIN EN.CITE &lt;EndNote&gt;&lt;Cite ExcludeAuth="1"&gt;&lt;Author&gt;Olszewski&lt;/Author&gt;&lt;Year&gt;2016&lt;/Year&gt;&lt;RecNum&gt;6340&lt;/RecNum&gt;&lt;DisplayText&gt;(2016)&lt;/DisplayText&gt;&lt;record&gt;&lt;rec-number&gt;6340&lt;/rec-number&gt;&lt;foreign-keys&gt;&lt;key app="EN" db-id="va99wr0acptswvex9v1p9s0w9r9wfss5ffxs" timestamp="1638399541"&gt;6340&lt;/key&gt;&lt;/foreign-keys&gt;&lt;ref-type name="Conference Proceedings"&gt;10&lt;/ref-type&gt;&lt;contributors&gt;&lt;authors&gt;&lt;author&gt;Olszewski, Marcin&lt;/author&gt;&lt;author&gt;Bednarska, Marlena A&lt;/author&gt;&lt;/authors&gt;&lt;/contributors&gt;&lt;titles&gt;&lt;title&gt;Why don&amp;apos;t tourism firms use academic knowledge for innovation? A conceptual framework&lt;/title&gt;&lt;secondary-title&gt;A pathway for the new generation of tourism research—Proceedings of the EATSA conference 2016&lt;/secondary-title&gt;&lt;/titles&gt;&lt;pages&gt;53-61&lt;/pages&gt;&lt;dates&gt;&lt;year&gt;2016&lt;/year&gt;&lt;/dates&gt;&lt;urls&gt;&lt;/urls&gt;&lt;/record&gt;&lt;/Cite&gt;&lt;/EndNote&gt;</w:instrText>
      </w:r>
      <w:r w:rsidR="003052B9" w:rsidRPr="00532974">
        <w:rPr>
          <w:rFonts w:ascii="Times New Roman" w:hAnsi="Times New Roman" w:cs="Times New Roman"/>
          <w:sz w:val="24"/>
          <w:szCs w:val="24"/>
        </w:rPr>
        <w:fldChar w:fldCharType="separate"/>
      </w:r>
      <w:r w:rsidR="003052B9" w:rsidRPr="00532974">
        <w:rPr>
          <w:rFonts w:ascii="Times New Roman" w:hAnsi="Times New Roman" w:cs="Times New Roman"/>
          <w:noProof/>
          <w:sz w:val="24"/>
          <w:szCs w:val="24"/>
        </w:rPr>
        <w:t>(2016)</w:t>
      </w:r>
      <w:r w:rsidR="003052B9" w:rsidRPr="00532974">
        <w:rPr>
          <w:rFonts w:ascii="Times New Roman" w:hAnsi="Times New Roman" w:cs="Times New Roman"/>
          <w:sz w:val="24"/>
          <w:szCs w:val="24"/>
        </w:rPr>
        <w:fldChar w:fldCharType="end"/>
      </w:r>
      <w:r w:rsidR="003052B9" w:rsidRPr="00532974">
        <w:rPr>
          <w:rFonts w:ascii="Times New Roman" w:hAnsi="Times New Roman" w:cs="Times New Roman"/>
          <w:sz w:val="24"/>
          <w:szCs w:val="24"/>
        </w:rPr>
        <w:t xml:space="preserve"> have argued that whilst open innovation is becoming increasingly recognised in organizational studies, the involvement of universities and university researchers in tourism </w:t>
      </w:r>
      <w:r w:rsidR="003052B9" w:rsidRPr="00532974">
        <w:rPr>
          <w:rFonts w:ascii="Times New Roman" w:hAnsi="Times New Roman" w:cs="Times New Roman"/>
          <w:sz w:val="24"/>
          <w:szCs w:val="24"/>
        </w:rPr>
        <w:lastRenderedPageBreak/>
        <w:t xml:space="preserve">innovation has been limited with organisations tending to favour internally developed solutions. </w:t>
      </w:r>
      <w:r w:rsidR="003F66D8" w:rsidRPr="00532974">
        <w:rPr>
          <w:rFonts w:ascii="Times New Roman" w:hAnsi="Times New Roman" w:cs="Times New Roman"/>
          <w:sz w:val="24"/>
          <w:szCs w:val="24"/>
        </w:rPr>
        <w:t xml:space="preserve">Lane (2018) has noted that </w:t>
      </w:r>
      <w:r w:rsidR="004602D0" w:rsidRPr="00532974">
        <w:rPr>
          <w:rFonts w:ascii="Times New Roman" w:hAnsi="Times New Roman" w:cs="Times New Roman"/>
          <w:sz w:val="24"/>
          <w:szCs w:val="24"/>
        </w:rPr>
        <w:t xml:space="preserve">the translation of </w:t>
      </w:r>
      <w:r w:rsidR="003F66D8" w:rsidRPr="00532974">
        <w:rPr>
          <w:rFonts w:ascii="Times New Roman" w:hAnsi="Times New Roman" w:cs="Times New Roman"/>
          <w:sz w:val="24"/>
          <w:szCs w:val="24"/>
        </w:rPr>
        <w:t>research</w:t>
      </w:r>
      <w:r w:rsidR="00E00084" w:rsidRPr="00532974">
        <w:rPr>
          <w:rFonts w:ascii="Times New Roman" w:hAnsi="Times New Roman" w:cs="Times New Roman"/>
          <w:sz w:val="24"/>
          <w:szCs w:val="24"/>
        </w:rPr>
        <w:t xml:space="preserve"> into</w:t>
      </w:r>
      <w:r w:rsidR="003F66D8" w:rsidRPr="00532974">
        <w:rPr>
          <w:rFonts w:ascii="Times New Roman" w:hAnsi="Times New Roman" w:cs="Times New Roman"/>
          <w:sz w:val="24"/>
          <w:szCs w:val="24"/>
        </w:rPr>
        <w:t xml:space="preserve"> practice requires </w:t>
      </w:r>
      <w:r w:rsidR="0077708A" w:rsidRPr="00532974">
        <w:rPr>
          <w:rFonts w:ascii="Times New Roman" w:hAnsi="Times New Roman" w:cs="Times New Roman"/>
          <w:sz w:val="24"/>
          <w:szCs w:val="24"/>
        </w:rPr>
        <w:t>“</w:t>
      </w:r>
      <w:r w:rsidR="004602D0" w:rsidRPr="00532974">
        <w:rPr>
          <w:rFonts w:ascii="Times New Roman" w:hAnsi="Times New Roman" w:cs="Times New Roman"/>
          <w:sz w:val="24"/>
          <w:szCs w:val="24"/>
        </w:rPr>
        <w:t>working with the industry, with social enterprises, with public sector policy ma</w:t>
      </w:r>
      <w:r w:rsidR="0077708A" w:rsidRPr="00532974">
        <w:rPr>
          <w:rFonts w:ascii="Times New Roman" w:hAnsi="Times New Roman" w:cs="Times New Roman"/>
          <w:sz w:val="24"/>
          <w:szCs w:val="24"/>
        </w:rPr>
        <w:t>kers and with communities”</w:t>
      </w:r>
      <w:r w:rsidR="004602D0" w:rsidRPr="00532974">
        <w:rPr>
          <w:rFonts w:ascii="Times New Roman" w:hAnsi="Times New Roman" w:cs="Times New Roman"/>
          <w:sz w:val="24"/>
          <w:szCs w:val="24"/>
        </w:rPr>
        <w:t xml:space="preserve"> (p. 163). </w:t>
      </w:r>
      <w:r w:rsidR="00B70D94" w:rsidRPr="00532974">
        <w:rPr>
          <w:rFonts w:ascii="Times New Roman" w:hAnsi="Times New Roman" w:cs="Times New Roman"/>
          <w:sz w:val="24"/>
          <w:szCs w:val="24"/>
        </w:rPr>
        <w:t xml:space="preserve">This is, however, complicated by the presence of a range of institutional barriers in universities, a lack of appreciation amongst some in industry regarding how to work with academia and other more subjective cultural barriers relating to institutional fit </w:t>
      </w:r>
      <w:r w:rsidR="00B70D94" w:rsidRPr="00532974">
        <w:rPr>
          <w:rFonts w:ascii="Times New Roman" w:hAnsi="Times New Roman" w:cs="Times New Roman"/>
          <w:sz w:val="24"/>
          <w:szCs w:val="24"/>
        </w:rPr>
        <w:fldChar w:fldCharType="begin"/>
      </w:r>
      <w:r w:rsidR="00B70D94" w:rsidRPr="00532974">
        <w:rPr>
          <w:rFonts w:ascii="Times New Roman" w:hAnsi="Times New Roman" w:cs="Times New Roman"/>
          <w:sz w:val="24"/>
          <w:szCs w:val="24"/>
        </w:rPr>
        <w:instrText xml:space="preserve"> ADDIN EN.CITE &lt;EndNote&gt;&lt;Cite&gt;&lt;Author&gt;Olszewski&lt;/Author&gt;&lt;Year&gt;2016&lt;/Year&gt;&lt;RecNum&gt;6340&lt;/RecNum&gt;&lt;DisplayText&gt;(Olszewski &amp;amp; Bednarska, 2016)&lt;/DisplayText&gt;&lt;record&gt;&lt;rec-number&gt;6340&lt;/rec-number&gt;&lt;foreign-keys&gt;&lt;key app="EN" db-id="va99wr0acptswvex9v1p9s0w9r9wfss5ffxs" timestamp="1638399541"&gt;6340&lt;/key&gt;&lt;/foreign-keys&gt;&lt;ref-type name="Conference Proceedings"&gt;10&lt;/ref-type&gt;&lt;contributors&gt;&lt;authors&gt;&lt;author&gt;Olszewski, Marcin&lt;/author&gt;&lt;author&gt;Bednarska, Marlena A&lt;/author&gt;&lt;/authors&gt;&lt;/contributors&gt;&lt;titles&gt;&lt;title&gt;Why don&amp;apos;t tourism firms use academic knowledge for innovation? A conceptual framework&lt;/title&gt;&lt;secondary-title&gt;A pathway for the new generation of tourism research—Proceedings of the EATSA conference 2016&lt;/secondary-title&gt;&lt;/titles&gt;&lt;pages&gt;53-61&lt;/pages&gt;&lt;dates&gt;&lt;year&gt;2016&lt;/year&gt;&lt;/dates&gt;&lt;urls&gt;&lt;/urls&gt;&lt;/record&gt;&lt;/Cite&gt;&lt;/EndNote&gt;</w:instrText>
      </w:r>
      <w:r w:rsidR="00B70D94" w:rsidRPr="00532974">
        <w:rPr>
          <w:rFonts w:ascii="Times New Roman" w:hAnsi="Times New Roman" w:cs="Times New Roman"/>
          <w:sz w:val="24"/>
          <w:szCs w:val="24"/>
        </w:rPr>
        <w:fldChar w:fldCharType="separate"/>
      </w:r>
      <w:r w:rsidR="00B70D94" w:rsidRPr="00532974">
        <w:rPr>
          <w:rFonts w:ascii="Times New Roman" w:hAnsi="Times New Roman" w:cs="Times New Roman"/>
          <w:noProof/>
          <w:sz w:val="24"/>
          <w:szCs w:val="24"/>
        </w:rPr>
        <w:t>(Olszewski &amp; Bednarska, 2016)</w:t>
      </w:r>
      <w:r w:rsidR="00B70D94" w:rsidRPr="00532974">
        <w:rPr>
          <w:rFonts w:ascii="Times New Roman" w:hAnsi="Times New Roman" w:cs="Times New Roman"/>
          <w:sz w:val="24"/>
          <w:szCs w:val="24"/>
        </w:rPr>
        <w:fldChar w:fldCharType="end"/>
      </w:r>
      <w:r w:rsidR="00D03F27" w:rsidRPr="00532974">
        <w:rPr>
          <w:rFonts w:ascii="Times New Roman" w:hAnsi="Times New Roman" w:cs="Times New Roman"/>
          <w:sz w:val="24"/>
          <w:szCs w:val="24"/>
        </w:rPr>
        <w:t xml:space="preserve">. In working with industry and indeed society more broadly academics must also be cognisant of the presence of </w:t>
      </w:r>
      <w:r w:rsidR="002C29FC" w:rsidRPr="00532974">
        <w:rPr>
          <w:rFonts w:ascii="Times New Roman" w:hAnsi="Times New Roman" w:cs="Times New Roman"/>
          <w:sz w:val="24"/>
          <w:szCs w:val="24"/>
        </w:rPr>
        <w:t xml:space="preserve">more pluralist modes of understanding that are characteristic of web 2.0 </w:t>
      </w:r>
      <w:r w:rsidR="00BF5FB3" w:rsidRPr="00532974">
        <w:rPr>
          <w:rFonts w:ascii="Times New Roman" w:hAnsi="Times New Roman" w:cs="Times New Roman"/>
          <w:sz w:val="24"/>
          <w:szCs w:val="24"/>
        </w:rPr>
        <w:fldChar w:fldCharType="begin"/>
      </w:r>
      <w:r w:rsidR="00BF5FB3" w:rsidRPr="00532974">
        <w:rPr>
          <w:rFonts w:ascii="Times New Roman" w:hAnsi="Times New Roman" w:cs="Times New Roman"/>
          <w:sz w:val="24"/>
          <w:szCs w:val="24"/>
        </w:rPr>
        <w:instrText xml:space="preserve"> ADDIN EN.CITE &lt;EndNote&gt;&lt;Cite&gt;&lt;Author&gt;Liburd&lt;/Author&gt;&lt;Year&gt;2012&lt;/Year&gt;&lt;RecNum&gt;6034&lt;/RecNum&gt;&lt;DisplayText&gt;(Liburd, 2012)&lt;/DisplayText&gt;&lt;record&gt;&lt;rec-number&gt;6034&lt;/rec-number&gt;&lt;foreign-keys&gt;&lt;key app="EN" db-id="va99wr0acptswvex9v1p9s0w9r9wfss5ffxs" timestamp="1627898234"&gt;6034&lt;/key&gt;&lt;/foreign-keys&gt;&lt;ref-type name="Journal Article"&gt;17&lt;/ref-type&gt;&lt;contributors&gt;&lt;authors&gt;&lt;author&gt;Liburd, Janne J&lt;/author&gt;&lt;/authors&gt;&lt;/contributors&gt;&lt;titles&gt;&lt;title&gt;Tourism research 2.0&lt;/title&gt;&lt;secondary-title&gt;Annals of Tourism Research&lt;/secondary-title&gt;&lt;/titles&gt;&lt;periodical&gt;&lt;full-title&gt;Annals of Tourism Research&lt;/full-title&gt;&lt;/periodical&gt;&lt;pages&gt;883-907&lt;/pages&gt;&lt;volume&gt;39&lt;/volume&gt;&lt;number&gt;2&lt;/number&gt;&lt;dates&gt;&lt;year&gt;2012&lt;/year&gt;&lt;/dates&gt;&lt;isbn&gt;0160-7383&lt;/isbn&gt;&lt;urls&gt;&lt;/urls&gt;&lt;/record&gt;&lt;/Cite&gt;&lt;/EndNote&gt;</w:instrText>
      </w:r>
      <w:r w:rsidR="00BF5FB3" w:rsidRPr="00532974">
        <w:rPr>
          <w:rFonts w:ascii="Times New Roman" w:hAnsi="Times New Roman" w:cs="Times New Roman"/>
          <w:sz w:val="24"/>
          <w:szCs w:val="24"/>
        </w:rPr>
        <w:fldChar w:fldCharType="separate"/>
      </w:r>
      <w:r w:rsidR="00BF5FB3" w:rsidRPr="00532974">
        <w:rPr>
          <w:rFonts w:ascii="Times New Roman" w:hAnsi="Times New Roman" w:cs="Times New Roman"/>
          <w:noProof/>
          <w:sz w:val="24"/>
          <w:szCs w:val="24"/>
        </w:rPr>
        <w:t>(Liburd, 2012)</w:t>
      </w:r>
      <w:r w:rsidR="00BF5FB3" w:rsidRPr="00532974">
        <w:rPr>
          <w:rFonts w:ascii="Times New Roman" w:hAnsi="Times New Roman" w:cs="Times New Roman"/>
          <w:sz w:val="24"/>
          <w:szCs w:val="24"/>
        </w:rPr>
        <w:fldChar w:fldCharType="end"/>
      </w:r>
      <w:r w:rsidR="009B5CC9" w:rsidRPr="00532974">
        <w:rPr>
          <w:rFonts w:ascii="Times New Roman" w:hAnsi="Times New Roman" w:cs="Times New Roman"/>
          <w:sz w:val="24"/>
          <w:szCs w:val="24"/>
        </w:rPr>
        <w:t xml:space="preserve">. Liburd (2012) </w:t>
      </w:r>
      <w:r w:rsidR="00F20E00" w:rsidRPr="00532974">
        <w:rPr>
          <w:rFonts w:ascii="Times New Roman" w:hAnsi="Times New Roman" w:cs="Times New Roman"/>
          <w:sz w:val="24"/>
          <w:szCs w:val="24"/>
        </w:rPr>
        <w:t xml:space="preserve">argued that whilst traditional modes of tourism knowledge development </w:t>
      </w:r>
      <w:r w:rsidR="00E00084" w:rsidRPr="00532974">
        <w:rPr>
          <w:rFonts w:ascii="Times New Roman" w:hAnsi="Times New Roman" w:cs="Times New Roman"/>
          <w:sz w:val="24"/>
          <w:szCs w:val="24"/>
        </w:rPr>
        <w:t>lim</w:t>
      </w:r>
      <w:r w:rsidR="00347D05" w:rsidRPr="00532974">
        <w:rPr>
          <w:rFonts w:ascii="Times New Roman" w:hAnsi="Times New Roman" w:cs="Times New Roman"/>
          <w:sz w:val="24"/>
          <w:szCs w:val="24"/>
        </w:rPr>
        <w:t>ited consumers of knowledge to ‘</w:t>
      </w:r>
      <w:r w:rsidR="00E00084" w:rsidRPr="00532974">
        <w:rPr>
          <w:rFonts w:ascii="Times New Roman" w:hAnsi="Times New Roman" w:cs="Times New Roman"/>
          <w:sz w:val="24"/>
          <w:szCs w:val="24"/>
        </w:rPr>
        <w:t xml:space="preserve">passive viewing and download of largely copyrighted </w:t>
      </w:r>
      <w:r w:rsidR="00347D05" w:rsidRPr="00532974">
        <w:rPr>
          <w:rFonts w:ascii="Times New Roman" w:hAnsi="Times New Roman" w:cs="Times New Roman"/>
          <w:sz w:val="24"/>
          <w:szCs w:val="24"/>
        </w:rPr>
        <w:t xml:space="preserve">material, </w:t>
      </w:r>
      <w:r w:rsidR="00BD6642" w:rsidRPr="00532974">
        <w:rPr>
          <w:rFonts w:ascii="Times New Roman" w:hAnsi="Times New Roman" w:cs="Times New Roman"/>
          <w:sz w:val="24"/>
          <w:szCs w:val="24"/>
        </w:rPr>
        <w:t xml:space="preserve">web 2.0 refers to the principles and practice of facilitating information sharing and social interaction by users generating, altering </w:t>
      </w:r>
      <w:r w:rsidR="00813259" w:rsidRPr="00532974">
        <w:rPr>
          <w:rFonts w:ascii="Times New Roman" w:hAnsi="Times New Roman" w:cs="Times New Roman"/>
          <w:sz w:val="24"/>
          <w:szCs w:val="24"/>
        </w:rPr>
        <w:t>and uploading web</w:t>
      </w:r>
      <w:r w:rsidR="00447E0F" w:rsidRPr="00532974">
        <w:rPr>
          <w:rFonts w:ascii="Times New Roman" w:hAnsi="Times New Roman" w:cs="Times New Roman"/>
          <w:sz w:val="24"/>
          <w:szCs w:val="24"/>
        </w:rPr>
        <w:t>-</w:t>
      </w:r>
      <w:r w:rsidR="00813259" w:rsidRPr="00532974">
        <w:rPr>
          <w:rFonts w:ascii="Times New Roman" w:hAnsi="Times New Roman" w:cs="Times New Roman"/>
          <w:sz w:val="24"/>
          <w:szCs w:val="24"/>
        </w:rPr>
        <w:t>based content’</w:t>
      </w:r>
      <w:r w:rsidR="00BD6642" w:rsidRPr="00532974">
        <w:rPr>
          <w:rFonts w:ascii="Times New Roman" w:hAnsi="Times New Roman" w:cs="Times New Roman"/>
          <w:sz w:val="24"/>
          <w:szCs w:val="24"/>
        </w:rPr>
        <w:t xml:space="preserve"> (p. 897). </w:t>
      </w:r>
      <w:r w:rsidR="00E22EE1" w:rsidRPr="00532974">
        <w:rPr>
          <w:rFonts w:ascii="Times New Roman" w:hAnsi="Times New Roman" w:cs="Times New Roman"/>
          <w:sz w:val="24"/>
          <w:szCs w:val="24"/>
        </w:rPr>
        <w:t xml:space="preserve">However, with the surrendering of control to networks of knowledge creators </w:t>
      </w:r>
      <w:r w:rsidR="00813259" w:rsidRPr="00532974">
        <w:rPr>
          <w:rFonts w:ascii="Times New Roman" w:hAnsi="Times New Roman" w:cs="Times New Roman"/>
          <w:sz w:val="24"/>
          <w:szCs w:val="24"/>
        </w:rPr>
        <w:t>come issues of quality control</w:t>
      </w:r>
      <w:r w:rsidR="00E22EE1" w:rsidRPr="00532974">
        <w:rPr>
          <w:rFonts w:ascii="Times New Roman" w:hAnsi="Times New Roman" w:cs="Times New Roman"/>
          <w:sz w:val="24"/>
          <w:szCs w:val="24"/>
        </w:rPr>
        <w:t xml:space="preserve"> which are a hallmark of established peer reviewed approaches to knowledge dissemination and curation </w:t>
      </w:r>
      <w:r w:rsidR="00E22EE1" w:rsidRPr="00532974">
        <w:rPr>
          <w:rFonts w:ascii="Times New Roman" w:hAnsi="Times New Roman" w:cs="Times New Roman"/>
          <w:sz w:val="24"/>
          <w:szCs w:val="24"/>
        </w:rPr>
        <w:fldChar w:fldCharType="begin"/>
      </w:r>
      <w:r w:rsidR="00956F2C" w:rsidRPr="00532974">
        <w:rPr>
          <w:rFonts w:ascii="Times New Roman" w:hAnsi="Times New Roman" w:cs="Times New Roman"/>
          <w:sz w:val="24"/>
          <w:szCs w:val="24"/>
        </w:rPr>
        <w:instrText xml:space="preserve"> ADDIN EN.CITE &lt;EndNote&gt;&lt;Cite&gt;&lt;Author&gt;Tribe&lt;/Author&gt;&lt;Year&gt;2018&lt;/Year&gt;&lt;RecNum&gt;4650&lt;/RecNum&gt;&lt;DisplayText&gt;(Tribe, 2018)&lt;/DisplayText&gt;&lt;record&gt;&lt;rec-number&gt;4650&lt;/rec-number&gt;&lt;foreign-keys&gt;&lt;key app="EN" db-id="va99wr0acptswvex9v1p9s0w9r9wfss5ffxs" timestamp="1568772879"&gt;4650&lt;/key&gt;&lt;/foreign-keys&gt;&lt;ref-type name="Journal Article"&gt;17&lt;/ref-type&gt;&lt;contributors&gt;&lt;authors&gt;&lt;author&gt;Tribe, J.&lt;/author&gt;&lt;/authors&gt;&lt;/contributors&gt;&lt;titles&gt;&lt;title&gt;Creating and Curating Tourism Knowledge&lt;/title&gt;&lt;secondary-title&gt;Annals of Tourism Research&lt;/secondary-title&gt;&lt;/titles&gt;&lt;periodical&gt;&lt;full-title&gt;Annals of Tourism Research&lt;/full-title&gt;&lt;/periodical&gt;&lt;pages&gt;14-25&lt;/pages&gt;&lt;volume&gt;73&lt;/volume&gt;&lt;dates&gt;&lt;year&gt;2018&lt;/year&gt;&lt;/dates&gt;&lt;isbn&gt;0160-7383&lt;/isbn&gt;&lt;urls&gt;&lt;/urls&gt;&lt;/record&gt;&lt;/Cite&gt;&lt;/EndNote&gt;</w:instrText>
      </w:r>
      <w:r w:rsidR="00E22EE1" w:rsidRPr="00532974">
        <w:rPr>
          <w:rFonts w:ascii="Times New Roman" w:hAnsi="Times New Roman" w:cs="Times New Roman"/>
          <w:sz w:val="24"/>
          <w:szCs w:val="24"/>
        </w:rPr>
        <w:fldChar w:fldCharType="separate"/>
      </w:r>
      <w:r w:rsidR="00956F2C" w:rsidRPr="00532974">
        <w:rPr>
          <w:rFonts w:ascii="Times New Roman" w:hAnsi="Times New Roman" w:cs="Times New Roman"/>
          <w:noProof/>
          <w:sz w:val="24"/>
          <w:szCs w:val="24"/>
        </w:rPr>
        <w:t>(Tribe, 2018)</w:t>
      </w:r>
      <w:r w:rsidR="00E22EE1" w:rsidRPr="00532974">
        <w:rPr>
          <w:rFonts w:ascii="Times New Roman" w:hAnsi="Times New Roman" w:cs="Times New Roman"/>
          <w:sz w:val="24"/>
          <w:szCs w:val="24"/>
        </w:rPr>
        <w:fldChar w:fldCharType="end"/>
      </w:r>
      <w:r w:rsidR="000D31E0" w:rsidRPr="00532974">
        <w:rPr>
          <w:rFonts w:ascii="Times New Roman" w:hAnsi="Times New Roman" w:cs="Times New Roman"/>
          <w:sz w:val="24"/>
          <w:szCs w:val="24"/>
        </w:rPr>
        <w:t>.</w:t>
      </w:r>
    </w:p>
    <w:p w14:paraId="2077609E" w14:textId="1630D24B" w:rsidR="001A729F" w:rsidRPr="00532974" w:rsidRDefault="000D31E0" w:rsidP="00FE01D3">
      <w:pPr>
        <w:spacing w:after="0" w:line="480" w:lineRule="auto"/>
        <w:ind w:firstLine="720"/>
        <w:jc w:val="both"/>
        <w:rPr>
          <w:rFonts w:ascii="Times New Roman" w:hAnsi="Times New Roman" w:cs="Times New Roman"/>
          <w:sz w:val="24"/>
          <w:szCs w:val="24"/>
        </w:rPr>
      </w:pPr>
      <w:r w:rsidRPr="00532974">
        <w:rPr>
          <w:rFonts w:ascii="Times New Roman" w:hAnsi="Times New Roman" w:cs="Times New Roman"/>
          <w:sz w:val="24"/>
          <w:szCs w:val="24"/>
          <w:lang w:eastAsia="en-AU"/>
        </w:rPr>
        <w:t xml:space="preserve">Higgins-Desbiolles </w:t>
      </w:r>
      <w:r w:rsidRPr="00532974">
        <w:rPr>
          <w:rFonts w:ascii="Times New Roman" w:hAnsi="Times New Roman" w:cs="Times New Roman"/>
          <w:sz w:val="24"/>
          <w:szCs w:val="24"/>
          <w:lang w:eastAsia="en-AU"/>
        </w:rPr>
        <w:fldChar w:fldCharType="begin"/>
      </w:r>
      <w:r w:rsidR="00533D8E" w:rsidRPr="00532974">
        <w:rPr>
          <w:rFonts w:ascii="Times New Roman" w:hAnsi="Times New Roman" w:cs="Times New Roman"/>
          <w:sz w:val="24"/>
          <w:szCs w:val="24"/>
          <w:lang w:eastAsia="en-AU"/>
        </w:rPr>
        <w:instrText xml:space="preserve"> ADDIN EN.CITE &lt;EndNote&gt;&lt;Cite ExcludeAuth="1"&gt;&lt;Author&gt;Higgins-Desbiolles&lt;/Author&gt;&lt;Year&gt;2020&lt;/Year&gt;&lt;RecNum&gt;5571&lt;/RecNum&gt;&lt;DisplayText&gt;(2020)&lt;/DisplayText&gt;&lt;record&gt;&lt;rec-number&gt;5571&lt;/rec-number&gt;&lt;foreign-keys&gt;&lt;key app="EN" db-id="va99wr0acptswvex9v1p9s0w9r9wfss5ffxs" timestamp="1597139194"&gt;5571&lt;/key&gt;&lt;/foreign-keys&gt;&lt;ref-type name="Journal Article"&gt;17&lt;/ref-type&gt;&lt;contributors&gt;&lt;authors&gt;&lt;author&gt;Higgins-Desbiolles, F.&lt;/author&gt;&lt;/authors&gt;&lt;/contributors&gt;&lt;titles&gt;&lt;title&gt;The “war over tourism”: challenges to sustainable tourism in the tourism academy after COVID-19&lt;/title&gt;&lt;secondary-title&gt;Journal of Sustainable Tourism&lt;/secondary-title&gt;&lt;/titles&gt;&lt;periodical&gt;&lt;full-title&gt;Journal of Sustainable Tourism&lt;/full-title&gt;&lt;/periodical&gt;&lt;pages&gt;1-19&lt;/pages&gt;&lt;dates&gt;&lt;year&gt;2020&lt;/year&gt;&lt;/dates&gt;&lt;isbn&gt;0966-9582&lt;/isbn&gt;&lt;urls&gt;&lt;/urls&gt;&lt;/record&gt;&lt;/Cite&gt;&lt;/EndNote&gt;</w:instrText>
      </w:r>
      <w:r w:rsidRPr="00532974">
        <w:rPr>
          <w:rFonts w:ascii="Times New Roman" w:hAnsi="Times New Roman" w:cs="Times New Roman"/>
          <w:sz w:val="24"/>
          <w:szCs w:val="24"/>
          <w:lang w:eastAsia="en-AU"/>
        </w:rPr>
        <w:fldChar w:fldCharType="separate"/>
      </w:r>
      <w:r w:rsidR="00533D8E" w:rsidRPr="00532974">
        <w:rPr>
          <w:rFonts w:ascii="Times New Roman" w:hAnsi="Times New Roman" w:cs="Times New Roman"/>
          <w:noProof/>
          <w:sz w:val="24"/>
          <w:szCs w:val="24"/>
          <w:lang w:eastAsia="en-AU"/>
        </w:rPr>
        <w:t>(2020)</w:t>
      </w:r>
      <w:r w:rsidRPr="00532974">
        <w:rPr>
          <w:rFonts w:ascii="Times New Roman" w:hAnsi="Times New Roman" w:cs="Times New Roman"/>
          <w:sz w:val="24"/>
          <w:szCs w:val="24"/>
          <w:lang w:eastAsia="en-AU"/>
        </w:rPr>
        <w:fldChar w:fldCharType="end"/>
      </w:r>
      <w:r w:rsidRPr="00532974">
        <w:rPr>
          <w:rFonts w:ascii="Times New Roman" w:hAnsi="Times New Roman" w:cs="Times New Roman"/>
          <w:sz w:val="24"/>
          <w:szCs w:val="24"/>
          <w:lang w:eastAsia="en-AU"/>
        </w:rPr>
        <w:t xml:space="preserve"> recently drew attention to some of the competing perspectives that exist in the community over the value of tourism academic knowledge during COVID-19. </w:t>
      </w:r>
      <w:r w:rsidRPr="00532974">
        <w:rPr>
          <w:rFonts w:ascii="Times New Roman" w:hAnsi="Times New Roman" w:cs="Times New Roman"/>
          <w:sz w:val="24"/>
          <w:szCs w:val="24"/>
        </w:rPr>
        <w:t>Rightly or wrongly, it was noted that industry will interpret the value of tourism scholarship based on its ability to solve the immediate problems face</w:t>
      </w:r>
      <w:r w:rsidR="00813259" w:rsidRPr="00532974">
        <w:rPr>
          <w:rFonts w:ascii="Times New Roman" w:hAnsi="Times New Roman" w:cs="Times New Roman"/>
          <w:sz w:val="24"/>
          <w:szCs w:val="24"/>
        </w:rPr>
        <w:t>d</w:t>
      </w:r>
      <w:r w:rsidRPr="00532974">
        <w:rPr>
          <w:rFonts w:ascii="Times New Roman" w:hAnsi="Times New Roman" w:cs="Times New Roman"/>
          <w:sz w:val="24"/>
          <w:szCs w:val="24"/>
        </w:rPr>
        <w:t xml:space="preserve"> by the sector </w:t>
      </w:r>
      <w:r w:rsidRPr="00532974">
        <w:rPr>
          <w:rFonts w:ascii="Times New Roman" w:hAnsi="Times New Roman" w:cs="Times New Roman"/>
          <w:sz w:val="24"/>
          <w:szCs w:val="24"/>
        </w:rPr>
        <w:fldChar w:fldCharType="begin"/>
      </w:r>
      <w:r w:rsidR="00956F2C" w:rsidRPr="00532974">
        <w:rPr>
          <w:rFonts w:ascii="Times New Roman" w:hAnsi="Times New Roman" w:cs="Times New Roman"/>
          <w:sz w:val="24"/>
          <w:szCs w:val="24"/>
        </w:rPr>
        <w:instrText xml:space="preserve"> ADDIN EN.CITE &lt;EndNote&gt;&lt;Cite&gt;&lt;Author&gt;Wang&lt;/Author&gt;&lt;Year&gt;2010&lt;/Year&gt;&lt;RecNum&gt;5993&lt;/RecNum&gt;&lt;Prefix&gt;see also &lt;/Prefix&gt;&lt;DisplayText&gt;(see also Wang, Ayres, &amp;amp; Huyton, 2010)&lt;/DisplayText&gt;&lt;record&gt;&lt;rec-number&gt;5993&lt;/rec-number&gt;&lt;foreign-keys&gt;&lt;key app="EN" db-id="va99wr0acptswvex9v1p9s0w9r9wfss5ffxs" timestamp="1626926052"&gt;5993&lt;/key&gt;&lt;/foreign-keys&gt;&lt;ref-type name="Journal Article"&gt;17&lt;/ref-type&gt;&lt;contributors&gt;&lt;authors&gt;&lt;author&gt;Wang, Jia&lt;/author&gt;&lt;author&gt;Ayres, Helen&lt;/author&gt;&lt;author&gt;Huyton, Jeremy&lt;/author&gt;&lt;/authors&gt;&lt;/contributors&gt;&lt;titles&gt;&lt;title&gt;Is tourism education meeting the needs of the tourism industry? An Australian case study&lt;/title&gt;&lt;secondary-title&gt;Journal of Hospitality &amp;amp; Tourism Education&lt;/secondary-title&gt;&lt;/titles&gt;&lt;periodical&gt;&lt;full-title&gt;Journal of Hospitality &amp;amp; Tourism Education&lt;/full-title&gt;&lt;/periodical&gt;&lt;pages&gt;8-14&lt;/pages&gt;&lt;volume&gt;22&lt;/volume&gt;&lt;number&gt;1&lt;/number&gt;&lt;dates&gt;&lt;year&gt;2010&lt;/year&gt;&lt;/dates&gt;&lt;isbn&gt;1096-3758&lt;/isbn&gt;&lt;urls&gt;&lt;/urls&gt;&lt;/record&gt;&lt;/Cite&gt;&lt;/EndNote&gt;</w:instrText>
      </w:r>
      <w:r w:rsidRPr="00532974">
        <w:rPr>
          <w:rFonts w:ascii="Times New Roman" w:hAnsi="Times New Roman" w:cs="Times New Roman"/>
          <w:sz w:val="24"/>
          <w:szCs w:val="24"/>
        </w:rPr>
        <w:fldChar w:fldCharType="separate"/>
      </w:r>
      <w:r w:rsidR="00956F2C" w:rsidRPr="00532974">
        <w:rPr>
          <w:rFonts w:ascii="Times New Roman" w:hAnsi="Times New Roman" w:cs="Times New Roman"/>
          <w:noProof/>
          <w:sz w:val="24"/>
          <w:szCs w:val="24"/>
        </w:rPr>
        <w:t>(see also Wang, Ayres, &amp; Huyton, 2010)</w:t>
      </w:r>
      <w:r w:rsidRPr="00532974">
        <w:rPr>
          <w:rFonts w:ascii="Times New Roman" w:hAnsi="Times New Roman" w:cs="Times New Roman"/>
          <w:sz w:val="24"/>
          <w:szCs w:val="24"/>
        </w:rPr>
        <w:fldChar w:fldCharType="end"/>
      </w:r>
      <w:r w:rsidRPr="00532974">
        <w:rPr>
          <w:rFonts w:ascii="Times New Roman" w:hAnsi="Times New Roman" w:cs="Times New Roman"/>
          <w:sz w:val="24"/>
          <w:szCs w:val="24"/>
        </w:rPr>
        <w:t>. In recent years</w:t>
      </w:r>
      <w:r w:rsidR="00813259" w:rsidRPr="00532974">
        <w:rPr>
          <w:rFonts w:ascii="Times New Roman" w:hAnsi="Times New Roman" w:cs="Times New Roman"/>
          <w:sz w:val="24"/>
          <w:szCs w:val="24"/>
        </w:rPr>
        <w:t>,</w:t>
      </w:r>
      <w:r w:rsidRPr="00532974">
        <w:rPr>
          <w:rFonts w:ascii="Times New Roman" w:hAnsi="Times New Roman" w:cs="Times New Roman"/>
          <w:sz w:val="24"/>
          <w:szCs w:val="24"/>
        </w:rPr>
        <w:t xml:space="preserve"> tourism scholars have come to focus increasingly on how to best measure the impact of our research on industry and society at large </w:t>
      </w:r>
      <w:r w:rsidRPr="00532974">
        <w:rPr>
          <w:rFonts w:ascii="Times New Roman" w:hAnsi="Times New Roman" w:cs="Times New Roman"/>
          <w:sz w:val="24"/>
          <w:szCs w:val="24"/>
        </w:rPr>
        <w:fldChar w:fldCharType="begin">
          <w:fldData xml:space="preserve">PEVuZE5vdGU+PENpdGU+PEF1dGhvcj5CZW5ja2VuZG9yZmY8L0F1dGhvcj48WWVhcj4yMDE5PC9Z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</w:fldData>
        </w:fldChar>
      </w:r>
      <w:r w:rsidR="00956F2C" w:rsidRPr="00532974">
        <w:rPr>
          <w:rFonts w:ascii="Times New Roman" w:hAnsi="Times New Roman" w:cs="Times New Roman"/>
          <w:sz w:val="24"/>
          <w:szCs w:val="24"/>
        </w:rPr>
        <w:instrText xml:space="preserve"> ADDIN EN.CITE </w:instrText>
      </w:r>
      <w:r w:rsidR="00956F2C" w:rsidRPr="00532974">
        <w:rPr>
          <w:rFonts w:ascii="Times New Roman" w:hAnsi="Times New Roman" w:cs="Times New Roman"/>
          <w:sz w:val="24"/>
          <w:szCs w:val="24"/>
        </w:rPr>
        <w:fldChar w:fldCharType="begin">
          <w:fldData xml:space="preserve">PEVuZE5vdGU+PENpdGU+PEF1dGhvcj5CZW5ja2VuZG9yZmY8L0F1dGhvcj48WWVhcj4yMDE5PC9Z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</w:fldData>
        </w:fldChar>
      </w:r>
      <w:r w:rsidR="00956F2C" w:rsidRPr="00532974">
        <w:rPr>
          <w:rFonts w:ascii="Times New Roman" w:hAnsi="Times New Roman" w:cs="Times New Roman"/>
          <w:sz w:val="24"/>
          <w:szCs w:val="24"/>
        </w:rPr>
        <w:instrText xml:space="preserve"> ADDIN EN.CITE.DATA </w:instrText>
      </w:r>
      <w:r w:rsidR="00956F2C" w:rsidRPr="00532974">
        <w:rPr>
          <w:rFonts w:ascii="Times New Roman" w:hAnsi="Times New Roman" w:cs="Times New Roman"/>
          <w:sz w:val="24"/>
          <w:szCs w:val="24"/>
        </w:rPr>
      </w:r>
      <w:r w:rsidR="00956F2C" w:rsidRPr="00532974">
        <w:rPr>
          <w:rFonts w:ascii="Times New Roman" w:hAnsi="Times New Roman" w:cs="Times New Roman"/>
          <w:sz w:val="24"/>
          <w:szCs w:val="24"/>
        </w:rPr>
        <w:fldChar w:fldCharType="end"/>
      </w:r>
      <w:r w:rsidRPr="00532974">
        <w:rPr>
          <w:rFonts w:ascii="Times New Roman" w:hAnsi="Times New Roman" w:cs="Times New Roman"/>
          <w:sz w:val="24"/>
          <w:szCs w:val="24"/>
        </w:rPr>
      </w:r>
      <w:r w:rsidRPr="00532974">
        <w:rPr>
          <w:rFonts w:ascii="Times New Roman" w:hAnsi="Times New Roman" w:cs="Times New Roman"/>
          <w:sz w:val="24"/>
          <w:szCs w:val="24"/>
        </w:rPr>
        <w:fldChar w:fldCharType="separate"/>
      </w:r>
      <w:r w:rsidR="00956F2C" w:rsidRPr="00532974">
        <w:rPr>
          <w:rFonts w:ascii="Times New Roman" w:hAnsi="Times New Roman" w:cs="Times New Roman"/>
          <w:noProof/>
          <w:sz w:val="24"/>
          <w:szCs w:val="24"/>
        </w:rPr>
        <w:t>(Benckendorff &amp; Shu, 2019; Brauer, Dymitrow, &amp; Tribe, 2019; Phillips, Page, &amp; Sebu, 2020)</w:t>
      </w:r>
      <w:r w:rsidRPr="00532974">
        <w:rPr>
          <w:rFonts w:ascii="Times New Roman" w:hAnsi="Times New Roman" w:cs="Times New Roman"/>
          <w:sz w:val="24"/>
          <w:szCs w:val="24"/>
        </w:rPr>
        <w:fldChar w:fldCharType="end"/>
      </w:r>
      <w:r w:rsidRPr="00532974">
        <w:rPr>
          <w:rFonts w:ascii="Times New Roman" w:hAnsi="Times New Roman" w:cs="Times New Roman"/>
          <w:sz w:val="24"/>
          <w:szCs w:val="24"/>
        </w:rPr>
        <w:t xml:space="preserve">. Rhodes et al. </w:t>
      </w:r>
      <w:r w:rsidRPr="00532974">
        <w:rPr>
          <w:rFonts w:ascii="Times New Roman" w:hAnsi="Times New Roman" w:cs="Times New Roman"/>
          <w:sz w:val="24"/>
          <w:szCs w:val="24"/>
        </w:rPr>
        <w:fldChar w:fldCharType="begin"/>
      </w:r>
      <w:r w:rsidRPr="00532974">
        <w:rPr>
          <w:rFonts w:ascii="Times New Roman" w:hAnsi="Times New Roman" w:cs="Times New Roman"/>
          <w:sz w:val="24"/>
          <w:szCs w:val="24"/>
        </w:rPr>
        <w:instrText xml:space="preserve"> ADDIN EN.CITE &lt;EndNote&gt;&lt;Cite ExcludeAuth="1"&gt;&lt;Author&gt;Rhodes&lt;/Author&gt;&lt;Year&gt;2018&lt;/Year&gt;&lt;RecNum&gt;5994&lt;/RecNum&gt;&lt;DisplayText&gt;(2018)&lt;/DisplayText&gt;&lt;record&gt;&lt;rec-number&gt;5994&lt;/rec-number&gt;&lt;foreign-keys&gt;&lt;key app="EN" db-id="va99wr0acptswvex9v1p9s0w9r9wfss5ffxs" timestamp="1626936660"&gt;5994&lt;/key&gt;&lt;/foreign-keys&gt;&lt;ref-type name="Journal Article"&gt;17&lt;/ref-type&gt;&lt;contributors&gt;&lt;authors&gt;&lt;author&gt;Rhodes, Carl&lt;/author&gt;&lt;author&gt;Wright, Christopher&lt;/author&gt;&lt;author&gt;Pullen, Alison&lt;/author&gt;&lt;/authors&gt;&lt;/contributors&gt;&lt;titles&gt;&lt;title&gt;Changing the world? The politics of activism and impact in the neoliberal university&lt;/title&gt;&lt;secondary-title&gt;Organization&lt;/secondary-title&gt;&lt;/titles&gt;&lt;periodical&gt;&lt;full-title&gt;Organization&lt;/full-title&gt;&lt;/periodical&gt;&lt;pages&gt;139-147&lt;/pages&gt;&lt;volume&gt;25&lt;/volume&gt;&lt;number&gt;1&lt;/number&gt;&lt;dates&gt;&lt;year&gt;2018&lt;/year&gt;&lt;/dates&gt;&lt;isbn&gt;1350-5084&lt;/isbn&gt;&lt;urls&gt;&lt;/urls&gt;&lt;/record&gt;&lt;/Cite&gt;&lt;/EndNote&gt;</w:instrText>
      </w:r>
      <w:r w:rsidRPr="00532974">
        <w:rPr>
          <w:rFonts w:ascii="Times New Roman" w:hAnsi="Times New Roman" w:cs="Times New Roman"/>
          <w:sz w:val="24"/>
          <w:szCs w:val="24"/>
        </w:rPr>
        <w:fldChar w:fldCharType="separate"/>
      </w:r>
      <w:r w:rsidRPr="00532974">
        <w:rPr>
          <w:rFonts w:ascii="Times New Roman" w:hAnsi="Times New Roman" w:cs="Times New Roman"/>
          <w:noProof/>
          <w:sz w:val="24"/>
          <w:szCs w:val="24"/>
        </w:rPr>
        <w:t>(2018)</w:t>
      </w:r>
      <w:r w:rsidRPr="00532974">
        <w:rPr>
          <w:rFonts w:ascii="Times New Roman" w:hAnsi="Times New Roman" w:cs="Times New Roman"/>
          <w:sz w:val="24"/>
          <w:szCs w:val="24"/>
        </w:rPr>
        <w:fldChar w:fldCharType="end"/>
      </w:r>
      <w:r w:rsidRPr="00532974">
        <w:rPr>
          <w:rFonts w:ascii="Times New Roman" w:hAnsi="Times New Roman" w:cs="Times New Roman"/>
          <w:sz w:val="24"/>
          <w:szCs w:val="24"/>
        </w:rPr>
        <w:t xml:space="preserve"> have linked the interest of scholars i</w:t>
      </w:r>
      <w:r w:rsidR="00813259" w:rsidRPr="00532974">
        <w:rPr>
          <w:rFonts w:ascii="Times New Roman" w:hAnsi="Times New Roman" w:cs="Times New Roman"/>
          <w:sz w:val="24"/>
          <w:szCs w:val="24"/>
        </w:rPr>
        <w:t>n research impact to a broader ‘t</w:t>
      </w:r>
      <w:r w:rsidRPr="00532974">
        <w:rPr>
          <w:rFonts w:ascii="Times New Roman" w:hAnsi="Times New Roman" w:cs="Times New Roman"/>
          <w:sz w:val="24"/>
          <w:szCs w:val="24"/>
        </w:rPr>
        <w:t xml:space="preserve">rend to establish a performance and audit culture in higher education, [one where] the merit of research is judged by its economic and social benefits, and where impact is a proxy for return </w:t>
      </w:r>
      <w:r w:rsidRPr="00532974">
        <w:rPr>
          <w:rFonts w:ascii="Times New Roman" w:hAnsi="Times New Roman" w:cs="Times New Roman"/>
          <w:sz w:val="24"/>
          <w:szCs w:val="24"/>
        </w:rPr>
        <w:lastRenderedPageBreak/>
        <w:t>on investment [f</w:t>
      </w:r>
      <w:r w:rsidR="00813259" w:rsidRPr="00532974">
        <w:rPr>
          <w:rFonts w:ascii="Times New Roman" w:hAnsi="Times New Roman" w:cs="Times New Roman"/>
          <w:sz w:val="24"/>
          <w:szCs w:val="24"/>
        </w:rPr>
        <w:t>or public funding institutions]’</w:t>
      </w:r>
      <w:r w:rsidRPr="00532974">
        <w:rPr>
          <w:rFonts w:ascii="Times New Roman" w:hAnsi="Times New Roman" w:cs="Times New Roman"/>
          <w:sz w:val="24"/>
          <w:szCs w:val="24"/>
        </w:rPr>
        <w:t xml:space="preserve"> (p. 140). In this sense, whilst McCabe </w:t>
      </w:r>
      <w:r w:rsidRPr="00532974">
        <w:rPr>
          <w:rFonts w:ascii="Times New Roman" w:hAnsi="Times New Roman" w:cs="Times New Roman"/>
          <w:sz w:val="24"/>
          <w:szCs w:val="24"/>
        </w:rPr>
        <w:fldChar w:fldCharType="begin"/>
      </w:r>
      <w:r w:rsidR="00956F2C" w:rsidRPr="00532974">
        <w:rPr>
          <w:rFonts w:ascii="Times New Roman" w:hAnsi="Times New Roman" w:cs="Times New Roman"/>
          <w:sz w:val="24"/>
          <w:szCs w:val="24"/>
        </w:rPr>
        <w:instrText xml:space="preserve"> ADDIN EN.CITE &lt;EndNote&gt;&lt;Cite&gt;&lt;Author&gt;Joppe&lt;/Author&gt;&lt;Year&gt;2020&lt;/Year&gt;&lt;RecNum&gt;5385&lt;/RecNum&gt;&lt;Prefix&gt;in &lt;/Prefix&gt;&lt;DisplayText&gt;(in Joppe, Lew, &amp;amp; McCabe, 2020)&lt;/DisplayText&gt;&lt;record&gt;&lt;rec-number&gt;5385&lt;/rec-number&gt;&lt;foreign-keys&gt;&lt;key app="EN" db-id="va99wr0acptswvex9v1p9s0w9r9wfss5ffxs" timestamp="1592904923"&gt;5385&lt;/key&gt;&lt;/foreign-keys&gt;&lt;ref-type name="Web Page"&gt;12&lt;/ref-type&gt;&lt;contributors&gt;&lt;authors&gt;&lt;author&gt;Joppe, M.&lt;/author&gt;&lt;author&gt;Lew, A.&lt;/author&gt;&lt;author&gt;McCabe, S.&lt;/author&gt;&lt;/authors&gt;&lt;/contributors&gt;&lt;titles&gt;&lt;title&gt;Webinar title: “How to “recover” tourism research’s relevance after COVID-19”  (in collaboration with the Travel and Tourism Research Association)&lt;/title&gt;&lt;/titles&gt;&lt;dates&gt;&lt;year&gt;2020&lt;/year&gt;&lt;/dates&gt;&lt;urls&gt;&lt;related-urls&gt;&lt;url&gt;https://www.youtube.com/watch?v=2sb5_7ENyXI&lt;/url&gt;&lt;/related-urls&gt;&lt;/urls&gt;&lt;/record&gt;&lt;/Cite&gt;&lt;/EndNote&gt;</w:instrText>
      </w:r>
      <w:r w:rsidRPr="00532974">
        <w:rPr>
          <w:rFonts w:ascii="Times New Roman" w:hAnsi="Times New Roman" w:cs="Times New Roman"/>
          <w:sz w:val="24"/>
          <w:szCs w:val="24"/>
        </w:rPr>
        <w:fldChar w:fldCharType="separate"/>
      </w:r>
      <w:r w:rsidR="00956F2C" w:rsidRPr="00532974">
        <w:rPr>
          <w:rFonts w:ascii="Times New Roman" w:hAnsi="Times New Roman" w:cs="Times New Roman"/>
          <w:noProof/>
          <w:sz w:val="24"/>
          <w:szCs w:val="24"/>
        </w:rPr>
        <w:t>(in Joppe, Lew, &amp; McCabe, 2020)</w:t>
      </w:r>
      <w:r w:rsidRPr="00532974">
        <w:rPr>
          <w:rFonts w:ascii="Times New Roman" w:hAnsi="Times New Roman" w:cs="Times New Roman"/>
          <w:sz w:val="24"/>
          <w:szCs w:val="24"/>
        </w:rPr>
        <w:fldChar w:fldCharType="end"/>
      </w:r>
      <w:r w:rsidRPr="00532974">
        <w:rPr>
          <w:rFonts w:ascii="Times New Roman" w:hAnsi="Times New Roman" w:cs="Times New Roman"/>
          <w:sz w:val="24"/>
          <w:szCs w:val="24"/>
        </w:rPr>
        <w:t xml:space="preserve"> has argued that academics must be circumspect in assuming that the relevance of our research to industry should be the sole definin</w:t>
      </w:r>
      <w:r w:rsidR="00813259" w:rsidRPr="00532974">
        <w:rPr>
          <w:rFonts w:ascii="Times New Roman" w:hAnsi="Times New Roman" w:cs="Times New Roman"/>
          <w:sz w:val="24"/>
          <w:szCs w:val="24"/>
        </w:rPr>
        <w:t>g condition of research quality,</w:t>
      </w:r>
      <w:r w:rsidRPr="00532974">
        <w:rPr>
          <w:rFonts w:ascii="Times New Roman" w:hAnsi="Times New Roman" w:cs="Times New Roman"/>
          <w:sz w:val="24"/>
          <w:szCs w:val="24"/>
        </w:rPr>
        <w:t xml:space="preserve"> we cannot deny that academics and the tertiary institutions they inhabit are often increasingly characteristic of neoliberal market based entities and subject to </w:t>
      </w:r>
      <w:r w:rsidR="00B26E13" w:rsidRPr="00532974">
        <w:rPr>
          <w:rFonts w:ascii="Times New Roman" w:hAnsi="Times New Roman" w:cs="Times New Roman"/>
          <w:sz w:val="24"/>
          <w:szCs w:val="24"/>
        </w:rPr>
        <w:t xml:space="preserve">competitive </w:t>
      </w:r>
      <w:r w:rsidRPr="00532974">
        <w:rPr>
          <w:rFonts w:ascii="Times New Roman" w:hAnsi="Times New Roman" w:cs="Times New Roman"/>
          <w:sz w:val="24"/>
          <w:szCs w:val="24"/>
        </w:rPr>
        <w:t xml:space="preserve">pressures from </w:t>
      </w:r>
      <w:r w:rsidR="002E5C2F" w:rsidRPr="00532974">
        <w:rPr>
          <w:rFonts w:ascii="Times New Roman" w:hAnsi="Times New Roman" w:cs="Times New Roman"/>
          <w:sz w:val="24"/>
          <w:szCs w:val="24"/>
        </w:rPr>
        <w:t>knowledge consumers</w:t>
      </w:r>
      <w:r w:rsidRPr="00532974">
        <w:rPr>
          <w:rFonts w:ascii="Times New Roman" w:hAnsi="Times New Roman" w:cs="Times New Roman"/>
          <w:sz w:val="24"/>
          <w:szCs w:val="24"/>
        </w:rPr>
        <w:t xml:space="preserve">. </w:t>
      </w:r>
    </w:p>
    <w:p w14:paraId="35DF968A" w14:textId="77777777" w:rsidR="00E239AD" w:rsidRPr="00532974" w:rsidRDefault="00E239AD" w:rsidP="00FE01D3">
      <w:pPr>
        <w:spacing w:after="0" w:line="480" w:lineRule="auto"/>
        <w:jc w:val="both"/>
        <w:rPr>
          <w:rFonts w:ascii="Times New Roman" w:hAnsi="Times New Roman" w:cs="Times New Roman"/>
          <w:i/>
          <w:sz w:val="24"/>
          <w:szCs w:val="24"/>
        </w:rPr>
      </w:pPr>
    </w:p>
    <w:p w14:paraId="2986F71F" w14:textId="65923A9D" w:rsidR="00624D40" w:rsidRPr="00532974" w:rsidRDefault="00624D40" w:rsidP="00FE01D3">
      <w:pPr>
        <w:spacing w:after="0" w:line="480" w:lineRule="auto"/>
        <w:jc w:val="both"/>
        <w:rPr>
          <w:rFonts w:ascii="Times New Roman" w:hAnsi="Times New Roman" w:cs="Times New Roman"/>
          <w:sz w:val="24"/>
          <w:szCs w:val="24"/>
        </w:rPr>
      </w:pPr>
      <w:r w:rsidRPr="00532974">
        <w:rPr>
          <w:rFonts w:ascii="Times New Roman" w:hAnsi="Times New Roman" w:cs="Times New Roman"/>
          <w:i/>
          <w:sz w:val="24"/>
          <w:szCs w:val="24"/>
        </w:rPr>
        <w:t>The Threat of Substitutes</w:t>
      </w:r>
    </w:p>
    <w:p w14:paraId="1F912B30" w14:textId="77777777" w:rsidR="00632868" w:rsidRPr="00532974" w:rsidRDefault="007C2C05" w:rsidP="00FE01D3">
      <w:pPr>
        <w:spacing w:after="0" w:line="480" w:lineRule="auto"/>
        <w:jc w:val="both"/>
        <w:rPr>
          <w:rFonts w:ascii="Times New Roman" w:hAnsi="Times New Roman" w:cs="Times New Roman"/>
          <w:sz w:val="24"/>
          <w:szCs w:val="24"/>
        </w:rPr>
      </w:pPr>
      <w:r w:rsidRPr="00532974">
        <w:rPr>
          <w:rFonts w:ascii="Times New Roman" w:hAnsi="Times New Roman" w:cs="Times New Roman"/>
          <w:sz w:val="24"/>
          <w:szCs w:val="24"/>
        </w:rPr>
        <w:t xml:space="preserve">Porter (2008, p. 31) has defined a substitute as one </w:t>
      </w:r>
      <w:r w:rsidR="00813259" w:rsidRPr="00532974">
        <w:rPr>
          <w:rFonts w:ascii="Times New Roman" w:hAnsi="Times New Roman" w:cs="Times New Roman"/>
          <w:sz w:val="24"/>
          <w:szCs w:val="24"/>
        </w:rPr>
        <w:t>which ‘</w:t>
      </w:r>
      <w:r w:rsidR="00FE78AA" w:rsidRPr="00532974">
        <w:rPr>
          <w:rFonts w:ascii="Times New Roman" w:hAnsi="Times New Roman" w:cs="Times New Roman"/>
          <w:sz w:val="24"/>
          <w:szCs w:val="24"/>
        </w:rPr>
        <w:t>performs the same</w:t>
      </w:r>
      <w:r w:rsidR="00E147BC" w:rsidRPr="00532974">
        <w:rPr>
          <w:rFonts w:ascii="Times New Roman" w:hAnsi="Times New Roman" w:cs="Times New Roman"/>
          <w:sz w:val="24"/>
          <w:szCs w:val="24"/>
        </w:rPr>
        <w:t xml:space="preserve"> function </w:t>
      </w:r>
      <w:r w:rsidR="006D79DE" w:rsidRPr="00532974">
        <w:rPr>
          <w:rFonts w:ascii="Times New Roman" w:hAnsi="Times New Roman" w:cs="Times New Roman"/>
          <w:sz w:val="24"/>
          <w:szCs w:val="24"/>
        </w:rPr>
        <w:t>as an industry</w:t>
      </w:r>
      <w:r w:rsidR="00813259" w:rsidRPr="00532974">
        <w:rPr>
          <w:rFonts w:ascii="Times New Roman" w:hAnsi="Times New Roman" w:cs="Times New Roman"/>
          <w:sz w:val="24"/>
          <w:szCs w:val="24"/>
        </w:rPr>
        <w:t>’s product by a different means’</w:t>
      </w:r>
      <w:r w:rsidR="006D79DE" w:rsidRPr="00532974">
        <w:rPr>
          <w:rFonts w:ascii="Times New Roman" w:hAnsi="Times New Roman" w:cs="Times New Roman"/>
          <w:sz w:val="24"/>
          <w:szCs w:val="24"/>
        </w:rPr>
        <w:t>. In relation to academic knowledge</w:t>
      </w:r>
      <w:r w:rsidR="00813259" w:rsidRPr="00532974">
        <w:rPr>
          <w:rFonts w:ascii="Times New Roman" w:hAnsi="Times New Roman" w:cs="Times New Roman"/>
          <w:sz w:val="24"/>
          <w:szCs w:val="24"/>
        </w:rPr>
        <w:t>,</w:t>
      </w:r>
      <w:r w:rsidR="006D79DE" w:rsidRPr="00532974">
        <w:rPr>
          <w:rFonts w:ascii="Times New Roman" w:hAnsi="Times New Roman" w:cs="Times New Roman"/>
          <w:sz w:val="24"/>
          <w:szCs w:val="24"/>
        </w:rPr>
        <w:t xml:space="preserve"> this includes the process through which know</w:t>
      </w:r>
      <w:r w:rsidR="00813259" w:rsidRPr="00532974">
        <w:rPr>
          <w:rFonts w:ascii="Times New Roman" w:hAnsi="Times New Roman" w:cs="Times New Roman"/>
          <w:sz w:val="24"/>
          <w:szCs w:val="24"/>
        </w:rPr>
        <w:t>ledge is delivered to consumers</w:t>
      </w:r>
      <w:r w:rsidR="006D79DE" w:rsidRPr="00532974">
        <w:rPr>
          <w:rFonts w:ascii="Times New Roman" w:hAnsi="Times New Roman" w:cs="Times New Roman"/>
          <w:sz w:val="24"/>
          <w:szCs w:val="24"/>
        </w:rPr>
        <w:t xml:space="preserve"> as well as </w:t>
      </w:r>
      <w:r w:rsidR="00265D3A" w:rsidRPr="00532974">
        <w:rPr>
          <w:rFonts w:ascii="Times New Roman" w:hAnsi="Times New Roman" w:cs="Times New Roman"/>
          <w:sz w:val="24"/>
          <w:szCs w:val="24"/>
        </w:rPr>
        <w:t xml:space="preserve">substitute </w:t>
      </w:r>
      <w:r w:rsidR="00FA5F4A" w:rsidRPr="00532974">
        <w:rPr>
          <w:rFonts w:ascii="Times New Roman" w:hAnsi="Times New Roman" w:cs="Times New Roman"/>
          <w:sz w:val="24"/>
          <w:szCs w:val="24"/>
        </w:rPr>
        <w:t>knowledge products.</w:t>
      </w:r>
      <w:r w:rsidR="006D79DE" w:rsidRPr="00532974">
        <w:rPr>
          <w:rFonts w:ascii="Times New Roman" w:hAnsi="Times New Roman" w:cs="Times New Roman"/>
          <w:sz w:val="24"/>
          <w:szCs w:val="24"/>
        </w:rPr>
        <w:t xml:space="preserve"> </w:t>
      </w:r>
      <w:r w:rsidR="00FA5F4A" w:rsidRPr="00532974">
        <w:rPr>
          <w:rFonts w:ascii="Times New Roman" w:hAnsi="Times New Roman" w:cs="Times New Roman"/>
          <w:sz w:val="24"/>
          <w:szCs w:val="24"/>
        </w:rPr>
        <w:t xml:space="preserve">Sources of substitute knowledge from outside </w:t>
      </w:r>
      <w:r w:rsidR="00813259" w:rsidRPr="00532974">
        <w:rPr>
          <w:rFonts w:ascii="Times New Roman" w:hAnsi="Times New Roman" w:cs="Times New Roman"/>
          <w:sz w:val="24"/>
          <w:szCs w:val="24"/>
        </w:rPr>
        <w:t>academia include</w:t>
      </w:r>
      <w:r w:rsidR="00FA5F4A" w:rsidRPr="00532974">
        <w:rPr>
          <w:rFonts w:ascii="Times New Roman" w:hAnsi="Times New Roman" w:cs="Times New Roman"/>
          <w:sz w:val="24"/>
          <w:szCs w:val="24"/>
        </w:rPr>
        <w:t xml:space="preserve">, </w:t>
      </w:r>
      <w:r w:rsidR="008A1760" w:rsidRPr="00532974">
        <w:rPr>
          <w:rFonts w:ascii="Times New Roman" w:hAnsi="Times New Roman" w:cs="Times New Roman"/>
          <w:sz w:val="24"/>
          <w:szCs w:val="24"/>
        </w:rPr>
        <w:t xml:space="preserve">but </w:t>
      </w:r>
      <w:r w:rsidR="00813259" w:rsidRPr="00532974">
        <w:rPr>
          <w:rFonts w:ascii="Times New Roman" w:hAnsi="Times New Roman" w:cs="Times New Roman"/>
          <w:sz w:val="24"/>
          <w:szCs w:val="24"/>
        </w:rPr>
        <w:t xml:space="preserve">are </w:t>
      </w:r>
      <w:r w:rsidR="008A1760" w:rsidRPr="00532974">
        <w:rPr>
          <w:rFonts w:ascii="Times New Roman" w:hAnsi="Times New Roman" w:cs="Times New Roman"/>
          <w:sz w:val="24"/>
          <w:szCs w:val="24"/>
        </w:rPr>
        <w:t>not limited to</w:t>
      </w:r>
      <w:r w:rsidR="00681CC6" w:rsidRPr="00532974">
        <w:rPr>
          <w:rFonts w:ascii="Times New Roman" w:hAnsi="Times New Roman" w:cs="Times New Roman"/>
          <w:sz w:val="24"/>
          <w:szCs w:val="24"/>
        </w:rPr>
        <w:t xml:space="preserve">: </w:t>
      </w:r>
      <w:r w:rsidR="00AF4892" w:rsidRPr="00532974">
        <w:rPr>
          <w:rFonts w:ascii="Times New Roman" w:hAnsi="Times New Roman" w:cs="Times New Roman"/>
          <w:sz w:val="24"/>
          <w:szCs w:val="24"/>
        </w:rPr>
        <w:t xml:space="preserve">the </w:t>
      </w:r>
      <w:r w:rsidR="00681CC6" w:rsidRPr="00532974">
        <w:rPr>
          <w:rFonts w:ascii="Times New Roman" w:hAnsi="Times New Roman" w:cs="Times New Roman"/>
          <w:sz w:val="24"/>
          <w:szCs w:val="24"/>
        </w:rPr>
        <w:t>World Tourism Organi</w:t>
      </w:r>
      <w:r w:rsidR="00DC5994" w:rsidRPr="00532974">
        <w:rPr>
          <w:rFonts w:ascii="Times New Roman" w:hAnsi="Times New Roman" w:cs="Times New Roman"/>
          <w:sz w:val="24"/>
          <w:szCs w:val="24"/>
        </w:rPr>
        <w:t>z</w:t>
      </w:r>
      <w:r w:rsidR="00681CC6" w:rsidRPr="00532974">
        <w:rPr>
          <w:rFonts w:ascii="Times New Roman" w:hAnsi="Times New Roman" w:cs="Times New Roman"/>
          <w:sz w:val="24"/>
          <w:szCs w:val="24"/>
        </w:rPr>
        <w:t>ation’s knowledge dashboard (</w:t>
      </w:r>
      <w:r w:rsidR="008A1760" w:rsidRPr="00532974">
        <w:rPr>
          <w:rFonts w:ascii="Times New Roman" w:hAnsi="Times New Roman" w:cs="Times New Roman"/>
          <w:sz w:val="24"/>
          <w:szCs w:val="24"/>
        </w:rPr>
        <w:t xml:space="preserve">see </w:t>
      </w:r>
      <w:hyperlink r:id="rId13" w:history="1">
        <w:r w:rsidR="00681CC6" w:rsidRPr="00532974">
          <w:rPr>
            <w:rStyle w:val="Hyperlink"/>
            <w:rFonts w:ascii="Times New Roman" w:hAnsi="Times New Roman" w:cs="Times New Roman"/>
            <w:sz w:val="24"/>
            <w:szCs w:val="24"/>
          </w:rPr>
          <w:t>https://www.unwto.org/unwto-tourism-dashboard</w:t>
        </w:r>
      </w:hyperlink>
      <w:r w:rsidR="009E7796" w:rsidRPr="00532974">
        <w:rPr>
          <w:rFonts w:ascii="Times New Roman" w:hAnsi="Times New Roman" w:cs="Times New Roman"/>
          <w:sz w:val="24"/>
          <w:szCs w:val="24"/>
        </w:rPr>
        <w:t>)</w:t>
      </w:r>
      <w:r w:rsidR="008A1760" w:rsidRPr="00532974">
        <w:rPr>
          <w:rFonts w:ascii="Times New Roman" w:hAnsi="Times New Roman" w:cs="Times New Roman"/>
          <w:sz w:val="24"/>
          <w:szCs w:val="24"/>
        </w:rPr>
        <w:t xml:space="preserve">; statistical and strategic </w:t>
      </w:r>
      <w:r w:rsidR="00E925D0" w:rsidRPr="00532974">
        <w:rPr>
          <w:rFonts w:ascii="Times New Roman" w:hAnsi="Times New Roman" w:cs="Times New Roman"/>
          <w:sz w:val="24"/>
          <w:szCs w:val="24"/>
        </w:rPr>
        <w:t>research</w:t>
      </w:r>
      <w:r w:rsidR="008A1760" w:rsidRPr="00532974">
        <w:rPr>
          <w:rFonts w:ascii="Times New Roman" w:hAnsi="Times New Roman" w:cs="Times New Roman"/>
          <w:sz w:val="24"/>
          <w:szCs w:val="24"/>
        </w:rPr>
        <w:t xml:space="preserve"> from </w:t>
      </w:r>
      <w:r w:rsidR="00681CC6" w:rsidRPr="00532974">
        <w:rPr>
          <w:rFonts w:ascii="Times New Roman" w:hAnsi="Times New Roman" w:cs="Times New Roman"/>
          <w:sz w:val="24"/>
          <w:szCs w:val="24"/>
        </w:rPr>
        <w:t>government agencies such as Tourism Research Australia (</w:t>
      </w:r>
      <w:hyperlink r:id="rId14" w:history="1">
        <w:r w:rsidR="00681CC6" w:rsidRPr="00532974">
          <w:rPr>
            <w:rStyle w:val="Hyperlink"/>
            <w:rFonts w:ascii="Times New Roman" w:hAnsi="Times New Roman" w:cs="Times New Roman"/>
            <w:sz w:val="24"/>
            <w:szCs w:val="24"/>
          </w:rPr>
          <w:t>https://www.tra.gov.au/</w:t>
        </w:r>
      </w:hyperlink>
      <w:r w:rsidR="00E925D0" w:rsidRPr="00532974">
        <w:rPr>
          <w:rFonts w:ascii="Times New Roman" w:hAnsi="Times New Roman" w:cs="Times New Roman"/>
          <w:sz w:val="24"/>
          <w:szCs w:val="24"/>
        </w:rPr>
        <w:t>) and</w:t>
      </w:r>
      <w:r w:rsidR="008A1760" w:rsidRPr="00532974">
        <w:rPr>
          <w:rFonts w:ascii="Times New Roman" w:hAnsi="Times New Roman" w:cs="Times New Roman"/>
          <w:sz w:val="24"/>
          <w:szCs w:val="24"/>
        </w:rPr>
        <w:t xml:space="preserve"> Visit Britain</w:t>
      </w:r>
      <w:r w:rsidR="00E925D0" w:rsidRPr="00532974">
        <w:rPr>
          <w:rFonts w:ascii="Times New Roman" w:hAnsi="Times New Roman" w:cs="Times New Roman"/>
          <w:sz w:val="24"/>
          <w:szCs w:val="24"/>
        </w:rPr>
        <w:t xml:space="preserve"> (</w:t>
      </w:r>
      <w:hyperlink r:id="rId15" w:history="1">
        <w:r w:rsidR="00E925D0" w:rsidRPr="00532974">
          <w:rPr>
            <w:rStyle w:val="Hyperlink"/>
            <w:rFonts w:ascii="Times New Roman" w:hAnsi="Times New Roman" w:cs="Times New Roman"/>
            <w:sz w:val="24"/>
            <w:szCs w:val="24"/>
          </w:rPr>
          <w:t>https://www.visitbritain.org/england-research-insights</w:t>
        </w:r>
      </w:hyperlink>
      <w:r w:rsidR="00E925D0" w:rsidRPr="00532974">
        <w:rPr>
          <w:rFonts w:ascii="Times New Roman" w:hAnsi="Times New Roman" w:cs="Times New Roman"/>
          <w:sz w:val="24"/>
          <w:szCs w:val="24"/>
        </w:rPr>
        <w:t>); research produced by industry advocacy groups like the Greek Tourism Confederation</w:t>
      </w:r>
      <w:r w:rsidR="007A387E" w:rsidRPr="00532974">
        <w:rPr>
          <w:rFonts w:ascii="Times New Roman" w:hAnsi="Times New Roman" w:cs="Times New Roman"/>
          <w:sz w:val="24"/>
          <w:szCs w:val="24"/>
        </w:rPr>
        <w:t xml:space="preserve"> (</w:t>
      </w:r>
      <w:hyperlink r:id="rId16" w:history="1">
        <w:r w:rsidR="007A387E" w:rsidRPr="00532974">
          <w:rPr>
            <w:rStyle w:val="Hyperlink"/>
            <w:rFonts w:ascii="Times New Roman" w:hAnsi="Times New Roman" w:cs="Times New Roman"/>
            <w:sz w:val="24"/>
            <w:szCs w:val="24"/>
          </w:rPr>
          <w:t>https://sete.gr/</w:t>
        </w:r>
      </w:hyperlink>
      <w:r w:rsidR="007A387E" w:rsidRPr="00532974">
        <w:rPr>
          <w:rFonts w:ascii="Times New Roman" w:hAnsi="Times New Roman" w:cs="Times New Roman"/>
          <w:sz w:val="24"/>
          <w:szCs w:val="24"/>
        </w:rPr>
        <w:t>)</w:t>
      </w:r>
      <w:r w:rsidR="00080346" w:rsidRPr="00532974">
        <w:rPr>
          <w:rFonts w:ascii="Times New Roman" w:hAnsi="Times New Roman" w:cs="Times New Roman"/>
          <w:sz w:val="24"/>
          <w:szCs w:val="24"/>
        </w:rPr>
        <w:t>;</w:t>
      </w:r>
      <w:r w:rsidR="00E925D0" w:rsidRPr="00532974">
        <w:rPr>
          <w:rFonts w:ascii="Times New Roman" w:hAnsi="Times New Roman" w:cs="Times New Roman"/>
          <w:sz w:val="24"/>
          <w:szCs w:val="24"/>
        </w:rPr>
        <w:t xml:space="preserve"> </w:t>
      </w:r>
      <w:r w:rsidR="004647DC" w:rsidRPr="00532974">
        <w:rPr>
          <w:rFonts w:ascii="Times New Roman" w:hAnsi="Times New Roman" w:cs="Times New Roman"/>
          <w:sz w:val="24"/>
          <w:szCs w:val="24"/>
        </w:rPr>
        <w:t>and</w:t>
      </w:r>
      <w:r w:rsidR="007A387E" w:rsidRPr="00532974">
        <w:rPr>
          <w:rFonts w:ascii="Times New Roman" w:hAnsi="Times New Roman" w:cs="Times New Roman"/>
          <w:sz w:val="24"/>
          <w:szCs w:val="24"/>
        </w:rPr>
        <w:t xml:space="preserve"> the work of not</w:t>
      </w:r>
      <w:r w:rsidR="004647DC" w:rsidRPr="00532974">
        <w:rPr>
          <w:rFonts w:ascii="Times New Roman" w:hAnsi="Times New Roman" w:cs="Times New Roman"/>
          <w:sz w:val="24"/>
          <w:szCs w:val="24"/>
        </w:rPr>
        <w:t>-</w:t>
      </w:r>
      <w:r w:rsidR="007A387E" w:rsidRPr="00532974">
        <w:rPr>
          <w:rFonts w:ascii="Times New Roman" w:hAnsi="Times New Roman" w:cs="Times New Roman"/>
          <w:sz w:val="24"/>
          <w:szCs w:val="24"/>
        </w:rPr>
        <w:t>for</w:t>
      </w:r>
      <w:r w:rsidR="004647DC" w:rsidRPr="00532974">
        <w:rPr>
          <w:rFonts w:ascii="Times New Roman" w:hAnsi="Times New Roman" w:cs="Times New Roman"/>
          <w:sz w:val="24"/>
          <w:szCs w:val="24"/>
        </w:rPr>
        <w:t>-</w:t>
      </w:r>
      <w:r w:rsidR="007A387E" w:rsidRPr="00532974">
        <w:rPr>
          <w:rFonts w:ascii="Times New Roman" w:hAnsi="Times New Roman" w:cs="Times New Roman"/>
          <w:sz w:val="24"/>
          <w:szCs w:val="24"/>
        </w:rPr>
        <w:t>profits like the International Ecotourism Society (</w:t>
      </w:r>
      <w:hyperlink r:id="rId17" w:history="1">
        <w:r w:rsidR="007A387E" w:rsidRPr="00532974">
          <w:rPr>
            <w:rStyle w:val="Hyperlink"/>
            <w:rFonts w:ascii="Times New Roman" w:hAnsi="Times New Roman" w:cs="Times New Roman"/>
            <w:sz w:val="24"/>
            <w:szCs w:val="24"/>
          </w:rPr>
          <w:t>https://ecotourism.org/overview/</w:t>
        </w:r>
      </w:hyperlink>
      <w:r w:rsidR="007A387E" w:rsidRPr="00532974">
        <w:rPr>
          <w:rFonts w:ascii="Times New Roman" w:hAnsi="Times New Roman" w:cs="Times New Roman"/>
          <w:sz w:val="24"/>
          <w:szCs w:val="24"/>
        </w:rPr>
        <w:t>)</w:t>
      </w:r>
      <w:r w:rsidR="00080346" w:rsidRPr="00532974">
        <w:rPr>
          <w:rFonts w:ascii="Times New Roman" w:hAnsi="Times New Roman" w:cs="Times New Roman"/>
          <w:sz w:val="24"/>
          <w:szCs w:val="24"/>
        </w:rPr>
        <w:t xml:space="preserve">. </w:t>
      </w:r>
    </w:p>
    <w:p w14:paraId="0F2A53E6" w14:textId="344F1A81" w:rsidR="007524C9" w:rsidRPr="00532974" w:rsidRDefault="008253B4" w:rsidP="00FE01D3">
      <w:pPr>
        <w:spacing w:after="0" w:line="480" w:lineRule="auto"/>
        <w:ind w:firstLine="720"/>
        <w:jc w:val="both"/>
        <w:rPr>
          <w:rFonts w:ascii="Times New Roman" w:hAnsi="Times New Roman" w:cs="Times New Roman"/>
          <w:sz w:val="24"/>
          <w:szCs w:val="24"/>
        </w:rPr>
      </w:pPr>
      <w:r w:rsidRPr="00532974">
        <w:rPr>
          <w:rFonts w:ascii="Times New Roman" w:hAnsi="Times New Roman" w:cs="Times New Roman"/>
          <w:sz w:val="24"/>
          <w:szCs w:val="24"/>
        </w:rPr>
        <w:t>In the case of tourism academia this competitive force is</w:t>
      </w:r>
      <w:r w:rsidR="00632868" w:rsidRPr="00532974">
        <w:rPr>
          <w:rFonts w:ascii="Times New Roman" w:hAnsi="Times New Roman" w:cs="Times New Roman"/>
          <w:sz w:val="24"/>
          <w:szCs w:val="24"/>
        </w:rPr>
        <w:t xml:space="preserve"> often</w:t>
      </w:r>
      <w:r w:rsidRPr="00532974">
        <w:rPr>
          <w:rFonts w:ascii="Times New Roman" w:hAnsi="Times New Roman" w:cs="Times New Roman"/>
          <w:sz w:val="24"/>
          <w:szCs w:val="24"/>
        </w:rPr>
        <w:t xml:space="preserve"> not as strong as </w:t>
      </w:r>
      <w:r w:rsidR="00E239AD" w:rsidRPr="00532974">
        <w:rPr>
          <w:rFonts w:ascii="Times New Roman" w:hAnsi="Times New Roman" w:cs="Times New Roman"/>
          <w:sz w:val="24"/>
          <w:szCs w:val="24"/>
        </w:rPr>
        <w:t xml:space="preserve">some </w:t>
      </w:r>
      <w:r w:rsidRPr="00532974">
        <w:rPr>
          <w:rFonts w:ascii="Times New Roman" w:hAnsi="Times New Roman" w:cs="Times New Roman"/>
          <w:sz w:val="24"/>
          <w:szCs w:val="24"/>
        </w:rPr>
        <w:t xml:space="preserve">others on account of the fact that such groups </w:t>
      </w:r>
      <w:r w:rsidR="00331B5E" w:rsidRPr="00532974">
        <w:rPr>
          <w:rFonts w:ascii="Times New Roman" w:hAnsi="Times New Roman" w:cs="Times New Roman"/>
          <w:sz w:val="24"/>
          <w:szCs w:val="24"/>
        </w:rPr>
        <w:t>various</w:t>
      </w:r>
      <w:r w:rsidR="004E7065" w:rsidRPr="00532974">
        <w:rPr>
          <w:rFonts w:ascii="Times New Roman" w:hAnsi="Times New Roman" w:cs="Times New Roman"/>
          <w:sz w:val="24"/>
          <w:szCs w:val="24"/>
        </w:rPr>
        <w:t>ly</w:t>
      </w:r>
      <w:r w:rsidR="00331B5E" w:rsidRPr="00532974">
        <w:rPr>
          <w:rFonts w:ascii="Times New Roman" w:hAnsi="Times New Roman" w:cs="Times New Roman"/>
          <w:sz w:val="24"/>
          <w:szCs w:val="24"/>
        </w:rPr>
        <w:t xml:space="preserve"> </w:t>
      </w:r>
      <w:r w:rsidRPr="00532974">
        <w:rPr>
          <w:rFonts w:ascii="Times New Roman" w:hAnsi="Times New Roman" w:cs="Times New Roman"/>
          <w:sz w:val="24"/>
          <w:szCs w:val="24"/>
        </w:rPr>
        <w:t xml:space="preserve">perform complimentary research tasks </w:t>
      </w:r>
      <w:r w:rsidR="00331B5E" w:rsidRPr="00532974">
        <w:rPr>
          <w:rFonts w:ascii="Times New Roman" w:hAnsi="Times New Roman" w:cs="Times New Roman"/>
          <w:sz w:val="24"/>
          <w:szCs w:val="24"/>
        </w:rPr>
        <w:t>in concert with tourism academics</w:t>
      </w:r>
      <w:r w:rsidR="00447E0F" w:rsidRPr="00532974">
        <w:rPr>
          <w:rFonts w:ascii="Times New Roman" w:hAnsi="Times New Roman" w:cs="Times New Roman"/>
          <w:sz w:val="24"/>
          <w:szCs w:val="24"/>
        </w:rPr>
        <w:t>. A</w:t>
      </w:r>
      <w:r w:rsidR="00331B5E" w:rsidRPr="00532974">
        <w:rPr>
          <w:rFonts w:ascii="Times New Roman" w:hAnsi="Times New Roman" w:cs="Times New Roman"/>
          <w:sz w:val="24"/>
          <w:szCs w:val="24"/>
        </w:rPr>
        <w:t>lternatively</w:t>
      </w:r>
      <w:r w:rsidR="00447E0F" w:rsidRPr="00532974">
        <w:rPr>
          <w:rFonts w:ascii="Times New Roman" w:hAnsi="Times New Roman" w:cs="Times New Roman"/>
          <w:sz w:val="24"/>
          <w:szCs w:val="24"/>
        </w:rPr>
        <w:t>, they</w:t>
      </w:r>
      <w:r w:rsidR="00143D46" w:rsidRPr="00532974">
        <w:rPr>
          <w:rFonts w:ascii="Times New Roman" w:hAnsi="Times New Roman" w:cs="Times New Roman"/>
          <w:sz w:val="24"/>
          <w:szCs w:val="24"/>
        </w:rPr>
        <w:t xml:space="preserve"> can also</w:t>
      </w:r>
      <w:r w:rsidR="00447E0F" w:rsidRPr="00532974">
        <w:rPr>
          <w:rFonts w:ascii="Times New Roman" w:hAnsi="Times New Roman" w:cs="Times New Roman"/>
          <w:sz w:val="24"/>
          <w:szCs w:val="24"/>
        </w:rPr>
        <w:t xml:space="preserve"> take on</w:t>
      </w:r>
      <w:r w:rsidR="00331B5E" w:rsidRPr="00532974">
        <w:rPr>
          <w:rFonts w:ascii="Times New Roman" w:hAnsi="Times New Roman" w:cs="Times New Roman"/>
          <w:sz w:val="24"/>
          <w:szCs w:val="24"/>
        </w:rPr>
        <w:t xml:space="preserve"> quite different tasks targeting </w:t>
      </w:r>
      <w:r w:rsidRPr="00532974">
        <w:rPr>
          <w:rFonts w:ascii="Times New Roman" w:hAnsi="Times New Roman" w:cs="Times New Roman"/>
          <w:sz w:val="24"/>
          <w:szCs w:val="24"/>
        </w:rPr>
        <w:t xml:space="preserve">different audiences and consumers. </w:t>
      </w:r>
      <w:r w:rsidR="004E7065" w:rsidRPr="00532974">
        <w:rPr>
          <w:rFonts w:ascii="Times New Roman" w:hAnsi="Times New Roman" w:cs="Times New Roman"/>
          <w:sz w:val="24"/>
          <w:szCs w:val="24"/>
        </w:rPr>
        <w:t>With respect to complimentary tasks, t</w:t>
      </w:r>
      <w:r w:rsidR="00331B5E" w:rsidRPr="00532974">
        <w:rPr>
          <w:rFonts w:ascii="Times New Roman" w:hAnsi="Times New Roman" w:cs="Times New Roman"/>
          <w:sz w:val="24"/>
          <w:szCs w:val="24"/>
        </w:rPr>
        <w:t xml:space="preserve">he lead author of this paper has used the </w:t>
      </w:r>
      <w:r w:rsidR="00473335" w:rsidRPr="00532974">
        <w:rPr>
          <w:rFonts w:ascii="Times New Roman" w:hAnsi="Times New Roman" w:cs="Times New Roman"/>
          <w:sz w:val="24"/>
          <w:szCs w:val="24"/>
        </w:rPr>
        <w:t xml:space="preserve">research of Megan Eplar Wood (Director of the International Sustainable Tourism Initiative and Founder of the </w:t>
      </w:r>
      <w:r w:rsidR="00B70D94" w:rsidRPr="00532974">
        <w:rPr>
          <w:rFonts w:ascii="Times New Roman" w:hAnsi="Times New Roman" w:cs="Times New Roman"/>
          <w:sz w:val="24"/>
          <w:szCs w:val="24"/>
        </w:rPr>
        <w:t xml:space="preserve">NGO the </w:t>
      </w:r>
      <w:r w:rsidR="00473335" w:rsidRPr="00532974">
        <w:rPr>
          <w:rFonts w:ascii="Times New Roman" w:hAnsi="Times New Roman" w:cs="Times New Roman"/>
          <w:sz w:val="24"/>
          <w:szCs w:val="24"/>
        </w:rPr>
        <w:t>International Ecotourism Society)</w:t>
      </w:r>
      <w:r w:rsidR="00B70D94" w:rsidRPr="00532974">
        <w:rPr>
          <w:rFonts w:ascii="Times New Roman" w:hAnsi="Times New Roman" w:cs="Times New Roman"/>
          <w:sz w:val="24"/>
          <w:szCs w:val="24"/>
        </w:rPr>
        <w:t xml:space="preserve"> entitled</w:t>
      </w:r>
      <w:r w:rsidR="00473335" w:rsidRPr="00532974">
        <w:rPr>
          <w:rFonts w:ascii="Times New Roman" w:hAnsi="Times New Roman" w:cs="Times New Roman"/>
          <w:sz w:val="24"/>
          <w:szCs w:val="24"/>
        </w:rPr>
        <w:t xml:space="preserve"> </w:t>
      </w:r>
      <w:r w:rsidR="00331B5E" w:rsidRPr="00532974">
        <w:rPr>
          <w:rFonts w:ascii="Times New Roman" w:hAnsi="Times New Roman" w:cs="Times New Roman"/>
          <w:i/>
          <w:sz w:val="24"/>
          <w:szCs w:val="24"/>
        </w:rPr>
        <w:t>Sustainable Touris</w:t>
      </w:r>
      <w:r w:rsidR="004E7065" w:rsidRPr="00532974">
        <w:rPr>
          <w:rFonts w:ascii="Times New Roman" w:hAnsi="Times New Roman" w:cs="Times New Roman"/>
          <w:i/>
          <w:sz w:val="24"/>
          <w:szCs w:val="24"/>
        </w:rPr>
        <w:t xml:space="preserve">m on a Finite Planet </w:t>
      </w:r>
      <w:r w:rsidR="004E7065" w:rsidRPr="00532974">
        <w:rPr>
          <w:rFonts w:ascii="Times New Roman" w:hAnsi="Times New Roman" w:cs="Times New Roman"/>
          <w:sz w:val="24"/>
          <w:szCs w:val="24"/>
        </w:rPr>
        <w:t xml:space="preserve">as the textbook in his undergraduate sustainable </w:t>
      </w:r>
      <w:r w:rsidR="004E7065" w:rsidRPr="00532974">
        <w:rPr>
          <w:rFonts w:ascii="Times New Roman" w:hAnsi="Times New Roman" w:cs="Times New Roman"/>
          <w:sz w:val="24"/>
          <w:szCs w:val="24"/>
        </w:rPr>
        <w:lastRenderedPageBreak/>
        <w:t xml:space="preserve">tourism subject for the last three years. His rationale </w:t>
      </w:r>
      <w:r w:rsidR="007524C9" w:rsidRPr="00532974">
        <w:rPr>
          <w:rFonts w:ascii="Times New Roman" w:hAnsi="Times New Roman" w:cs="Times New Roman"/>
          <w:sz w:val="24"/>
          <w:szCs w:val="24"/>
        </w:rPr>
        <w:t xml:space="preserve">for doing so was partly connected to sentiments espoused by </w:t>
      </w:r>
      <w:r w:rsidRPr="00532974">
        <w:rPr>
          <w:rFonts w:ascii="Times New Roman" w:hAnsi="Times New Roman" w:cs="Times New Roman"/>
          <w:sz w:val="24"/>
          <w:szCs w:val="24"/>
        </w:rPr>
        <w:t>W</w:t>
      </w:r>
      <w:r w:rsidR="00E244B3" w:rsidRPr="00532974">
        <w:rPr>
          <w:rFonts w:ascii="Times New Roman" w:hAnsi="Times New Roman" w:cs="Times New Roman"/>
          <w:sz w:val="24"/>
          <w:szCs w:val="24"/>
        </w:rPr>
        <w:t xml:space="preserve">earing et al. </w:t>
      </w:r>
      <w:r w:rsidR="00E244B3" w:rsidRPr="00532974">
        <w:rPr>
          <w:rFonts w:ascii="Times New Roman" w:hAnsi="Times New Roman" w:cs="Times New Roman"/>
          <w:sz w:val="24"/>
          <w:szCs w:val="24"/>
        </w:rPr>
        <w:fldChar w:fldCharType="begin"/>
      </w:r>
      <w:r w:rsidR="00E244B3" w:rsidRPr="00532974">
        <w:rPr>
          <w:rFonts w:ascii="Times New Roman" w:hAnsi="Times New Roman" w:cs="Times New Roman"/>
          <w:sz w:val="24"/>
          <w:szCs w:val="24"/>
        </w:rPr>
        <w:instrText xml:space="preserve"> ADDIN EN.CITE &lt;EndNote&gt;&lt;Cite ExcludeAuth="1"&gt;&lt;Author&gt;Wearing&lt;/Author&gt;&lt;Year&gt;2005&lt;/Year&gt;&lt;RecNum&gt;6339&lt;/RecNum&gt;&lt;DisplayText&gt;(2005)&lt;/DisplayText&gt;&lt;record&gt;&lt;rec-number&gt;6339&lt;/rec-number&gt;&lt;foreign-keys&gt;&lt;key app="EN" db-id="va99wr0acptswvex9v1p9s0w9r9wfss5ffxs" timestamp="1638344161"&gt;6339&lt;/key&gt;&lt;/foreign-keys&gt;&lt;ref-type name="Journal Article"&gt;17&lt;/ref-type&gt;&lt;contributors&gt;&lt;authors&gt;&lt;author&gt;Wearing, Stephen&lt;/author&gt;&lt;author&gt;McDonald, Matthew&lt;/author&gt;&lt;author&gt;Ponting, Jess&lt;/author&gt;&lt;/authors&gt;&lt;/contributors&gt;&lt;titles&gt;&lt;title&gt;Building a decommodified research paradigm in tourism: The contribution of NGOs&lt;/title&gt;&lt;secondary-title&gt;Journal of sustainable tourism&lt;/secondary-title&gt;&lt;/titles&gt;&lt;periodical&gt;&lt;full-title&gt;Journal of Sustainable Tourism&lt;/full-title&gt;&lt;/periodical&gt;&lt;pages&gt;424-439&lt;/pages&gt;&lt;volume&gt;13&lt;/volume&gt;&lt;number&gt;5&lt;/number&gt;&lt;dates&gt;&lt;year&gt;2005&lt;/year&gt;&lt;/dates&gt;&lt;isbn&gt;0966-9582&lt;/isbn&gt;&lt;urls&gt;&lt;/urls&gt;&lt;/record&gt;&lt;/Cite&gt;&lt;/EndNote&gt;</w:instrText>
      </w:r>
      <w:r w:rsidR="00E244B3" w:rsidRPr="00532974">
        <w:rPr>
          <w:rFonts w:ascii="Times New Roman" w:hAnsi="Times New Roman" w:cs="Times New Roman"/>
          <w:sz w:val="24"/>
          <w:szCs w:val="24"/>
        </w:rPr>
        <w:fldChar w:fldCharType="separate"/>
      </w:r>
      <w:r w:rsidR="00E244B3" w:rsidRPr="00532974">
        <w:rPr>
          <w:rFonts w:ascii="Times New Roman" w:hAnsi="Times New Roman" w:cs="Times New Roman"/>
          <w:noProof/>
          <w:sz w:val="24"/>
          <w:szCs w:val="24"/>
        </w:rPr>
        <w:t>(2005)</w:t>
      </w:r>
      <w:r w:rsidR="00E244B3" w:rsidRPr="00532974">
        <w:rPr>
          <w:rFonts w:ascii="Times New Roman" w:hAnsi="Times New Roman" w:cs="Times New Roman"/>
          <w:sz w:val="24"/>
          <w:szCs w:val="24"/>
        </w:rPr>
        <w:fldChar w:fldCharType="end"/>
      </w:r>
      <w:r w:rsidRPr="00532974">
        <w:rPr>
          <w:rFonts w:ascii="Times New Roman" w:hAnsi="Times New Roman" w:cs="Times New Roman"/>
          <w:sz w:val="24"/>
          <w:szCs w:val="24"/>
        </w:rPr>
        <w:t xml:space="preserve"> </w:t>
      </w:r>
      <w:r w:rsidR="007524C9" w:rsidRPr="00532974">
        <w:rPr>
          <w:rFonts w:ascii="Times New Roman" w:hAnsi="Times New Roman" w:cs="Times New Roman"/>
          <w:sz w:val="24"/>
          <w:szCs w:val="24"/>
        </w:rPr>
        <w:t xml:space="preserve">who suggested that NGOs are </w:t>
      </w:r>
      <w:r w:rsidR="00632868" w:rsidRPr="00532974">
        <w:rPr>
          <w:rFonts w:ascii="Times New Roman" w:hAnsi="Times New Roman" w:cs="Times New Roman"/>
          <w:sz w:val="24"/>
          <w:szCs w:val="24"/>
        </w:rPr>
        <w:t>often illustrative of how we can broaden “research [and educational] philosophies allow[ing] access to approaches that pursue decommodification in tourism as they move beyond the almost exclusive pursuit of industry profits and place social, cultural and ecological value on local environments and economics” (p. 424).</w:t>
      </w:r>
    </w:p>
    <w:p w14:paraId="48445331" w14:textId="0CD0365F" w:rsidR="001F232B" w:rsidRPr="00532974" w:rsidRDefault="00B26E13" w:rsidP="00FE01D3">
      <w:pPr>
        <w:spacing w:after="0" w:line="480" w:lineRule="auto"/>
        <w:ind w:firstLine="720"/>
        <w:jc w:val="both"/>
        <w:rPr>
          <w:rFonts w:ascii="Times New Roman" w:hAnsi="Times New Roman" w:cs="Times New Roman"/>
          <w:sz w:val="24"/>
          <w:szCs w:val="24"/>
        </w:rPr>
      </w:pPr>
      <w:r w:rsidRPr="00532974">
        <w:rPr>
          <w:rFonts w:ascii="Times New Roman" w:hAnsi="Times New Roman" w:cs="Times New Roman"/>
          <w:sz w:val="24"/>
          <w:szCs w:val="24"/>
        </w:rPr>
        <w:t xml:space="preserve">Within different parts of the global tourism industry such as whale watching, there is a recognised lack of high quality industry and policy research that is available and accessible to individual operators </w:t>
      </w:r>
      <w:r w:rsidRPr="00532974">
        <w:rPr>
          <w:rFonts w:ascii="Times New Roman" w:hAnsi="Times New Roman" w:cs="Times New Roman"/>
          <w:sz w:val="24"/>
          <w:szCs w:val="24"/>
        </w:rPr>
        <w:fldChar w:fldCharType="begin"/>
      </w:r>
      <w:r w:rsidRPr="00532974">
        <w:rPr>
          <w:rFonts w:ascii="Times New Roman" w:hAnsi="Times New Roman" w:cs="Times New Roman"/>
          <w:sz w:val="24"/>
          <w:szCs w:val="24"/>
        </w:rPr>
        <w:instrText xml:space="preserve"> ADDIN EN.CITE &lt;EndNote&gt;&lt;Cite&gt;&lt;Author&gt;Dimmock&lt;/Author&gt;&lt;Year&gt;2014&lt;/Year&gt;&lt;RecNum&gt;6153&lt;/RecNum&gt;&lt;DisplayText&gt;(Dimmock, Hawkins, &amp;amp; Tiyce, 2014)&lt;/DisplayText&gt;&lt;record&gt;&lt;rec-number&gt;6153&lt;/rec-number&gt;&lt;foreign-keys&gt;&lt;key app="EN" db-id="va99wr0acptswvex9v1p9s0w9r9wfss5ffxs" timestamp="1632111951"&gt;6153&lt;/key&gt;&lt;/foreign-keys&gt;&lt;ref-type name="Journal Article"&gt;17&lt;/ref-type&gt;&lt;contributors&gt;&lt;authors&gt;&lt;author&gt;Dimmock, Kay&lt;/author&gt;&lt;author&gt;Hawkins, Elizabeth Robyn&lt;/author&gt;&lt;author&gt;Tiyce, Margaret&lt;/author&gt;&lt;/authors&gt;&lt;/contributors&gt;&lt;titles&gt;&lt;title&gt;Stakeholders, industry knowledge and adaptive management in the Australian whale-watching industry&lt;/title&gt;&lt;secondary-title&gt;Journal of Sustainable Tourism&lt;/secondary-title&gt;&lt;/titles&gt;&lt;periodical&gt;&lt;full-title&gt;Journal of Sustainable Tourism&lt;/full-title&gt;&lt;/periodical&gt;&lt;pages&gt;1108-1121&lt;/pages&gt;&lt;volume&gt;22&lt;/volume&gt;&lt;number&gt;7&lt;/number&gt;&lt;dates&gt;&lt;year&gt;2014&lt;/year&gt;&lt;/dates&gt;&lt;isbn&gt;0966-9582&lt;/isbn&gt;&lt;urls&gt;&lt;/urls&gt;&lt;/record&gt;&lt;/Cite&gt;&lt;/EndNote&gt;</w:instrText>
      </w:r>
      <w:r w:rsidRPr="00532974">
        <w:rPr>
          <w:rFonts w:ascii="Times New Roman" w:hAnsi="Times New Roman" w:cs="Times New Roman"/>
          <w:sz w:val="24"/>
          <w:szCs w:val="24"/>
        </w:rPr>
        <w:fldChar w:fldCharType="separate"/>
      </w:r>
      <w:r w:rsidRPr="00532974">
        <w:rPr>
          <w:rFonts w:ascii="Times New Roman" w:hAnsi="Times New Roman" w:cs="Times New Roman"/>
          <w:noProof/>
          <w:sz w:val="24"/>
          <w:szCs w:val="24"/>
        </w:rPr>
        <w:t>(Dimmock, Hawkins, &amp; Tiyce, 2014)</w:t>
      </w:r>
      <w:r w:rsidRPr="00532974">
        <w:rPr>
          <w:rFonts w:ascii="Times New Roman" w:hAnsi="Times New Roman" w:cs="Times New Roman"/>
          <w:sz w:val="24"/>
          <w:szCs w:val="24"/>
        </w:rPr>
        <w:fldChar w:fldCharType="end"/>
      </w:r>
      <w:r w:rsidRPr="00532974">
        <w:rPr>
          <w:rFonts w:ascii="Times New Roman" w:hAnsi="Times New Roman" w:cs="Times New Roman"/>
          <w:sz w:val="24"/>
          <w:szCs w:val="24"/>
        </w:rPr>
        <w:t>. The opportunity for academics</w:t>
      </w:r>
      <w:r w:rsidR="00BA1EF7" w:rsidRPr="00532974">
        <w:rPr>
          <w:rFonts w:ascii="Times New Roman" w:hAnsi="Times New Roman" w:cs="Times New Roman"/>
          <w:sz w:val="24"/>
          <w:szCs w:val="24"/>
        </w:rPr>
        <w:t xml:space="preserve"> to fill this void</w:t>
      </w:r>
      <w:r w:rsidRPr="00532974">
        <w:rPr>
          <w:rFonts w:ascii="Times New Roman" w:hAnsi="Times New Roman" w:cs="Times New Roman"/>
          <w:sz w:val="24"/>
          <w:szCs w:val="24"/>
        </w:rPr>
        <w:t xml:space="preserve"> </w:t>
      </w:r>
      <w:r w:rsidR="00BA1EF7" w:rsidRPr="00532974">
        <w:rPr>
          <w:rFonts w:ascii="Times New Roman" w:hAnsi="Times New Roman" w:cs="Times New Roman"/>
          <w:sz w:val="24"/>
          <w:szCs w:val="24"/>
        </w:rPr>
        <w:t xml:space="preserve">is limited by the requirement that research will only be valuable if it is ‘presented in a manner that enables industry to have a comprehensive understanding of the results, what they mean for their industry and how they can be applied practically and effectively’ </w:t>
      </w:r>
      <w:r w:rsidR="00BA1EF7" w:rsidRPr="00532974">
        <w:rPr>
          <w:rFonts w:ascii="Times New Roman" w:hAnsi="Times New Roman" w:cs="Times New Roman"/>
          <w:sz w:val="24"/>
          <w:szCs w:val="24"/>
        </w:rPr>
        <w:fldChar w:fldCharType="begin"/>
      </w:r>
      <w:r w:rsidR="00BA1EF7" w:rsidRPr="00532974">
        <w:rPr>
          <w:rFonts w:ascii="Times New Roman" w:hAnsi="Times New Roman" w:cs="Times New Roman"/>
          <w:sz w:val="24"/>
          <w:szCs w:val="24"/>
        </w:rPr>
        <w:instrText xml:space="preserve"> ADDIN EN.CITE &lt;EndNote&gt;&lt;Cite&gt;&lt;Author&gt;Walters&lt;/Author&gt;&lt;Year&gt;2015&lt;/Year&gt;&lt;RecNum&gt;6154&lt;/RecNum&gt;&lt;Pages&gt;492&lt;/Pages&gt;&lt;DisplayText&gt;(Walters, Burns, &amp;amp; Stettler, 2015, p. 492)&lt;/DisplayText&gt;&lt;record&gt;&lt;rec-number&gt;6154&lt;/rec-number&gt;&lt;foreign-keys&gt;&lt;key app="EN" db-id="va99wr0acptswvex9v1p9s0w9r9wfss5ffxs" timestamp="1632114022"&gt;6154&lt;/key&gt;&lt;/foreign-keys&gt;&lt;ref-type name="Journal Article"&gt;17&lt;/ref-type&gt;&lt;contributors&gt;&lt;authors&gt;&lt;author&gt;Walters, Gabby&lt;/author&gt;&lt;author&gt;Burns, Peter&lt;/author&gt;&lt;author&gt;Stettler, Jürg&lt;/author&gt;&lt;/authors&gt;&lt;/contributors&gt;&lt;titles&gt;&lt;title&gt;Fostering collaboration between academia and the tourism sector&lt;/title&gt;&lt;secondary-title&gt;Tourism Planning &amp;amp; Development&lt;/secondary-title&gt;&lt;/titles&gt;&lt;periodical&gt;&lt;full-title&gt;Tourism Planning &amp;amp; Development&lt;/full-title&gt;&lt;/periodical&gt;&lt;pages&gt;489-494&lt;/pages&gt;&lt;volume&gt;12&lt;/volume&gt;&lt;number&gt;4&lt;/number&gt;&lt;dates&gt;&lt;year&gt;2015&lt;/year&gt;&lt;/dates&gt;&lt;isbn&gt;2156-8316&lt;/isbn&gt;&lt;urls&gt;&lt;/urls&gt;&lt;/record&gt;&lt;/Cite&gt;&lt;/EndNote&gt;</w:instrText>
      </w:r>
      <w:r w:rsidR="00BA1EF7" w:rsidRPr="00532974">
        <w:rPr>
          <w:rFonts w:ascii="Times New Roman" w:hAnsi="Times New Roman" w:cs="Times New Roman"/>
          <w:sz w:val="24"/>
          <w:szCs w:val="24"/>
        </w:rPr>
        <w:fldChar w:fldCharType="separate"/>
      </w:r>
      <w:r w:rsidR="00BA1EF7" w:rsidRPr="00532974">
        <w:rPr>
          <w:rFonts w:ascii="Times New Roman" w:hAnsi="Times New Roman" w:cs="Times New Roman"/>
          <w:noProof/>
          <w:sz w:val="24"/>
          <w:szCs w:val="24"/>
        </w:rPr>
        <w:t>(Walters, Burns, &amp; Stettler, 2015, p. 492)</w:t>
      </w:r>
      <w:r w:rsidR="00BA1EF7" w:rsidRPr="00532974">
        <w:rPr>
          <w:rFonts w:ascii="Times New Roman" w:hAnsi="Times New Roman" w:cs="Times New Roman"/>
          <w:sz w:val="24"/>
          <w:szCs w:val="24"/>
        </w:rPr>
        <w:fldChar w:fldCharType="end"/>
      </w:r>
      <w:r w:rsidR="00BA1EF7" w:rsidRPr="00532974">
        <w:rPr>
          <w:rFonts w:ascii="Times New Roman" w:hAnsi="Times New Roman" w:cs="Times New Roman"/>
          <w:sz w:val="24"/>
          <w:szCs w:val="24"/>
        </w:rPr>
        <w:t xml:space="preserve">. </w:t>
      </w:r>
      <w:r w:rsidR="003C458E" w:rsidRPr="00532974">
        <w:rPr>
          <w:rFonts w:ascii="Times New Roman" w:hAnsi="Times New Roman" w:cs="Times New Roman"/>
          <w:sz w:val="24"/>
          <w:szCs w:val="24"/>
        </w:rPr>
        <w:t>In this sense, the w</w:t>
      </w:r>
      <w:r w:rsidR="00632868" w:rsidRPr="00532974">
        <w:rPr>
          <w:rFonts w:ascii="Times New Roman" w:hAnsi="Times New Roman" w:cs="Times New Roman"/>
          <w:sz w:val="24"/>
          <w:szCs w:val="24"/>
        </w:rPr>
        <w:t xml:space="preserve">ork of industry associations can, in certain contexts, enjoy a competitive advantage over academics in that their </w:t>
      </w:r>
      <w:r w:rsidR="001F232B" w:rsidRPr="00532974">
        <w:rPr>
          <w:rFonts w:ascii="Times New Roman" w:hAnsi="Times New Roman" w:cs="Times New Roman"/>
          <w:sz w:val="24"/>
          <w:szCs w:val="24"/>
        </w:rPr>
        <w:t xml:space="preserve">stated </w:t>
      </w:r>
      <w:r w:rsidR="00632868" w:rsidRPr="00532974">
        <w:rPr>
          <w:rFonts w:ascii="Times New Roman" w:hAnsi="Times New Roman" w:cs="Times New Roman"/>
          <w:sz w:val="24"/>
          <w:szCs w:val="24"/>
        </w:rPr>
        <w:t xml:space="preserve">public aim is to ‘champion positive public policy reforms on behalf of industry’ and to ‘produce carefully crafted policy research to support our public advocacy’ </w:t>
      </w:r>
      <w:r w:rsidR="00632868" w:rsidRPr="00532974">
        <w:rPr>
          <w:rFonts w:ascii="Times New Roman" w:hAnsi="Times New Roman" w:cs="Times New Roman"/>
          <w:sz w:val="24"/>
          <w:szCs w:val="24"/>
        </w:rPr>
        <w:fldChar w:fldCharType="begin"/>
      </w:r>
      <w:r w:rsidR="00632868" w:rsidRPr="00532974">
        <w:rPr>
          <w:rFonts w:ascii="Times New Roman" w:hAnsi="Times New Roman" w:cs="Times New Roman"/>
          <w:sz w:val="24"/>
          <w:szCs w:val="24"/>
        </w:rPr>
        <w:instrText xml:space="preserve"> ADDIN EN.CITE &lt;EndNote&gt;&lt;Cite&gt;&lt;Author&gt;TTF Australia: Tourism and Transport Forum&lt;/Author&gt;&lt;Year&gt;2021&lt;/Year&gt;&lt;RecNum&gt;6156&lt;/RecNum&gt;&lt;DisplayText&gt;(TTF Australia: Tourism and Transport Forum, 2021)&lt;/DisplayText&gt;&lt;record&gt;&lt;rec-number&gt;6156&lt;/rec-number&gt;&lt;foreign-keys&gt;&lt;key app="EN" db-id="va99wr0acptswvex9v1p9s0w9r9wfss5ffxs" timestamp="1632118005"&gt;6156&lt;/key&gt;&lt;/foreign-keys&gt;&lt;ref-type name="Web Page"&gt;12&lt;/ref-type&gt;&lt;contributors&gt;&lt;authors&gt;&lt;author&gt;TTF Australia: Tourism and Transport Forum,,&lt;/author&gt;&lt;/authors&gt;&lt;/contributors&gt;&lt;titles&gt;&lt;title&gt;Tourism&lt;/title&gt;&lt;/titles&gt;&lt;dates&gt;&lt;year&gt;2021&lt;/year&gt;&lt;/dates&gt;&lt;urls&gt;&lt;related-urls&gt;&lt;url&gt;https://www.ttf.org.au/&lt;/url&gt;&lt;/related-urls&gt;&lt;/urls&gt;&lt;/record&gt;&lt;/Cite&gt;&lt;/EndNote&gt;</w:instrText>
      </w:r>
      <w:r w:rsidR="00632868" w:rsidRPr="00532974">
        <w:rPr>
          <w:rFonts w:ascii="Times New Roman" w:hAnsi="Times New Roman" w:cs="Times New Roman"/>
          <w:sz w:val="24"/>
          <w:szCs w:val="24"/>
        </w:rPr>
        <w:fldChar w:fldCharType="separate"/>
      </w:r>
      <w:r w:rsidR="00632868" w:rsidRPr="00532974">
        <w:rPr>
          <w:rFonts w:ascii="Times New Roman" w:hAnsi="Times New Roman" w:cs="Times New Roman"/>
          <w:noProof/>
          <w:sz w:val="24"/>
          <w:szCs w:val="24"/>
        </w:rPr>
        <w:t>(TTF Australia: Tourism and Transport Forum, 2021)</w:t>
      </w:r>
      <w:r w:rsidR="00632868" w:rsidRPr="00532974">
        <w:rPr>
          <w:rFonts w:ascii="Times New Roman" w:hAnsi="Times New Roman" w:cs="Times New Roman"/>
          <w:sz w:val="24"/>
          <w:szCs w:val="24"/>
        </w:rPr>
        <w:fldChar w:fldCharType="end"/>
      </w:r>
      <w:r w:rsidR="00632868" w:rsidRPr="00532974">
        <w:rPr>
          <w:rFonts w:ascii="Times New Roman" w:hAnsi="Times New Roman" w:cs="Times New Roman"/>
          <w:sz w:val="24"/>
          <w:szCs w:val="24"/>
        </w:rPr>
        <w:t xml:space="preserve">. While the statistical and other empirical information they produce ‘may not have a long lifespan in terms of their usefulness … they [do] provide [targeted and expedited] knowledge transfer and alignment to the [immediate concerns of the] tourism industry’ </w:t>
      </w:r>
      <w:r w:rsidR="00632868" w:rsidRPr="00532974">
        <w:rPr>
          <w:rFonts w:ascii="Times New Roman" w:hAnsi="Times New Roman" w:cs="Times New Roman"/>
          <w:sz w:val="24"/>
          <w:szCs w:val="24"/>
        </w:rPr>
        <w:fldChar w:fldCharType="begin"/>
      </w:r>
      <w:r w:rsidR="00632868" w:rsidRPr="00532974">
        <w:rPr>
          <w:rFonts w:ascii="Times New Roman" w:hAnsi="Times New Roman" w:cs="Times New Roman"/>
          <w:sz w:val="24"/>
          <w:szCs w:val="24"/>
        </w:rPr>
        <w:instrText xml:space="preserve"> ADDIN EN.CITE &lt;EndNote&gt;&lt;Cite&gt;&lt;Author&gt;Vogt&lt;/Author&gt;&lt;Year&gt;2021&lt;/Year&gt;&lt;RecNum&gt;6157&lt;/RecNum&gt;&lt;Pages&gt;435&lt;/Pages&gt;&lt;DisplayText&gt;(Vogt, 2021, p. 435)&lt;/DisplayText&gt;&lt;record&gt;&lt;rec-number&gt;6157&lt;/rec-number&gt;&lt;foreign-keys&gt;&lt;key app="EN" db-id="va99wr0acptswvex9v1p9s0w9r9wfss5ffxs" timestamp="1632118680"&gt;6157&lt;/key&gt;&lt;/foreign-keys&gt;&lt;ref-type name="Web Page"&gt;12&lt;/ref-type&gt;&lt;contributors&gt;&lt;authors&gt;&lt;author&gt;Vogt, C.&lt;/author&gt;&lt;/authors&gt;&lt;secondary-authors&gt;&lt;author&gt;Correia, A.&lt;/author&gt;&lt;author&gt;Dolnicar, S.&lt;/author&gt;&lt;/secondary-authors&gt;&lt;/contributors&gt;&lt;titles&gt;&lt;title&gt;The Longevity and Alignment of a Tourism Fact&lt;/title&gt;&lt;secondary-title&gt;Women’s voices in tourism research: Contributions to knowledge and letters to future generations&lt;/secondary-title&gt;&lt;/titles&gt;&lt;dates&gt;&lt;year&gt;2021&lt;/year&gt;&lt;/dates&gt;&lt;urls&gt;&lt;related-urls&gt;&lt;url&gt;https://espace.library.uq.edu.au/data/UQ_817f87d/Womens_voices_in_tourism_research_v2.pdf?dsi_version=e8e4952804b50b8249da2156fc0db839&amp;amp;Expires=1632115760&amp;amp;Key-Pair-Id=APKAJKNBJ4MJBJNC6NLQ&amp;amp;Signature=adyeiBN8fDzekmbYnzAKmqbxizSYVojcl7ihe2mFTkUvSBfSkAzzXl7Hl8yJEngNCY940NMRfHY42cwvBGOw0rANnfnVsijzuv6haGkfazDntZxR0Z~OePO8x9dIHiWOwc5r4Cn43NQInnFH0vn1h8tznpaSZJUvP5EUL8JRNOHWjh~plmA-~slauQOGaEAXUgM0PxoGdgY43-2cZ46NUsp41xPoTtV0n7NUk6ohQjaaDhswlzowF95-lFLa4bAMF1sl77QamZ4D1hnvjyGF~HNN1KF1ceG8IYzlb~47LgAfOtx-MVvac4-QsXoNWvTvGT12N0pOlkwD0cxiq~U1Tg__&lt;/url&gt;&lt;/related-urls&gt;&lt;/urls&gt;&lt;/record&gt;&lt;/Cite&gt;&lt;/EndNote&gt;</w:instrText>
      </w:r>
      <w:r w:rsidR="00632868" w:rsidRPr="00532974">
        <w:rPr>
          <w:rFonts w:ascii="Times New Roman" w:hAnsi="Times New Roman" w:cs="Times New Roman"/>
          <w:sz w:val="24"/>
          <w:szCs w:val="24"/>
        </w:rPr>
        <w:fldChar w:fldCharType="separate"/>
      </w:r>
      <w:r w:rsidR="00632868" w:rsidRPr="00532974">
        <w:rPr>
          <w:rFonts w:ascii="Times New Roman" w:hAnsi="Times New Roman" w:cs="Times New Roman"/>
          <w:noProof/>
          <w:sz w:val="24"/>
          <w:szCs w:val="24"/>
        </w:rPr>
        <w:t>(Vogt, 2021, p. 435)</w:t>
      </w:r>
      <w:r w:rsidR="00632868" w:rsidRPr="00532974">
        <w:rPr>
          <w:rFonts w:ascii="Times New Roman" w:hAnsi="Times New Roman" w:cs="Times New Roman"/>
          <w:sz w:val="24"/>
          <w:szCs w:val="24"/>
        </w:rPr>
        <w:fldChar w:fldCharType="end"/>
      </w:r>
      <w:r w:rsidR="00632868" w:rsidRPr="00532974">
        <w:rPr>
          <w:rFonts w:ascii="Times New Roman" w:hAnsi="Times New Roman" w:cs="Times New Roman"/>
          <w:sz w:val="24"/>
          <w:szCs w:val="24"/>
        </w:rPr>
        <w:t xml:space="preserve">. </w:t>
      </w:r>
      <w:r w:rsidR="00C10EE6" w:rsidRPr="00532974">
        <w:rPr>
          <w:rFonts w:ascii="Times New Roman" w:hAnsi="Times New Roman" w:cs="Times New Roman"/>
          <w:sz w:val="24"/>
          <w:szCs w:val="24"/>
        </w:rPr>
        <w:t xml:space="preserve">Such outcomes often give such knowledge sources a competitive edge over academic journals on the basis of review times, which can be particularly important in the context of evolving areas of practice including the share economy and smart tourism </w:t>
      </w:r>
      <w:r w:rsidR="00C10EE6" w:rsidRPr="00532974">
        <w:rPr>
          <w:rFonts w:ascii="Times New Roman" w:hAnsi="Times New Roman" w:cs="Times New Roman"/>
          <w:sz w:val="24"/>
          <w:szCs w:val="24"/>
        </w:rPr>
        <w:fldChar w:fldCharType="begin"/>
      </w:r>
      <w:r w:rsidR="00C10EE6" w:rsidRPr="00532974">
        <w:rPr>
          <w:rFonts w:ascii="Times New Roman" w:hAnsi="Times New Roman" w:cs="Times New Roman"/>
          <w:sz w:val="24"/>
          <w:szCs w:val="24"/>
        </w:rPr>
        <w:instrText xml:space="preserve"> ADDIN EN.CITE &lt;EndNote&gt;&lt;Cite&gt;&lt;Author&gt;Baumber&lt;/Author&gt;&lt;Year&gt;2021&lt;/Year&gt;&lt;RecNum&gt;6343&lt;/RecNum&gt;&lt;DisplayText&gt;(Baumber, Schweinsberg, Scerri, Kaya, &amp;amp; Sajib, 2021; Xiang, Stienmetz, &amp;amp; Fesenmaier, 2021)&lt;/DisplayText&gt;&lt;record&gt;&lt;rec-number&gt;6343&lt;/rec-number&gt;&lt;foreign-keys&gt;&lt;key app="EN" db-id="va99wr0acptswvex9v1p9s0w9r9wfss5ffxs" timestamp="1638510547"&gt;6343&lt;/key&gt;&lt;/foreign-keys&gt;&lt;ref-type name="Journal Article"&gt;17&lt;/ref-type&gt;&lt;contributors&gt;&lt;authors&gt;&lt;author&gt;Baumber, Alex&lt;/author&gt;&lt;author&gt;Schweinsberg, Stephen&lt;/author&gt;&lt;author&gt;Scerri, Moira&lt;/author&gt;&lt;author&gt;Kaya, Ece&lt;/author&gt;&lt;author&gt;Sajib, Shahriar&lt;/author&gt;&lt;/authors&gt;&lt;/contributors&gt;&lt;titles&gt;&lt;title&gt;Sharing begins at home: A social licence framework for home sharing practices&lt;/title&gt;&lt;secondary-title&gt;Annals of Tourism Research&lt;/secondary-title&gt;&lt;/titles&gt;&lt;periodical&gt;&lt;full-title&gt;Annals of Tourism Research&lt;/full-title&gt;&lt;/periodical&gt;&lt;pages&gt;103293&lt;/pages&gt;&lt;volume&gt;91&lt;/volume&gt;&lt;dates&gt;&lt;year&gt;2021&lt;/year&gt;&lt;/dates&gt;&lt;isbn&gt;0160-7383&lt;/isbn&gt;&lt;urls&gt;&lt;/urls&gt;&lt;/record&gt;&lt;/Cite&gt;&lt;Cite&gt;&lt;Author&gt;Xiang&lt;/Author&gt;&lt;Year&gt;2021&lt;/Year&gt;&lt;RecNum&gt;6344&lt;/RecNum&gt;&lt;record&gt;&lt;rec-number&gt;6344&lt;/rec-number&gt;&lt;foreign-keys&gt;&lt;key app="EN" db-id="va99wr0acptswvex9v1p9s0w9r9wfss5ffxs" timestamp="1638510679"&gt;6344&lt;/key&gt;&lt;/foreign-keys&gt;&lt;ref-type name="Journal Article"&gt;17&lt;/ref-type&gt;&lt;contributors&gt;&lt;authors&gt;&lt;author&gt;Xiang, Zheng&lt;/author&gt;&lt;author&gt;Stienmetz, Jason&lt;/author&gt;&lt;author&gt;Fesenmaier, Daniel R&lt;/author&gt;&lt;/authors&gt;&lt;/contributors&gt;&lt;titles&gt;&lt;title&gt;Smart Tourism Design: Launching the annals of tourism research curated collection on designing tourism places&lt;/title&gt;&lt;secondary-title&gt;Annals of Tourism Research&lt;/secondary-title&gt;&lt;/titles&gt;&lt;periodical&gt;&lt;full-title&gt;Annals of Tourism Research&lt;/full-title&gt;&lt;/periodical&gt;&lt;pages&gt;103154&lt;/pages&gt;&lt;volume&gt;86&lt;/volume&gt;&lt;dates&gt;&lt;year&gt;2021&lt;/year&gt;&lt;/dates&gt;&lt;isbn&gt;0160-7383&lt;/isbn&gt;&lt;urls&gt;&lt;/urls&gt;&lt;/record&gt;&lt;/Cite&gt;&lt;/EndNote&gt;</w:instrText>
      </w:r>
      <w:r w:rsidR="00C10EE6" w:rsidRPr="00532974">
        <w:rPr>
          <w:rFonts w:ascii="Times New Roman" w:hAnsi="Times New Roman" w:cs="Times New Roman"/>
          <w:sz w:val="24"/>
          <w:szCs w:val="24"/>
        </w:rPr>
        <w:fldChar w:fldCharType="separate"/>
      </w:r>
      <w:r w:rsidR="00C10EE6" w:rsidRPr="00532974">
        <w:rPr>
          <w:rFonts w:ascii="Times New Roman" w:hAnsi="Times New Roman" w:cs="Times New Roman"/>
          <w:noProof/>
          <w:sz w:val="24"/>
          <w:szCs w:val="24"/>
        </w:rPr>
        <w:t>(Baumber, Schweinsberg, Scerri, Kaya, &amp; Sajib, 2021; Xiang, Stienmetz, &amp; Fesenmaier, 2021)</w:t>
      </w:r>
      <w:r w:rsidR="00C10EE6" w:rsidRPr="00532974">
        <w:rPr>
          <w:rFonts w:ascii="Times New Roman" w:hAnsi="Times New Roman" w:cs="Times New Roman"/>
          <w:sz w:val="24"/>
          <w:szCs w:val="24"/>
        </w:rPr>
        <w:fldChar w:fldCharType="end"/>
      </w:r>
      <w:r w:rsidR="00AC7ABC" w:rsidRPr="00532974">
        <w:rPr>
          <w:rFonts w:ascii="Times New Roman" w:hAnsi="Times New Roman" w:cs="Times New Roman"/>
          <w:sz w:val="24"/>
          <w:szCs w:val="24"/>
        </w:rPr>
        <w:t xml:space="preserve">. </w:t>
      </w:r>
      <w:r w:rsidR="00632868" w:rsidRPr="00532974">
        <w:rPr>
          <w:rFonts w:ascii="Times New Roman" w:hAnsi="Times New Roman" w:cs="Times New Roman"/>
          <w:sz w:val="24"/>
          <w:szCs w:val="24"/>
        </w:rPr>
        <w:t>The ability of a substitute product to gain traction with a consumer and thus</w:t>
      </w:r>
      <w:r w:rsidR="009A6161" w:rsidRPr="00532974">
        <w:rPr>
          <w:rFonts w:ascii="Times New Roman" w:hAnsi="Times New Roman" w:cs="Times New Roman"/>
          <w:sz w:val="24"/>
          <w:szCs w:val="24"/>
        </w:rPr>
        <w:t xml:space="preserve"> potentially</w:t>
      </w:r>
      <w:r w:rsidR="00632868" w:rsidRPr="00532974">
        <w:rPr>
          <w:rFonts w:ascii="Times New Roman" w:hAnsi="Times New Roman" w:cs="Times New Roman"/>
          <w:sz w:val="24"/>
          <w:szCs w:val="24"/>
        </w:rPr>
        <w:t xml:space="preserve"> threaten the competitive position of tourism academia is dependent on their level of relative value in the </w:t>
      </w:r>
      <w:r w:rsidR="00632868" w:rsidRPr="00532974">
        <w:rPr>
          <w:rFonts w:ascii="Times New Roman" w:hAnsi="Times New Roman" w:cs="Times New Roman"/>
          <w:sz w:val="24"/>
          <w:szCs w:val="24"/>
        </w:rPr>
        <w:lastRenderedPageBreak/>
        <w:t xml:space="preserve">eyes of the end user </w:t>
      </w:r>
      <w:r w:rsidR="00632868" w:rsidRPr="00532974">
        <w:rPr>
          <w:rFonts w:ascii="Times New Roman" w:hAnsi="Times New Roman" w:cs="Times New Roman"/>
          <w:sz w:val="24"/>
          <w:szCs w:val="24"/>
        </w:rPr>
        <w:fldChar w:fldCharType="begin"/>
      </w:r>
      <w:r w:rsidR="00632868" w:rsidRPr="00532974">
        <w:rPr>
          <w:rFonts w:ascii="Times New Roman" w:hAnsi="Times New Roman" w:cs="Times New Roman"/>
          <w:sz w:val="24"/>
          <w:szCs w:val="24"/>
        </w:rPr>
        <w:instrText xml:space="preserve"> ADDIN EN.CITE &lt;EndNote&gt;&lt;Cite&gt;&lt;Author&gt;Porter&lt;/Author&gt;&lt;Year&gt;2008&lt;/Year&gt;&lt;RecNum&gt;3468&lt;/RecNum&gt;&lt;DisplayText&gt;(Porter, 2008)&lt;/DisplayText&gt;&lt;record&gt;&lt;rec-number&gt;3468&lt;/rec-number&gt;&lt;foreign-keys&gt;&lt;key app="EN" db-id="va99wr0acptswvex9v1p9s0w9r9wfss5ffxs" timestamp="1413432550"&gt;3468&lt;/key&gt;&lt;/foreign-keys&gt;&lt;ref-type name="Journal Article"&gt;17&lt;/ref-type&gt;&lt;contributors&gt;&lt;authors&gt;&lt;author&gt;Porter, M.&lt;/author&gt;&lt;/authors&gt;&lt;/contributors&gt;&lt;titles&gt;&lt;title&gt;The five competitive forces that shape strategy&lt;/title&gt;&lt;secondary-title&gt;Harvard Business Review&lt;/secondary-title&gt;&lt;/titles&gt;&lt;periodical&gt;&lt;full-title&gt;Harvard Business Review&lt;/full-title&gt;&lt;/periodical&gt;&lt;pages&gt;25-40&lt;/pages&gt;&lt;volume&gt;86&lt;/volume&gt;&lt;number&gt;1&lt;/number&gt;&lt;dates&gt;&lt;year&gt;2008&lt;/year&gt;&lt;/dates&gt;&lt;urls&gt;&lt;/urls&gt;&lt;/record&gt;&lt;/Cite&gt;&lt;/EndNote&gt;</w:instrText>
      </w:r>
      <w:r w:rsidR="00632868" w:rsidRPr="00532974">
        <w:rPr>
          <w:rFonts w:ascii="Times New Roman" w:hAnsi="Times New Roman" w:cs="Times New Roman"/>
          <w:sz w:val="24"/>
          <w:szCs w:val="24"/>
        </w:rPr>
        <w:fldChar w:fldCharType="separate"/>
      </w:r>
      <w:r w:rsidR="00632868" w:rsidRPr="00532974">
        <w:rPr>
          <w:rFonts w:ascii="Times New Roman" w:hAnsi="Times New Roman" w:cs="Times New Roman"/>
          <w:noProof/>
          <w:sz w:val="24"/>
          <w:szCs w:val="24"/>
        </w:rPr>
        <w:t>(Porter, 2008)</w:t>
      </w:r>
      <w:r w:rsidR="00632868" w:rsidRPr="00532974">
        <w:rPr>
          <w:rFonts w:ascii="Times New Roman" w:hAnsi="Times New Roman" w:cs="Times New Roman"/>
          <w:sz w:val="24"/>
          <w:szCs w:val="24"/>
        </w:rPr>
        <w:fldChar w:fldCharType="end"/>
      </w:r>
      <w:r w:rsidR="00632868" w:rsidRPr="00532974">
        <w:rPr>
          <w:rFonts w:ascii="Times New Roman" w:hAnsi="Times New Roman" w:cs="Times New Roman"/>
          <w:sz w:val="24"/>
          <w:szCs w:val="24"/>
        </w:rPr>
        <w:t xml:space="preserve">. </w:t>
      </w:r>
      <w:r w:rsidR="001F232B" w:rsidRPr="00532974">
        <w:rPr>
          <w:rFonts w:ascii="Times New Roman" w:hAnsi="Times New Roman" w:cs="Times New Roman"/>
          <w:sz w:val="24"/>
          <w:szCs w:val="24"/>
        </w:rPr>
        <w:t>To this end</w:t>
      </w:r>
      <w:r w:rsidR="00BB3FD6" w:rsidRPr="00532974">
        <w:rPr>
          <w:rFonts w:ascii="Times New Roman" w:hAnsi="Times New Roman" w:cs="Times New Roman"/>
          <w:sz w:val="24"/>
          <w:szCs w:val="24"/>
        </w:rPr>
        <w:t>,</w:t>
      </w:r>
      <w:r w:rsidR="001F232B" w:rsidRPr="00532974">
        <w:rPr>
          <w:rFonts w:ascii="Times New Roman" w:hAnsi="Times New Roman" w:cs="Times New Roman"/>
          <w:sz w:val="24"/>
          <w:szCs w:val="24"/>
        </w:rPr>
        <w:t xml:space="preserve"> academics would be advised to assess how we can work</w:t>
      </w:r>
      <w:r w:rsidR="00BB3FD6" w:rsidRPr="00532974">
        <w:rPr>
          <w:rFonts w:ascii="Times New Roman" w:hAnsi="Times New Roman" w:cs="Times New Roman"/>
          <w:sz w:val="24"/>
          <w:szCs w:val="24"/>
        </w:rPr>
        <w:t xml:space="preserve"> more effectively with alternative knowledge sources</w:t>
      </w:r>
      <w:r w:rsidR="001F232B" w:rsidRPr="00532974">
        <w:rPr>
          <w:rFonts w:ascii="Times New Roman" w:hAnsi="Times New Roman" w:cs="Times New Roman"/>
          <w:sz w:val="24"/>
          <w:szCs w:val="24"/>
        </w:rPr>
        <w:t xml:space="preserve">. Masefield et al. </w:t>
      </w:r>
      <w:r w:rsidR="001F232B" w:rsidRPr="00532974">
        <w:rPr>
          <w:rFonts w:ascii="Times New Roman" w:hAnsi="Times New Roman" w:cs="Times New Roman"/>
          <w:sz w:val="24"/>
          <w:szCs w:val="24"/>
        </w:rPr>
        <w:fldChar w:fldCharType="begin"/>
      </w:r>
      <w:r w:rsidR="001F232B" w:rsidRPr="00532974">
        <w:rPr>
          <w:rFonts w:ascii="Times New Roman" w:hAnsi="Times New Roman" w:cs="Times New Roman"/>
          <w:sz w:val="24"/>
          <w:szCs w:val="24"/>
        </w:rPr>
        <w:instrText xml:space="preserve"> ADDIN EN.CITE &lt;EndNote&gt;&lt;Cite ExcludeAuth="1"&gt;&lt;Author&gt;Masefield&lt;/Author&gt;&lt;Year&gt;2020&lt;/Year&gt;&lt;RecNum&gt;6341&lt;/RecNum&gt;&lt;DisplayText&gt;(2020)&lt;/DisplayText&gt;&lt;record&gt;&lt;rec-number&gt;6341&lt;/rec-number&gt;&lt;foreign-keys&gt;&lt;key app="EN" db-id="va99wr0acptswvex9v1p9s0w9r9wfss5ffxs" timestamp="1638401435"&gt;6341&lt;/key&gt;&lt;/foreign-keys&gt;&lt;ref-type name="Journal Article"&gt;17&lt;/ref-type&gt;&lt;contributors&gt;&lt;authors&gt;&lt;author&gt;Masefield, Sarah C&lt;/author&gt;&lt;author&gt;Megaw, Alice&lt;/author&gt;&lt;author&gt;Barlow, Matt&lt;/author&gt;&lt;author&gt;White, Piran CL&lt;/author&gt;&lt;author&gt;Altink, Henrice&lt;/author&gt;&lt;author&gt;Grugel, Jean&lt;/author&gt;&lt;/authors&gt;&lt;/contributors&gt;&lt;titles&gt;&lt;title&gt;Repurposing NGO data for better research outcomes: a scoping review of the use and secondary analysis of NGO data in health policy and systems research&lt;/title&gt;&lt;secondary-title&gt;Health research policy and systems&lt;/secondary-title&gt;&lt;/titles&gt;&lt;periodical&gt;&lt;full-title&gt;Health research policy and systems&lt;/full-title&gt;&lt;/periodical&gt;&lt;pages&gt;1-22&lt;/pages&gt;&lt;volume&gt;18&lt;/volume&gt;&lt;dates&gt;&lt;year&gt;2020&lt;/year&gt;&lt;/dates&gt;&lt;urls&gt;&lt;/urls&gt;&lt;/record&gt;&lt;/Cite&gt;&lt;/EndNote&gt;</w:instrText>
      </w:r>
      <w:r w:rsidR="001F232B" w:rsidRPr="00532974">
        <w:rPr>
          <w:rFonts w:ascii="Times New Roman" w:hAnsi="Times New Roman" w:cs="Times New Roman"/>
          <w:sz w:val="24"/>
          <w:szCs w:val="24"/>
        </w:rPr>
        <w:fldChar w:fldCharType="separate"/>
      </w:r>
      <w:r w:rsidR="001F232B" w:rsidRPr="00532974">
        <w:rPr>
          <w:rFonts w:ascii="Times New Roman" w:hAnsi="Times New Roman" w:cs="Times New Roman"/>
          <w:noProof/>
          <w:sz w:val="24"/>
          <w:szCs w:val="24"/>
        </w:rPr>
        <w:t>(2020)</w:t>
      </w:r>
      <w:r w:rsidR="001F232B" w:rsidRPr="00532974">
        <w:rPr>
          <w:rFonts w:ascii="Times New Roman" w:hAnsi="Times New Roman" w:cs="Times New Roman"/>
          <w:sz w:val="24"/>
          <w:szCs w:val="24"/>
        </w:rPr>
        <w:fldChar w:fldCharType="end"/>
      </w:r>
      <w:r w:rsidR="001F232B" w:rsidRPr="00532974">
        <w:rPr>
          <w:rFonts w:ascii="Times New Roman" w:hAnsi="Times New Roman" w:cs="Times New Roman"/>
          <w:sz w:val="24"/>
          <w:szCs w:val="24"/>
        </w:rPr>
        <w:t xml:space="preserve"> have argued in the context of NGOs and health research that such groups could benefit from the sharing of data sets with academic institutions</w:t>
      </w:r>
      <w:r w:rsidR="009A6161" w:rsidRPr="00532974">
        <w:rPr>
          <w:rFonts w:ascii="Times New Roman" w:hAnsi="Times New Roman" w:cs="Times New Roman"/>
          <w:sz w:val="24"/>
          <w:szCs w:val="24"/>
        </w:rPr>
        <w:t xml:space="preserve">. </w:t>
      </w:r>
    </w:p>
    <w:p w14:paraId="1AB42481" w14:textId="77777777" w:rsidR="001F232B" w:rsidRPr="00532974" w:rsidRDefault="001F232B" w:rsidP="00FE01D3">
      <w:pPr>
        <w:spacing w:after="0" w:line="480" w:lineRule="auto"/>
        <w:jc w:val="both"/>
        <w:rPr>
          <w:rFonts w:ascii="Times New Roman" w:hAnsi="Times New Roman" w:cs="Times New Roman"/>
          <w:sz w:val="24"/>
          <w:szCs w:val="24"/>
        </w:rPr>
      </w:pPr>
    </w:p>
    <w:p w14:paraId="34EDB2AB" w14:textId="1923192C" w:rsidR="00487D94" w:rsidRPr="00532974" w:rsidRDefault="00487D94" w:rsidP="00FE01D3">
      <w:pPr>
        <w:spacing w:after="0" w:line="480" w:lineRule="auto"/>
        <w:jc w:val="both"/>
        <w:rPr>
          <w:rFonts w:ascii="Times New Roman" w:hAnsi="Times New Roman" w:cs="Times New Roman"/>
          <w:sz w:val="24"/>
          <w:szCs w:val="24"/>
        </w:rPr>
      </w:pPr>
      <w:r w:rsidRPr="00532974">
        <w:rPr>
          <w:rFonts w:ascii="Times New Roman" w:hAnsi="Times New Roman" w:cs="Times New Roman"/>
          <w:i/>
          <w:sz w:val="24"/>
          <w:szCs w:val="24"/>
        </w:rPr>
        <w:t>Threat of New Entrants</w:t>
      </w:r>
    </w:p>
    <w:p w14:paraId="4C0D932A" w14:textId="77777777" w:rsidR="00F7185E" w:rsidRPr="00532974" w:rsidRDefault="006855F7" w:rsidP="00FE01D3">
      <w:pPr>
        <w:spacing w:after="0" w:line="480" w:lineRule="auto"/>
        <w:jc w:val="both"/>
        <w:rPr>
          <w:rFonts w:ascii="Times New Roman" w:hAnsi="Times New Roman" w:cs="Times New Roman"/>
          <w:sz w:val="24"/>
          <w:szCs w:val="24"/>
        </w:rPr>
      </w:pPr>
      <w:r w:rsidRPr="00532974">
        <w:rPr>
          <w:rFonts w:ascii="Times New Roman" w:hAnsi="Times New Roman" w:cs="Times New Roman"/>
          <w:sz w:val="24"/>
          <w:szCs w:val="24"/>
        </w:rPr>
        <w:t>In recent years</w:t>
      </w:r>
      <w:r w:rsidR="00B17D32" w:rsidRPr="00532974">
        <w:rPr>
          <w:rFonts w:ascii="Times New Roman" w:hAnsi="Times New Roman" w:cs="Times New Roman"/>
          <w:sz w:val="24"/>
          <w:szCs w:val="24"/>
        </w:rPr>
        <w:t>,</w:t>
      </w:r>
      <w:r w:rsidRPr="00532974">
        <w:rPr>
          <w:rFonts w:ascii="Times New Roman" w:hAnsi="Times New Roman" w:cs="Times New Roman"/>
          <w:sz w:val="24"/>
          <w:szCs w:val="24"/>
        </w:rPr>
        <w:t xml:space="preserve"> there has been evidence of an expansion </w:t>
      </w:r>
      <w:r w:rsidR="0049578D" w:rsidRPr="00532974">
        <w:rPr>
          <w:rFonts w:ascii="Times New Roman" w:hAnsi="Times New Roman" w:cs="Times New Roman"/>
          <w:sz w:val="24"/>
          <w:szCs w:val="24"/>
        </w:rPr>
        <w:t xml:space="preserve">in the epistemological and paradigmatical framings that academics have brought to the study of tourism </w:t>
      </w:r>
      <w:r w:rsidRPr="00532974">
        <w:rPr>
          <w:rFonts w:ascii="Times New Roman" w:hAnsi="Times New Roman" w:cs="Times New Roman"/>
          <w:sz w:val="24"/>
          <w:szCs w:val="24"/>
        </w:rPr>
        <w:fldChar w:fldCharType="begin"/>
      </w:r>
      <w:r w:rsidR="00EB0068" w:rsidRPr="00532974">
        <w:rPr>
          <w:rFonts w:ascii="Times New Roman" w:hAnsi="Times New Roman" w:cs="Times New Roman"/>
          <w:sz w:val="24"/>
          <w:szCs w:val="24"/>
        </w:rPr>
        <w:instrText xml:space="preserve"> ADDIN EN.CITE &lt;EndNote&gt;&lt;Cite&gt;&lt;Author&gt;Kock&lt;/Author&gt;&lt;Year&gt;2020&lt;/Year&gt;&lt;RecNum&gt;6039&lt;/RecNum&gt;&lt;DisplayText&gt;(Chon, Park, &amp;amp; Zoltan, 2020; Kock, Nørfelt, Josiassen, Assaf, &amp;amp; Tsionas, 2020)&lt;/DisplayText&gt;&lt;record&gt;&lt;rec-number&gt;6039&lt;/rec-number&gt;&lt;foreign-keys&gt;&lt;key app="EN" db-id="va99wr0acptswvex9v1p9s0w9r9wfss5ffxs" timestamp="1628048722"&gt;6039&lt;/key&gt;&lt;/foreign-keys&gt;&lt;ref-type name="Journal Article"&gt;17&lt;/ref-type&gt;&lt;contributors&gt;&lt;authors&gt;&lt;author&gt;Kock, Florian&lt;/author&gt;&lt;author&gt;Nørfelt, Astrid&lt;/author&gt;&lt;author&gt;Josiassen, Alexander&lt;/author&gt;&lt;author&gt;Assaf, A George&lt;/author&gt;&lt;author&gt;Tsionas, Mike G&lt;/author&gt;&lt;/authors&gt;&lt;/contributors&gt;&lt;titles&gt;&lt;title&gt;Understanding the COVID-19 tourist psyche: The evolutionary tourism paradigm&lt;/title&gt;&lt;secondary-title&gt;Annals of tourism research&lt;/secondary-title&gt;&lt;/titles&gt;&lt;periodical&gt;&lt;full-title&gt;Annals of Tourism Research&lt;/full-title&gt;&lt;/periodical&gt;&lt;pages&gt;103053&lt;/pages&gt;&lt;volume&gt;85&lt;/volume&gt;&lt;dates&gt;&lt;year&gt;2020&lt;/year&gt;&lt;/dates&gt;&lt;isbn&gt;0160-7383&lt;/isbn&gt;&lt;urls&gt;&lt;/urls&gt;&lt;/record&gt;&lt;/Cite&gt;&lt;Cite&gt;&lt;Author&gt;Chon&lt;/Author&gt;&lt;Year&gt;2020&lt;/Year&gt;&lt;RecNum&gt;6040&lt;/RecNum&gt;&lt;record&gt;&lt;rec-number&gt;6040&lt;/rec-number&gt;&lt;foreign-keys&gt;&lt;key app="EN" db-id="va99wr0acptswvex9v1p9s0w9r9wfss5ffxs" timestamp="1628048755"&gt;6040&lt;/key&gt;&lt;/foreign-keys&gt;&lt;ref-type name="Journal Article"&gt;17&lt;/ref-type&gt;&lt;contributors&gt;&lt;authors&gt;&lt;author&gt;Chon, Kaye&lt;/author&gt;&lt;author&gt;Park, Eunhye&lt;/author&gt;&lt;author&gt;Zoltan, Judit&lt;/author&gt;&lt;/authors&gt;&lt;/contributors&gt;&lt;titles&gt;&lt;title&gt;The Asian paradigm in hospitality and tourism&lt;/title&gt;&lt;secondary-title&gt;Journal of Hospitality &amp;amp; Tourism Research&lt;/secondary-title&gt;&lt;/titles&gt;&lt;periodical&gt;&lt;full-title&gt;Journal of Hospitality &amp;amp; Tourism Research&lt;/full-title&gt;&lt;/periodical&gt;&lt;pages&gt;1183-1202&lt;/pages&gt;&lt;volume&gt;44&lt;/volume&gt;&lt;number&gt;8&lt;/number&gt;&lt;dates&gt;&lt;year&gt;2020&lt;/year&gt;&lt;/dates&gt;&lt;isbn&gt;1096-3480&lt;/isbn&gt;&lt;urls&gt;&lt;/urls&gt;&lt;/record&gt;&lt;/Cite&gt;&lt;/EndNote&gt;</w:instrText>
      </w:r>
      <w:r w:rsidRPr="00532974">
        <w:rPr>
          <w:rFonts w:ascii="Times New Roman" w:hAnsi="Times New Roman" w:cs="Times New Roman"/>
          <w:sz w:val="24"/>
          <w:szCs w:val="24"/>
        </w:rPr>
        <w:fldChar w:fldCharType="separate"/>
      </w:r>
      <w:r w:rsidR="00EB0068" w:rsidRPr="00532974">
        <w:rPr>
          <w:rFonts w:ascii="Times New Roman" w:hAnsi="Times New Roman" w:cs="Times New Roman"/>
          <w:noProof/>
          <w:sz w:val="24"/>
          <w:szCs w:val="24"/>
        </w:rPr>
        <w:t>(Chon, Park, &amp; Zoltan, 2020; Kock, Nørfelt, Josiassen, Assaf, &amp; Tsionas, 2020)</w:t>
      </w:r>
      <w:r w:rsidRPr="00532974">
        <w:rPr>
          <w:rFonts w:ascii="Times New Roman" w:hAnsi="Times New Roman" w:cs="Times New Roman"/>
          <w:sz w:val="24"/>
          <w:szCs w:val="24"/>
        </w:rPr>
        <w:fldChar w:fldCharType="end"/>
      </w:r>
      <w:r w:rsidR="0049578D" w:rsidRPr="00532974">
        <w:rPr>
          <w:rFonts w:ascii="Times New Roman" w:hAnsi="Times New Roman" w:cs="Times New Roman"/>
          <w:sz w:val="24"/>
          <w:szCs w:val="24"/>
        </w:rPr>
        <w:t xml:space="preserve">. The historical </w:t>
      </w:r>
      <w:r w:rsidR="007E20E4" w:rsidRPr="00532974">
        <w:rPr>
          <w:rFonts w:ascii="Times New Roman" w:hAnsi="Times New Roman" w:cs="Times New Roman"/>
          <w:sz w:val="24"/>
          <w:szCs w:val="24"/>
        </w:rPr>
        <w:t xml:space="preserve">framing of tourism against a narrow set of paradigms </w:t>
      </w:r>
      <w:r w:rsidR="00C62035" w:rsidRPr="00532974">
        <w:rPr>
          <w:rFonts w:ascii="Times New Roman" w:hAnsi="Times New Roman" w:cs="Times New Roman"/>
          <w:sz w:val="24"/>
          <w:szCs w:val="24"/>
        </w:rPr>
        <w:t>including business studies, anthropology, sociology</w:t>
      </w:r>
      <w:r w:rsidRPr="00532974">
        <w:rPr>
          <w:rFonts w:ascii="Times New Roman" w:hAnsi="Times New Roman" w:cs="Times New Roman"/>
          <w:sz w:val="24"/>
          <w:szCs w:val="24"/>
        </w:rPr>
        <w:t xml:space="preserve"> </w:t>
      </w:r>
      <w:r w:rsidR="00C62035" w:rsidRPr="00532974">
        <w:rPr>
          <w:rFonts w:ascii="Times New Roman" w:hAnsi="Times New Roman" w:cs="Times New Roman"/>
          <w:sz w:val="24"/>
          <w:szCs w:val="24"/>
        </w:rPr>
        <w:t xml:space="preserve">and geography </w:t>
      </w:r>
      <w:r w:rsidR="00C62035" w:rsidRPr="00532974">
        <w:rPr>
          <w:rFonts w:ascii="Times New Roman" w:hAnsi="Times New Roman" w:cs="Times New Roman"/>
          <w:sz w:val="24"/>
          <w:szCs w:val="24"/>
        </w:rPr>
        <w:fldChar w:fldCharType="begin"/>
      </w:r>
      <w:r w:rsidR="00080346" w:rsidRPr="00532974">
        <w:rPr>
          <w:rFonts w:ascii="Times New Roman" w:hAnsi="Times New Roman" w:cs="Times New Roman"/>
          <w:sz w:val="24"/>
          <w:szCs w:val="24"/>
        </w:rPr>
        <w:instrText xml:space="preserve"> ADDIN EN.CITE &lt;EndNote&gt;&lt;Cite&gt;&lt;Author&gt;Jafari&lt;/Author&gt;&lt;Year&gt;1981&lt;/Year&gt;&lt;RecNum&gt;6041&lt;/RecNum&gt;&lt;Prefix&gt;see &lt;/Prefix&gt;&lt;DisplayText&gt;(see Jafari &amp;amp; Ritchie, 1981)&lt;/DisplayText&gt;&lt;record&gt;&lt;rec-number&gt;6041&lt;/rec-number&gt;&lt;foreign-keys&gt;&lt;key app="EN" db-id="va99wr0acptswvex9v1p9s0w9r9wfss5ffxs" timestamp="1628050423"&gt;6041&lt;/key&gt;&lt;/foreign-keys&gt;&lt;ref-type name="Journal Article"&gt;17&lt;/ref-type&gt;&lt;contributors&gt;&lt;authors&gt;&lt;author&gt;Jafari, J.&lt;/author&gt;&lt;author&gt;Ritchie, B.&lt;/author&gt;&lt;/authors&gt;&lt;/contributors&gt;&lt;titles&gt;&lt;title&gt;Towards a Framework for Tourism Education&lt;/title&gt;&lt;secondary-title&gt;Annals of Tourism research&lt;/secondary-title&gt;&lt;/titles&gt;&lt;periodical&gt;&lt;full-title&gt;Annals of Tourism Research&lt;/full-title&gt;&lt;/periodical&gt;&lt;pages&gt;13-33&lt;/pages&gt;&lt;volume&gt;8&lt;/volume&gt;&lt;number&gt;1&lt;/number&gt;&lt;dates&gt;&lt;year&gt;1981&lt;/year&gt;&lt;/dates&gt;&lt;urls&gt;&lt;/urls&gt;&lt;/record&gt;&lt;/Cite&gt;&lt;/EndNote&gt;</w:instrText>
      </w:r>
      <w:r w:rsidR="00C62035" w:rsidRPr="00532974">
        <w:rPr>
          <w:rFonts w:ascii="Times New Roman" w:hAnsi="Times New Roman" w:cs="Times New Roman"/>
          <w:sz w:val="24"/>
          <w:szCs w:val="24"/>
        </w:rPr>
        <w:fldChar w:fldCharType="separate"/>
      </w:r>
      <w:r w:rsidR="00080346" w:rsidRPr="00532974">
        <w:rPr>
          <w:rFonts w:ascii="Times New Roman" w:hAnsi="Times New Roman" w:cs="Times New Roman"/>
          <w:noProof/>
          <w:sz w:val="24"/>
          <w:szCs w:val="24"/>
        </w:rPr>
        <w:t>(see Jafari &amp; Ritchie, 1981)</w:t>
      </w:r>
      <w:r w:rsidR="00C62035" w:rsidRPr="00532974">
        <w:rPr>
          <w:rFonts w:ascii="Times New Roman" w:hAnsi="Times New Roman" w:cs="Times New Roman"/>
          <w:sz w:val="24"/>
          <w:szCs w:val="24"/>
        </w:rPr>
        <w:fldChar w:fldCharType="end"/>
      </w:r>
      <w:r w:rsidR="00B800D1" w:rsidRPr="00532974">
        <w:rPr>
          <w:rFonts w:ascii="Times New Roman" w:hAnsi="Times New Roman" w:cs="Times New Roman"/>
          <w:sz w:val="24"/>
          <w:szCs w:val="24"/>
        </w:rPr>
        <w:t xml:space="preserve"> has given way to an increasingly </w:t>
      </w:r>
      <w:r w:rsidR="002E7468" w:rsidRPr="00532974">
        <w:rPr>
          <w:rFonts w:ascii="Times New Roman" w:hAnsi="Times New Roman" w:cs="Times New Roman"/>
          <w:sz w:val="24"/>
          <w:szCs w:val="24"/>
        </w:rPr>
        <w:t>diverse</w:t>
      </w:r>
      <w:r w:rsidR="00B800D1" w:rsidRPr="00532974">
        <w:rPr>
          <w:rFonts w:ascii="Times New Roman" w:hAnsi="Times New Roman" w:cs="Times New Roman"/>
          <w:sz w:val="24"/>
          <w:szCs w:val="24"/>
        </w:rPr>
        <w:t xml:space="preserve"> range of </w:t>
      </w:r>
      <w:r w:rsidR="00080346" w:rsidRPr="00532974">
        <w:rPr>
          <w:rFonts w:ascii="Times New Roman" w:hAnsi="Times New Roman" w:cs="Times New Roman"/>
          <w:sz w:val="24"/>
          <w:szCs w:val="24"/>
        </w:rPr>
        <w:t xml:space="preserve">theoretical </w:t>
      </w:r>
      <w:r w:rsidR="00B800D1" w:rsidRPr="00532974">
        <w:rPr>
          <w:rFonts w:ascii="Times New Roman" w:hAnsi="Times New Roman" w:cs="Times New Roman"/>
          <w:sz w:val="24"/>
          <w:szCs w:val="24"/>
        </w:rPr>
        <w:t>perspectives including critical tourism</w:t>
      </w:r>
      <w:r w:rsidR="00080346" w:rsidRPr="00532974">
        <w:rPr>
          <w:rFonts w:ascii="Times New Roman" w:hAnsi="Times New Roman" w:cs="Times New Roman"/>
          <w:sz w:val="24"/>
          <w:szCs w:val="24"/>
        </w:rPr>
        <w:t xml:space="preserve"> </w:t>
      </w:r>
      <w:r w:rsidR="00080346" w:rsidRPr="00532974">
        <w:rPr>
          <w:rFonts w:ascii="Times New Roman" w:hAnsi="Times New Roman" w:cs="Times New Roman"/>
          <w:sz w:val="24"/>
          <w:szCs w:val="24"/>
        </w:rPr>
        <w:fldChar w:fldCharType="begin"/>
      </w:r>
      <w:r w:rsidR="00080346" w:rsidRPr="00532974">
        <w:rPr>
          <w:rFonts w:ascii="Times New Roman" w:hAnsi="Times New Roman" w:cs="Times New Roman"/>
          <w:sz w:val="24"/>
          <w:szCs w:val="24"/>
        </w:rPr>
        <w:instrText xml:space="preserve"> ADDIN EN.CITE &lt;EndNote&gt;&lt;Cite&gt;&lt;Author&gt;Mura&lt;/Author&gt;&lt;Year&gt;2021&lt;/Year&gt;&lt;RecNum&gt;5948&lt;/RecNum&gt;&lt;DisplayText&gt;(Mura &amp;amp; Wijesinghe, 2021)&lt;/DisplayText&gt;&lt;record&gt;&lt;rec-number&gt;5948&lt;/rec-number&gt;&lt;foreign-keys&gt;&lt;key app="EN" db-id="va99wr0acptswvex9v1p9s0w9r9wfss5ffxs" timestamp="1624329334"&gt;5948&lt;/key&gt;&lt;/foreign-keys&gt;&lt;ref-type name="Journal Article"&gt;17&lt;/ref-type&gt;&lt;contributors&gt;&lt;authors&gt;&lt;author&gt;Mura, Paolo&lt;/author&gt;&lt;author&gt;Wijesinghe, Sarah NR&lt;/author&gt;&lt;/authors&gt;&lt;/contributors&gt;&lt;titles&gt;&lt;title&gt;Critical theories in tourism–a systematic literature review&lt;/title&gt;&lt;secondary-title&gt;Tourism Geographies&lt;/secondary-title&gt;&lt;/titles&gt;&lt;periodical&gt;&lt;full-title&gt;Tourism Geographies&lt;/full-title&gt;&lt;/periodical&gt;&lt;pages&gt;1-21&lt;/pages&gt;&lt;dates&gt;&lt;year&gt;2021&lt;/year&gt;&lt;/dates&gt;&lt;isbn&gt;1461-6688&lt;/isbn&gt;&lt;urls&gt;&lt;/urls&gt;&lt;/record&gt;&lt;/Cite&gt;&lt;/EndNote&gt;</w:instrText>
      </w:r>
      <w:r w:rsidR="00080346" w:rsidRPr="00532974">
        <w:rPr>
          <w:rFonts w:ascii="Times New Roman" w:hAnsi="Times New Roman" w:cs="Times New Roman"/>
          <w:sz w:val="24"/>
          <w:szCs w:val="24"/>
        </w:rPr>
        <w:fldChar w:fldCharType="separate"/>
      </w:r>
      <w:r w:rsidR="00080346" w:rsidRPr="00532974">
        <w:rPr>
          <w:rFonts w:ascii="Times New Roman" w:hAnsi="Times New Roman" w:cs="Times New Roman"/>
          <w:noProof/>
          <w:sz w:val="24"/>
          <w:szCs w:val="24"/>
        </w:rPr>
        <w:t>(Mura &amp; Wijesinghe, 2021)</w:t>
      </w:r>
      <w:r w:rsidR="00080346" w:rsidRPr="00532974">
        <w:rPr>
          <w:rFonts w:ascii="Times New Roman" w:hAnsi="Times New Roman" w:cs="Times New Roman"/>
          <w:sz w:val="24"/>
          <w:szCs w:val="24"/>
        </w:rPr>
        <w:fldChar w:fldCharType="end"/>
      </w:r>
      <w:r w:rsidR="00A95B7D" w:rsidRPr="00532974">
        <w:rPr>
          <w:rFonts w:ascii="Times New Roman" w:hAnsi="Times New Roman" w:cs="Times New Roman"/>
          <w:sz w:val="24"/>
          <w:szCs w:val="24"/>
        </w:rPr>
        <w:t xml:space="preserve"> </w:t>
      </w:r>
      <w:r w:rsidR="00080346" w:rsidRPr="00532974">
        <w:rPr>
          <w:rFonts w:ascii="Times New Roman" w:hAnsi="Times New Roman" w:cs="Times New Roman"/>
          <w:sz w:val="24"/>
          <w:szCs w:val="24"/>
        </w:rPr>
        <w:t xml:space="preserve">and the Asian paradigm </w:t>
      </w:r>
      <w:r w:rsidR="00080346" w:rsidRPr="00532974">
        <w:rPr>
          <w:rFonts w:ascii="Times New Roman" w:hAnsi="Times New Roman" w:cs="Times New Roman"/>
          <w:sz w:val="24"/>
          <w:szCs w:val="24"/>
        </w:rPr>
        <w:fldChar w:fldCharType="begin"/>
      </w:r>
      <w:r w:rsidR="00080346" w:rsidRPr="00532974">
        <w:rPr>
          <w:rFonts w:ascii="Times New Roman" w:hAnsi="Times New Roman" w:cs="Times New Roman"/>
          <w:sz w:val="24"/>
          <w:szCs w:val="24"/>
        </w:rPr>
        <w:instrText xml:space="preserve"> ADDIN EN.CITE &lt;EndNote&gt;&lt;Cite&gt;&lt;Author&gt;Chon&lt;/Author&gt;&lt;Year&gt;2020&lt;/Year&gt;&lt;RecNum&gt;6166&lt;/RecNum&gt;&lt;DisplayText&gt;(Chon et al., 2020)&lt;/DisplayText&gt;&lt;record&gt;&lt;rec-number&gt;6166&lt;/rec-number&gt;&lt;foreign-keys&gt;&lt;key app="EN" db-id="va99wr0acptswvex9v1p9s0w9r9wfss5ffxs" timestamp="1632623102"&gt;6166&lt;/key&gt;&lt;/foreign-keys&gt;&lt;ref-type name="Journal Article"&gt;17&lt;/ref-type&gt;&lt;contributors&gt;&lt;authors&gt;&lt;author&gt;Chon, Kaye&lt;/author&gt;&lt;author&gt;Park, Eunhye&lt;/author&gt;&lt;author&gt;Zoltan, Judit&lt;/author&gt;&lt;/authors&gt;&lt;/contributors&gt;&lt;titles&gt;&lt;title&gt;The Asian paradigm in hospitality and tourism&lt;/title&gt;&lt;secondary-title&gt;Journal of Hospitality &amp;amp; Tourism Research&lt;/secondary-title&gt;&lt;/titles&gt;&lt;periodical&gt;&lt;full-title&gt;Journal of Hospitality &amp;amp; Tourism Research&lt;/full-title&gt;&lt;/periodical&gt;&lt;pages&gt;1183-1202&lt;/pages&gt;&lt;volume&gt;44&lt;/volume&gt;&lt;number&gt;8&lt;/number&gt;&lt;dates&gt;&lt;year&gt;2020&lt;/year&gt;&lt;/dates&gt;&lt;isbn&gt;1096-3480&lt;/isbn&gt;&lt;urls&gt;&lt;/urls&gt;&lt;/record&gt;&lt;/Cite&gt;&lt;/EndNote&gt;</w:instrText>
      </w:r>
      <w:r w:rsidR="00080346" w:rsidRPr="00532974">
        <w:rPr>
          <w:rFonts w:ascii="Times New Roman" w:hAnsi="Times New Roman" w:cs="Times New Roman"/>
          <w:sz w:val="24"/>
          <w:szCs w:val="24"/>
        </w:rPr>
        <w:fldChar w:fldCharType="separate"/>
      </w:r>
      <w:r w:rsidR="00080346" w:rsidRPr="00532974">
        <w:rPr>
          <w:rFonts w:ascii="Times New Roman" w:hAnsi="Times New Roman" w:cs="Times New Roman"/>
          <w:noProof/>
          <w:sz w:val="24"/>
          <w:szCs w:val="24"/>
        </w:rPr>
        <w:t>(Chon et al., 2020)</w:t>
      </w:r>
      <w:r w:rsidR="00080346" w:rsidRPr="00532974">
        <w:rPr>
          <w:rFonts w:ascii="Times New Roman" w:hAnsi="Times New Roman" w:cs="Times New Roman"/>
          <w:sz w:val="24"/>
          <w:szCs w:val="24"/>
        </w:rPr>
        <w:fldChar w:fldCharType="end"/>
      </w:r>
      <w:r w:rsidR="00080346" w:rsidRPr="00532974">
        <w:rPr>
          <w:rFonts w:ascii="Times New Roman" w:hAnsi="Times New Roman" w:cs="Times New Roman"/>
          <w:sz w:val="24"/>
          <w:szCs w:val="24"/>
        </w:rPr>
        <w:t xml:space="preserve">. </w:t>
      </w:r>
      <w:r w:rsidR="00AC15AF" w:rsidRPr="00532974">
        <w:rPr>
          <w:rFonts w:ascii="Times New Roman" w:hAnsi="Times New Roman" w:cs="Times New Roman"/>
          <w:sz w:val="24"/>
          <w:szCs w:val="24"/>
        </w:rPr>
        <w:t xml:space="preserve">However, what will be the effect of new entrants </w:t>
      </w:r>
      <w:r w:rsidR="007A287C" w:rsidRPr="00532974">
        <w:rPr>
          <w:rFonts w:ascii="Times New Roman" w:hAnsi="Times New Roman" w:cs="Times New Roman"/>
          <w:sz w:val="24"/>
          <w:szCs w:val="24"/>
        </w:rPr>
        <w:t>on the competitive strength of academic knowledge?</w:t>
      </w:r>
      <w:r w:rsidR="001560C2" w:rsidRPr="00532974">
        <w:rPr>
          <w:rFonts w:ascii="Times New Roman" w:hAnsi="Times New Roman" w:cs="Times New Roman"/>
          <w:sz w:val="24"/>
          <w:szCs w:val="24"/>
        </w:rPr>
        <w:t xml:space="preserve"> Equally, </w:t>
      </w:r>
      <w:r w:rsidR="00F7185E" w:rsidRPr="00532974">
        <w:rPr>
          <w:rFonts w:ascii="Times New Roman" w:hAnsi="Times New Roman" w:cs="Times New Roman"/>
          <w:sz w:val="24"/>
          <w:szCs w:val="24"/>
        </w:rPr>
        <w:t>what could be the effect of re-entrants such as geography and anthropology exerting pressure on academics in struggling tourism programmes? Anecdotally the authors are aware of some established</w:t>
      </w:r>
      <w:r w:rsidR="001560C2" w:rsidRPr="00532974">
        <w:rPr>
          <w:rFonts w:ascii="Times New Roman" w:hAnsi="Times New Roman" w:cs="Times New Roman"/>
          <w:sz w:val="24"/>
          <w:szCs w:val="24"/>
        </w:rPr>
        <w:t xml:space="preserve"> tourism academic</w:t>
      </w:r>
      <w:r w:rsidR="00F7185E" w:rsidRPr="00532974">
        <w:rPr>
          <w:rFonts w:ascii="Times New Roman" w:hAnsi="Times New Roman" w:cs="Times New Roman"/>
          <w:sz w:val="24"/>
          <w:szCs w:val="24"/>
        </w:rPr>
        <w:t xml:space="preserve">s </w:t>
      </w:r>
      <w:r w:rsidR="001560C2" w:rsidRPr="00532974">
        <w:rPr>
          <w:rFonts w:ascii="Times New Roman" w:hAnsi="Times New Roman" w:cs="Times New Roman"/>
          <w:sz w:val="24"/>
          <w:szCs w:val="24"/>
        </w:rPr>
        <w:t xml:space="preserve">relocating </w:t>
      </w:r>
      <w:r w:rsidR="00F7185E" w:rsidRPr="00532974">
        <w:rPr>
          <w:rFonts w:ascii="Times New Roman" w:hAnsi="Times New Roman" w:cs="Times New Roman"/>
          <w:sz w:val="24"/>
          <w:szCs w:val="24"/>
        </w:rPr>
        <w:t xml:space="preserve">their </w:t>
      </w:r>
      <w:r w:rsidR="001560C2" w:rsidRPr="00532974">
        <w:rPr>
          <w:rFonts w:ascii="Times New Roman" w:hAnsi="Times New Roman" w:cs="Times New Roman"/>
          <w:sz w:val="24"/>
          <w:szCs w:val="24"/>
        </w:rPr>
        <w:t xml:space="preserve">research into geography </w:t>
      </w:r>
      <w:r w:rsidR="00F7185E" w:rsidRPr="00532974">
        <w:rPr>
          <w:rFonts w:ascii="Times New Roman" w:hAnsi="Times New Roman" w:cs="Times New Roman"/>
          <w:sz w:val="24"/>
          <w:szCs w:val="24"/>
        </w:rPr>
        <w:t>in order to ensure greater employment security.</w:t>
      </w:r>
    </w:p>
    <w:p w14:paraId="184B876F" w14:textId="0E757B73" w:rsidR="00334318" w:rsidRPr="00532974" w:rsidRDefault="00AC15AF" w:rsidP="00FE01D3">
      <w:pPr>
        <w:spacing w:after="0" w:line="480" w:lineRule="auto"/>
        <w:jc w:val="both"/>
        <w:rPr>
          <w:rFonts w:ascii="Times New Roman" w:hAnsi="Times New Roman" w:cs="Times New Roman"/>
          <w:sz w:val="24"/>
          <w:szCs w:val="24"/>
        </w:rPr>
      </w:pPr>
      <w:r w:rsidRPr="00532974">
        <w:rPr>
          <w:rFonts w:ascii="Times New Roman" w:hAnsi="Times New Roman" w:cs="Times New Roman"/>
          <w:sz w:val="24"/>
          <w:szCs w:val="24"/>
        </w:rPr>
        <w:t>Porter</w:t>
      </w:r>
      <w:r w:rsidR="00B17D32" w:rsidRPr="00532974">
        <w:rPr>
          <w:rFonts w:ascii="Times New Roman" w:hAnsi="Times New Roman" w:cs="Times New Roman"/>
          <w:sz w:val="24"/>
          <w:szCs w:val="24"/>
        </w:rPr>
        <w:t xml:space="preserve"> (2008, p. 26) identified that ‘</w:t>
      </w:r>
      <w:r w:rsidRPr="00532974">
        <w:rPr>
          <w:rFonts w:ascii="Times New Roman" w:hAnsi="Times New Roman" w:cs="Times New Roman"/>
          <w:sz w:val="24"/>
          <w:szCs w:val="24"/>
        </w:rPr>
        <w:t>new entrants to an industry bring new capacity an</w:t>
      </w:r>
      <w:r w:rsidR="00B17D32" w:rsidRPr="00532974">
        <w:rPr>
          <w:rFonts w:ascii="Times New Roman" w:hAnsi="Times New Roman" w:cs="Times New Roman"/>
          <w:sz w:val="24"/>
          <w:szCs w:val="24"/>
        </w:rPr>
        <w:t>d a desire to gain market share’</w:t>
      </w:r>
      <w:r w:rsidRPr="00532974">
        <w:rPr>
          <w:rFonts w:ascii="Times New Roman" w:hAnsi="Times New Roman" w:cs="Times New Roman"/>
          <w:sz w:val="24"/>
          <w:szCs w:val="24"/>
        </w:rPr>
        <w:t xml:space="preserve">. </w:t>
      </w:r>
      <w:r w:rsidR="00066E04" w:rsidRPr="00532974">
        <w:rPr>
          <w:rFonts w:ascii="Times New Roman" w:hAnsi="Times New Roman" w:cs="Times New Roman"/>
          <w:sz w:val="24"/>
          <w:szCs w:val="24"/>
        </w:rPr>
        <w:t xml:space="preserve">Such desires have frequently characterised academics representing </w:t>
      </w:r>
      <w:r w:rsidR="006A6FA6" w:rsidRPr="00532974">
        <w:rPr>
          <w:rFonts w:ascii="Times New Roman" w:hAnsi="Times New Roman" w:cs="Times New Roman"/>
          <w:sz w:val="24"/>
          <w:szCs w:val="24"/>
        </w:rPr>
        <w:t xml:space="preserve">different disciplinary perspectives. For example, in the field of tourism geography </w:t>
      </w:r>
      <w:r w:rsidR="006A6FA6" w:rsidRPr="00532974">
        <w:rPr>
          <w:rFonts w:ascii="Times New Roman" w:eastAsia="Times New Roman" w:hAnsi="Times New Roman" w:cs="Times New Roman"/>
          <w:color w:val="222222"/>
          <w:sz w:val="24"/>
          <w:szCs w:val="24"/>
          <w:shd w:val="clear" w:color="auto" w:fill="FFFFFF"/>
        </w:rPr>
        <w:fldChar w:fldCharType="begin"/>
      </w:r>
      <w:r w:rsidR="006A6FA6" w:rsidRPr="00532974">
        <w:rPr>
          <w:rFonts w:ascii="Times New Roman" w:eastAsia="Times New Roman" w:hAnsi="Times New Roman" w:cs="Times New Roman"/>
          <w:color w:val="222222"/>
          <w:sz w:val="24"/>
          <w:szCs w:val="24"/>
          <w:shd w:val="clear" w:color="auto" w:fill="FFFFFF"/>
        </w:rPr>
        <w:instrText xml:space="preserve"> ADDIN EN.CITE &lt;EndNote&gt;&lt;Cite&gt;&lt;Author&gt;Pearce&lt;/Author&gt;&lt;Year&gt;1979&lt;/Year&gt;&lt;RecNum&gt;4739&lt;/RecNum&gt;&lt;Prefix&gt;see &lt;/Prefix&gt;&lt;DisplayText&gt;(see Pearce, 1979)&lt;/DisplayText&gt;&lt;record&gt;&lt;rec-number&gt;4739&lt;/rec-number&gt;&lt;foreign-keys&gt;&lt;key app="EN" db-id="va99wr0acptswvex9v1p9s0w9r9wfss5ffxs" timestamp="1568775371"&gt;4739&lt;/key&gt;&lt;/foreign-keys&gt;&lt;ref-type name="Journal Article"&gt;17&lt;/ref-type&gt;&lt;contributors&gt;&lt;authors&gt;&lt;author&gt;Pearce, D.&lt;/author&gt;&lt;/authors&gt;&lt;/contributors&gt;&lt;titles&gt;&lt;title&gt;Towards a geography of tourism&lt;/title&gt;&lt;secondary-title&gt;Annals of Tourism Research&lt;/secondary-title&gt;&lt;/titles&gt;&lt;periodical&gt;&lt;full-title&gt;Annals of Tourism Research&lt;/full-title&gt;&lt;/periodical&gt;&lt;pages&gt;245-272&lt;/pages&gt;&lt;volume&gt;6&lt;/volume&gt;&lt;number&gt;3&lt;/number&gt;&lt;dates&gt;&lt;year&gt;1979&lt;/year&gt;&lt;/dates&gt;&lt;isbn&gt;0160-7383&lt;/isbn&gt;&lt;urls&gt;&lt;/urls&gt;&lt;/record&gt;&lt;/Cite&gt;&lt;/EndNote&gt;</w:instrText>
      </w:r>
      <w:r w:rsidR="006A6FA6" w:rsidRPr="00532974">
        <w:rPr>
          <w:rFonts w:ascii="Times New Roman" w:eastAsia="Times New Roman" w:hAnsi="Times New Roman" w:cs="Times New Roman"/>
          <w:color w:val="222222"/>
          <w:sz w:val="24"/>
          <w:szCs w:val="24"/>
          <w:shd w:val="clear" w:color="auto" w:fill="FFFFFF"/>
        </w:rPr>
        <w:fldChar w:fldCharType="separate"/>
      </w:r>
      <w:r w:rsidR="006A6FA6" w:rsidRPr="00532974">
        <w:rPr>
          <w:rFonts w:ascii="Times New Roman" w:eastAsia="Times New Roman" w:hAnsi="Times New Roman" w:cs="Times New Roman"/>
          <w:noProof/>
          <w:color w:val="222222"/>
          <w:sz w:val="24"/>
          <w:szCs w:val="24"/>
          <w:shd w:val="clear" w:color="auto" w:fill="FFFFFF"/>
        </w:rPr>
        <w:t>(see Pearce, 1979)</w:t>
      </w:r>
      <w:r w:rsidR="006A6FA6" w:rsidRPr="00532974">
        <w:rPr>
          <w:rFonts w:ascii="Times New Roman" w:eastAsia="Times New Roman" w:hAnsi="Times New Roman" w:cs="Times New Roman"/>
          <w:color w:val="222222"/>
          <w:sz w:val="24"/>
          <w:szCs w:val="24"/>
          <w:shd w:val="clear" w:color="auto" w:fill="FFFFFF"/>
        </w:rPr>
        <w:fldChar w:fldCharType="end"/>
      </w:r>
      <w:r w:rsidR="006A6FA6" w:rsidRPr="00532974">
        <w:rPr>
          <w:rFonts w:ascii="Times New Roman" w:eastAsia="Times New Roman" w:hAnsi="Times New Roman" w:cs="Times New Roman"/>
          <w:color w:val="222222"/>
          <w:sz w:val="24"/>
          <w:szCs w:val="24"/>
          <w:shd w:val="clear" w:color="auto" w:fill="FFFFFF"/>
        </w:rPr>
        <w:t xml:space="preserve">; Richard Butler, perhaps the most well-known tourism geographer of the last half century and author of seminal scholarship on the tourism destination life-cycle </w:t>
      </w:r>
      <w:r w:rsidR="006A6FA6" w:rsidRPr="00532974">
        <w:rPr>
          <w:rFonts w:ascii="Times New Roman" w:eastAsia="Times New Roman" w:hAnsi="Times New Roman" w:cs="Times New Roman"/>
          <w:color w:val="222222"/>
          <w:sz w:val="24"/>
          <w:szCs w:val="24"/>
          <w:shd w:val="clear" w:color="auto" w:fill="FFFFFF"/>
        </w:rPr>
        <w:fldChar w:fldCharType="begin"/>
      </w:r>
      <w:r w:rsidR="006A6FA6" w:rsidRPr="00532974">
        <w:rPr>
          <w:rFonts w:ascii="Times New Roman" w:eastAsia="Times New Roman" w:hAnsi="Times New Roman" w:cs="Times New Roman"/>
          <w:color w:val="222222"/>
          <w:sz w:val="24"/>
          <w:szCs w:val="24"/>
          <w:shd w:val="clear" w:color="auto" w:fill="FFFFFF"/>
        </w:rPr>
        <w:instrText xml:space="preserve"> ADDIN EN.CITE &lt;EndNote&gt;&lt;Cite&gt;&lt;Author&gt;Butler&lt;/Author&gt;&lt;Year&gt;1980&lt;/Year&gt;&lt;RecNum&gt;4741&lt;/RecNum&gt;&lt;DisplayText&gt;(Butler, 1980)&lt;/DisplayText&gt;&lt;record&gt;&lt;rec-number&gt;4741&lt;/rec-number&gt;&lt;foreign-keys&gt;&lt;key app="EN" db-id="va99wr0acptswvex9v1p9s0w9r9wfss5ffxs" timestamp="1568775371"&gt;4741&lt;/key&gt;&lt;/foreign-keys&gt;&lt;ref-type name="Journal Article"&gt;17&lt;/ref-type&gt;&lt;contributors&gt;&lt;authors&gt;&lt;author&gt;Butler, R.&lt;/author&gt;&lt;/authors&gt;&lt;/contributors&gt;&lt;titles&gt;&lt;title&gt;The concept of a tourist area cycle of evolution: implications for management of resources&lt;/title&gt;&lt;secondary-title&gt;The Canadian Geographer/Le Géographe canadien&lt;/secondary-title&gt;&lt;/titles&gt;&lt;periodical&gt;&lt;full-title&gt;The Canadian Geographer/Le Géographe canadien&lt;/full-title&gt;&lt;/periodical&gt;&lt;pages&gt;5-12&lt;/pages&gt;&lt;volume&gt;24&lt;/volume&gt;&lt;number&gt;1&lt;/number&gt;&lt;dates&gt;&lt;year&gt;1980&lt;/year&gt;&lt;/dates&gt;&lt;isbn&gt;1541-0064&lt;/isbn&gt;&lt;urls&gt;&lt;/urls&gt;&lt;/record&gt;&lt;/Cite&gt;&lt;/EndNote&gt;</w:instrText>
      </w:r>
      <w:r w:rsidR="006A6FA6" w:rsidRPr="00532974">
        <w:rPr>
          <w:rFonts w:ascii="Times New Roman" w:eastAsia="Times New Roman" w:hAnsi="Times New Roman" w:cs="Times New Roman"/>
          <w:color w:val="222222"/>
          <w:sz w:val="24"/>
          <w:szCs w:val="24"/>
          <w:shd w:val="clear" w:color="auto" w:fill="FFFFFF"/>
        </w:rPr>
        <w:fldChar w:fldCharType="separate"/>
      </w:r>
      <w:r w:rsidR="006A6FA6" w:rsidRPr="00532974">
        <w:rPr>
          <w:rFonts w:ascii="Times New Roman" w:eastAsia="Times New Roman" w:hAnsi="Times New Roman" w:cs="Times New Roman"/>
          <w:noProof/>
          <w:color w:val="222222"/>
          <w:sz w:val="24"/>
          <w:szCs w:val="24"/>
          <w:shd w:val="clear" w:color="auto" w:fill="FFFFFF"/>
        </w:rPr>
        <w:t>(Butler, 1980)</w:t>
      </w:r>
      <w:r w:rsidR="006A6FA6" w:rsidRPr="00532974">
        <w:rPr>
          <w:rFonts w:ascii="Times New Roman" w:eastAsia="Times New Roman" w:hAnsi="Times New Roman" w:cs="Times New Roman"/>
          <w:color w:val="222222"/>
          <w:sz w:val="24"/>
          <w:szCs w:val="24"/>
          <w:shd w:val="clear" w:color="auto" w:fill="FFFFFF"/>
        </w:rPr>
        <w:fldChar w:fldCharType="end"/>
      </w:r>
      <w:r w:rsidR="006A6FA6" w:rsidRPr="00532974">
        <w:rPr>
          <w:rFonts w:ascii="Times New Roman" w:eastAsia="Times New Roman" w:hAnsi="Times New Roman" w:cs="Times New Roman"/>
          <w:color w:val="222222"/>
          <w:sz w:val="24"/>
          <w:szCs w:val="24"/>
          <w:shd w:val="clear" w:color="auto" w:fill="FFFFFF"/>
        </w:rPr>
        <w:t xml:space="preserve"> saw tourism as ‘a great subject through which to explore how people relate to and interact with the world at large and the environment around them’ </w:t>
      </w:r>
      <w:r w:rsidR="006A6FA6" w:rsidRPr="00532974">
        <w:rPr>
          <w:rFonts w:ascii="Times New Roman" w:eastAsia="Times New Roman" w:hAnsi="Times New Roman" w:cs="Times New Roman"/>
          <w:color w:val="222222"/>
          <w:sz w:val="24"/>
          <w:szCs w:val="24"/>
          <w:shd w:val="clear" w:color="auto" w:fill="FFFFFF"/>
        </w:rPr>
        <w:fldChar w:fldCharType="begin"/>
      </w:r>
      <w:r w:rsidR="006A6FA6" w:rsidRPr="00532974">
        <w:rPr>
          <w:rFonts w:ascii="Times New Roman" w:eastAsia="Times New Roman" w:hAnsi="Times New Roman" w:cs="Times New Roman"/>
          <w:color w:val="222222"/>
          <w:sz w:val="24"/>
          <w:szCs w:val="24"/>
          <w:shd w:val="clear" w:color="auto" w:fill="FFFFFF"/>
        </w:rPr>
        <w:instrText xml:space="preserve"> ADDIN EN.CITE &lt;EndNote&gt;&lt;Cite&gt;&lt;Author&gt;Suntikul&lt;/Author&gt;&lt;Year&gt;2014&lt;/Year&gt;&lt;RecNum&gt;4742&lt;/RecNum&gt;&lt;Pages&gt;508&lt;/Pages&gt;&lt;DisplayText&gt;(Suntikul, 2014, p. 508)&lt;/DisplayText&gt;&lt;record&gt;&lt;rec-number&gt;4742&lt;/rec-number&gt;&lt;foreign-keys&gt;&lt;key app="EN" db-id="va99wr0acptswvex9v1p9s0w9r9wfss5ffxs" timestamp="1568775371"&gt;4742&lt;/key&gt;&lt;/foreign-keys&gt;&lt;ref-type name="Journal Article"&gt;17&lt;/ref-type&gt;&lt;contributors&gt;&lt;authors&gt;&lt;author&gt;Suntikul, W.&lt;/author&gt;&lt;/authors&gt;&lt;/contributors&gt;&lt;titles&gt;&lt;title&gt;A portrait of Richard Butler&lt;/title&gt;&lt;secondary-title&gt;Anatolia&lt;/secondary-title&gt;&lt;/titles&gt;&lt;periodical&gt;&lt;full-title&gt;Anatolia&lt;/full-title&gt;&lt;/periodical&gt;&lt;pages&gt;506-513&lt;/pages&gt;&lt;volume&gt;25&lt;/volume&gt;&lt;number&gt;3&lt;/number&gt;&lt;dates&gt;&lt;year&gt;2014&lt;/year&gt;&lt;/dates&gt;&lt;isbn&gt;1303-2917&lt;/isbn&gt;&lt;urls&gt;&lt;/urls&gt;&lt;/record&gt;&lt;/Cite&gt;&lt;/EndNote&gt;</w:instrText>
      </w:r>
      <w:r w:rsidR="006A6FA6" w:rsidRPr="00532974">
        <w:rPr>
          <w:rFonts w:ascii="Times New Roman" w:eastAsia="Times New Roman" w:hAnsi="Times New Roman" w:cs="Times New Roman"/>
          <w:color w:val="222222"/>
          <w:sz w:val="24"/>
          <w:szCs w:val="24"/>
          <w:shd w:val="clear" w:color="auto" w:fill="FFFFFF"/>
        </w:rPr>
        <w:fldChar w:fldCharType="separate"/>
      </w:r>
      <w:r w:rsidR="006A6FA6" w:rsidRPr="00532974">
        <w:rPr>
          <w:rFonts w:ascii="Times New Roman" w:eastAsia="Times New Roman" w:hAnsi="Times New Roman" w:cs="Times New Roman"/>
          <w:noProof/>
          <w:color w:val="222222"/>
          <w:sz w:val="24"/>
          <w:szCs w:val="24"/>
          <w:shd w:val="clear" w:color="auto" w:fill="FFFFFF"/>
        </w:rPr>
        <w:t>(Suntikul, 2014, p. 508)</w:t>
      </w:r>
      <w:r w:rsidR="006A6FA6" w:rsidRPr="00532974">
        <w:rPr>
          <w:rFonts w:ascii="Times New Roman" w:eastAsia="Times New Roman" w:hAnsi="Times New Roman" w:cs="Times New Roman"/>
          <w:color w:val="222222"/>
          <w:sz w:val="24"/>
          <w:szCs w:val="24"/>
          <w:shd w:val="clear" w:color="auto" w:fill="FFFFFF"/>
        </w:rPr>
        <w:fldChar w:fldCharType="end"/>
      </w:r>
      <w:r w:rsidR="006A6FA6" w:rsidRPr="00532974">
        <w:rPr>
          <w:rFonts w:ascii="Times New Roman" w:eastAsia="Times New Roman" w:hAnsi="Times New Roman" w:cs="Times New Roman"/>
          <w:color w:val="222222"/>
          <w:sz w:val="24"/>
          <w:szCs w:val="24"/>
          <w:shd w:val="clear" w:color="auto" w:fill="FFFFFF"/>
        </w:rPr>
        <w:t xml:space="preserve">. Similar sentiments have been expressed by Britton who observed that the study of tourism is dependent upon a </w:t>
      </w:r>
      <w:r w:rsidR="006A6FA6" w:rsidRPr="00532974">
        <w:rPr>
          <w:rFonts w:ascii="Times New Roman" w:eastAsia="Times New Roman" w:hAnsi="Times New Roman" w:cs="Times New Roman"/>
          <w:color w:val="222222"/>
          <w:sz w:val="24"/>
          <w:szCs w:val="24"/>
          <w:shd w:val="clear" w:color="auto" w:fill="FFFFFF"/>
        </w:rPr>
        <w:lastRenderedPageBreak/>
        <w:t xml:space="preserve">‘theorisation that explicitly recognises, and unveils, tourism as a predominantly capitalistically organised activity driven by the inherent and defining social dynamics of that system’ </w:t>
      </w:r>
      <w:r w:rsidR="006A6FA6" w:rsidRPr="00532974">
        <w:rPr>
          <w:rFonts w:ascii="Times New Roman" w:eastAsia="Times New Roman" w:hAnsi="Times New Roman" w:cs="Times New Roman"/>
          <w:color w:val="222222"/>
          <w:sz w:val="24"/>
          <w:szCs w:val="24"/>
          <w:shd w:val="clear" w:color="auto" w:fill="FFFFFF"/>
        </w:rPr>
        <w:fldChar w:fldCharType="begin"/>
      </w:r>
      <w:r w:rsidR="006A6FA6" w:rsidRPr="00532974">
        <w:rPr>
          <w:rFonts w:ascii="Times New Roman" w:eastAsia="Times New Roman" w:hAnsi="Times New Roman" w:cs="Times New Roman"/>
          <w:color w:val="222222"/>
          <w:sz w:val="24"/>
          <w:szCs w:val="24"/>
          <w:shd w:val="clear" w:color="auto" w:fill="FFFFFF"/>
        </w:rPr>
        <w:instrText xml:space="preserve"> ADDIN EN.CITE &lt;EndNote&gt;&lt;Cite&gt;&lt;Author&gt;Britton&lt;/Author&gt;&lt;Year&gt;1991&lt;/Year&gt;&lt;RecNum&gt;4743&lt;/RecNum&gt;&lt;Pages&gt;476&lt;/Pages&gt;&lt;DisplayText&gt;(Britton, 1991, p. 476)&lt;/DisplayText&gt;&lt;record&gt;&lt;rec-number&gt;4743&lt;/rec-number&gt;&lt;foreign-keys&gt;&lt;key app="EN" db-id="va99wr0acptswvex9v1p9s0w9r9wfss5ffxs" timestamp="1568775371"&gt;4743&lt;/key&gt;&lt;/foreign-keys&gt;&lt;ref-type name="Journal Article"&gt;17&lt;/ref-type&gt;&lt;contributors&gt;&lt;authors&gt;&lt;author&gt;Britton, S.&lt;/author&gt;&lt;/authors&gt;&lt;/contributors&gt;&lt;titles&gt;&lt;title&gt;Tourism, capital, and place: Towards a critical geography of tourism&lt;/title&gt;&lt;secondary-title&gt;Environment and planning D: society and space&lt;/secondary-title&gt;&lt;/titles&gt;&lt;periodical&gt;&lt;full-title&gt;Environment and Planning D: Society and Space&lt;/full-title&gt;&lt;/periodical&gt;&lt;pages&gt;451-478&lt;/pages&gt;&lt;volume&gt;9&lt;/volume&gt;&lt;number&gt;4&lt;/number&gt;&lt;dates&gt;&lt;year&gt;1991&lt;/year&gt;&lt;/dates&gt;&lt;isbn&gt;0263-7758&lt;/isbn&gt;&lt;urls&gt;&lt;/urls&gt;&lt;/record&gt;&lt;/Cite&gt;&lt;/EndNote&gt;</w:instrText>
      </w:r>
      <w:r w:rsidR="006A6FA6" w:rsidRPr="00532974">
        <w:rPr>
          <w:rFonts w:ascii="Times New Roman" w:eastAsia="Times New Roman" w:hAnsi="Times New Roman" w:cs="Times New Roman"/>
          <w:color w:val="222222"/>
          <w:sz w:val="24"/>
          <w:szCs w:val="24"/>
          <w:shd w:val="clear" w:color="auto" w:fill="FFFFFF"/>
        </w:rPr>
        <w:fldChar w:fldCharType="separate"/>
      </w:r>
      <w:r w:rsidR="006A6FA6" w:rsidRPr="00532974">
        <w:rPr>
          <w:rFonts w:ascii="Times New Roman" w:eastAsia="Times New Roman" w:hAnsi="Times New Roman" w:cs="Times New Roman"/>
          <w:noProof/>
          <w:color w:val="222222"/>
          <w:sz w:val="24"/>
          <w:szCs w:val="24"/>
          <w:shd w:val="clear" w:color="auto" w:fill="FFFFFF"/>
        </w:rPr>
        <w:t>(Britton, 1991, p. 476)</w:t>
      </w:r>
      <w:r w:rsidR="006A6FA6" w:rsidRPr="00532974">
        <w:rPr>
          <w:rFonts w:ascii="Times New Roman" w:eastAsia="Times New Roman" w:hAnsi="Times New Roman" w:cs="Times New Roman"/>
          <w:color w:val="222222"/>
          <w:sz w:val="24"/>
          <w:szCs w:val="24"/>
          <w:shd w:val="clear" w:color="auto" w:fill="FFFFFF"/>
        </w:rPr>
        <w:fldChar w:fldCharType="end"/>
      </w:r>
      <w:r w:rsidR="006A6FA6" w:rsidRPr="00532974">
        <w:rPr>
          <w:rFonts w:ascii="Times New Roman" w:eastAsia="Times New Roman" w:hAnsi="Times New Roman" w:cs="Times New Roman"/>
          <w:color w:val="222222"/>
          <w:sz w:val="24"/>
          <w:szCs w:val="24"/>
          <w:shd w:val="clear" w:color="auto" w:fill="FFFFFF"/>
        </w:rPr>
        <w:t xml:space="preserve">. While for some academics including Alison Gill (Professor Emerita in the Department of Geography - Simon Fraser University) the decision to engage with the study of tourism was deliberate in that </w:t>
      </w:r>
      <w:r w:rsidR="009529B5" w:rsidRPr="00532974">
        <w:rPr>
          <w:rFonts w:ascii="Times New Roman" w:eastAsia="Times New Roman" w:hAnsi="Times New Roman" w:cs="Times New Roman"/>
          <w:color w:val="222222"/>
          <w:sz w:val="24"/>
          <w:szCs w:val="24"/>
          <w:shd w:val="clear" w:color="auto" w:fill="FFFFFF"/>
        </w:rPr>
        <w:t xml:space="preserve">it gave </w:t>
      </w:r>
      <w:r w:rsidR="006A6FA6" w:rsidRPr="00532974">
        <w:rPr>
          <w:rFonts w:ascii="Times New Roman" w:eastAsia="Times New Roman" w:hAnsi="Times New Roman" w:cs="Times New Roman"/>
          <w:color w:val="222222"/>
          <w:sz w:val="24"/>
          <w:szCs w:val="24"/>
          <w:shd w:val="clear" w:color="auto" w:fill="FFFFFF"/>
        </w:rPr>
        <w:t xml:space="preserve">the opportunity for the reinvigoration of geography through its application to industries that in many respects characterise the nature of twenty-first century society </w:t>
      </w:r>
      <w:r w:rsidR="006A6FA6" w:rsidRPr="00532974">
        <w:rPr>
          <w:rFonts w:ascii="Times New Roman" w:eastAsia="Times New Roman" w:hAnsi="Times New Roman" w:cs="Times New Roman"/>
          <w:color w:val="222222"/>
          <w:sz w:val="24"/>
          <w:szCs w:val="24"/>
          <w:shd w:val="clear" w:color="auto" w:fill="FFFFFF"/>
        </w:rPr>
        <w:fldChar w:fldCharType="begin"/>
      </w:r>
      <w:r w:rsidR="006A6FA6" w:rsidRPr="00532974">
        <w:rPr>
          <w:rFonts w:ascii="Times New Roman" w:eastAsia="Times New Roman" w:hAnsi="Times New Roman" w:cs="Times New Roman"/>
          <w:color w:val="222222"/>
          <w:sz w:val="24"/>
          <w:szCs w:val="24"/>
          <w:shd w:val="clear" w:color="auto" w:fill="FFFFFF"/>
        </w:rPr>
        <w:instrText xml:space="preserve"> ADDIN EN.CITE &lt;EndNote&gt;&lt;Cite&gt;&lt;Author&gt;Gill&lt;/Author&gt;&lt;Year&gt;2012&lt;/Year&gt;&lt;RecNum&gt;4726&lt;/RecNum&gt;&lt;DisplayText&gt;(Gill, 2012)&lt;/DisplayText&gt;&lt;record&gt;&lt;rec-number&gt;4726&lt;/rec-number&gt;&lt;foreign-keys&gt;&lt;key app="EN" db-id="va99wr0acptswvex9v1p9s0w9r9wfss5ffxs" timestamp="1568775370"&gt;4726&lt;/key&gt;&lt;/foreign-keys&gt;&lt;ref-type name="Journal Article"&gt;17&lt;/ref-type&gt;&lt;contributors&gt;&lt;authors&gt;&lt;author&gt;Gill, A.&lt;/author&gt;&lt;/authors&gt;&lt;/contributors&gt;&lt;titles&gt;&lt;title&gt;Travelling down the road to postdisciplinarity? Reflections of a tourism geographer&lt;/title&gt;&lt;secondary-title&gt;The Canadian Geographer/Le Géographe canadien&lt;/secondary-title&gt;&lt;/titles&gt;&lt;periodical&gt;&lt;full-title&gt;The Canadian Geographer/Le Géographe canadien&lt;/full-title&gt;&lt;/periodical&gt;&lt;pages&gt;3-17&lt;/pages&gt;&lt;volume&gt;56&lt;/volume&gt;&lt;number&gt;1&lt;/number&gt;&lt;dates&gt;&lt;year&gt;2012&lt;/year&gt;&lt;/dates&gt;&lt;isbn&gt;0008-3658&lt;/isbn&gt;&lt;urls&gt;&lt;/urls&gt;&lt;/record&gt;&lt;/Cite&gt;&lt;/EndNote&gt;</w:instrText>
      </w:r>
      <w:r w:rsidR="006A6FA6" w:rsidRPr="00532974">
        <w:rPr>
          <w:rFonts w:ascii="Times New Roman" w:eastAsia="Times New Roman" w:hAnsi="Times New Roman" w:cs="Times New Roman"/>
          <w:color w:val="222222"/>
          <w:sz w:val="24"/>
          <w:szCs w:val="24"/>
          <w:shd w:val="clear" w:color="auto" w:fill="FFFFFF"/>
        </w:rPr>
        <w:fldChar w:fldCharType="separate"/>
      </w:r>
      <w:r w:rsidR="006A6FA6" w:rsidRPr="00532974">
        <w:rPr>
          <w:rFonts w:ascii="Times New Roman" w:eastAsia="Times New Roman" w:hAnsi="Times New Roman" w:cs="Times New Roman"/>
          <w:noProof/>
          <w:color w:val="222222"/>
          <w:sz w:val="24"/>
          <w:szCs w:val="24"/>
          <w:shd w:val="clear" w:color="auto" w:fill="FFFFFF"/>
        </w:rPr>
        <w:t>(Gill, 2012)</w:t>
      </w:r>
      <w:r w:rsidR="006A6FA6" w:rsidRPr="00532974">
        <w:rPr>
          <w:rFonts w:ascii="Times New Roman" w:eastAsia="Times New Roman" w:hAnsi="Times New Roman" w:cs="Times New Roman"/>
          <w:color w:val="222222"/>
          <w:sz w:val="24"/>
          <w:szCs w:val="24"/>
          <w:shd w:val="clear" w:color="auto" w:fill="FFFFFF"/>
        </w:rPr>
        <w:fldChar w:fldCharType="end"/>
      </w:r>
      <w:r w:rsidR="009529B5" w:rsidRPr="00532974">
        <w:rPr>
          <w:rFonts w:ascii="Times New Roman" w:eastAsia="Times New Roman" w:hAnsi="Times New Roman" w:cs="Times New Roman"/>
          <w:color w:val="222222"/>
          <w:sz w:val="24"/>
          <w:szCs w:val="24"/>
          <w:shd w:val="clear" w:color="auto" w:fill="FFFFFF"/>
        </w:rPr>
        <w:t xml:space="preserve">; in other instances </w:t>
      </w:r>
      <w:r w:rsidRPr="00532974">
        <w:rPr>
          <w:rFonts w:ascii="Times New Roman" w:hAnsi="Times New Roman" w:cs="Times New Roman"/>
          <w:sz w:val="24"/>
          <w:szCs w:val="24"/>
        </w:rPr>
        <w:t>new entrants</w:t>
      </w:r>
      <w:r w:rsidR="00CE2012" w:rsidRPr="00532974">
        <w:rPr>
          <w:rFonts w:ascii="Times New Roman" w:hAnsi="Times New Roman" w:cs="Times New Roman"/>
          <w:sz w:val="24"/>
          <w:szCs w:val="24"/>
        </w:rPr>
        <w:t xml:space="preserve"> to the tourism academy</w:t>
      </w:r>
      <w:r w:rsidRPr="00532974">
        <w:rPr>
          <w:rFonts w:ascii="Times New Roman" w:hAnsi="Times New Roman" w:cs="Times New Roman"/>
          <w:sz w:val="24"/>
          <w:szCs w:val="24"/>
        </w:rPr>
        <w:t xml:space="preserve"> will emerge</w:t>
      </w:r>
      <w:r w:rsidR="004320B2" w:rsidRPr="00532974">
        <w:rPr>
          <w:rFonts w:ascii="Times New Roman" w:hAnsi="Times New Roman" w:cs="Times New Roman"/>
          <w:sz w:val="24"/>
          <w:szCs w:val="24"/>
        </w:rPr>
        <w:t xml:space="preserve"> serendipitously from scholars </w:t>
      </w:r>
      <w:r w:rsidR="009A6FE8" w:rsidRPr="00532974">
        <w:rPr>
          <w:rFonts w:ascii="Times New Roman" w:hAnsi="Times New Roman" w:cs="Times New Roman"/>
          <w:sz w:val="24"/>
          <w:szCs w:val="24"/>
        </w:rPr>
        <w:t>who would not have seen themselves</w:t>
      </w:r>
      <w:r w:rsidR="004320B2" w:rsidRPr="00532974">
        <w:rPr>
          <w:rFonts w:ascii="Times New Roman" w:hAnsi="Times New Roman" w:cs="Times New Roman"/>
          <w:sz w:val="24"/>
          <w:szCs w:val="24"/>
        </w:rPr>
        <w:t xml:space="preserve"> as playing a role in the study of tourism. The quintessential example of such a scholar is John Urry</w:t>
      </w:r>
      <w:r w:rsidR="00B17D32" w:rsidRPr="00532974">
        <w:rPr>
          <w:rFonts w:ascii="Times New Roman" w:hAnsi="Times New Roman" w:cs="Times New Roman"/>
          <w:sz w:val="24"/>
          <w:szCs w:val="24"/>
        </w:rPr>
        <w:t>, the ‘</w:t>
      </w:r>
      <w:r w:rsidR="009A6FE8" w:rsidRPr="00532974">
        <w:rPr>
          <w:rFonts w:ascii="Times New Roman" w:hAnsi="Times New Roman" w:cs="Times New Roman"/>
          <w:sz w:val="24"/>
          <w:szCs w:val="24"/>
        </w:rPr>
        <w:t>Archdeacon of space and place a</w:t>
      </w:r>
      <w:r w:rsidR="00B17D32" w:rsidRPr="00532974">
        <w:rPr>
          <w:rFonts w:ascii="Times New Roman" w:hAnsi="Times New Roman" w:cs="Times New Roman"/>
          <w:sz w:val="24"/>
          <w:szCs w:val="24"/>
        </w:rPr>
        <w:t>nd the bard of mobility studies’</w:t>
      </w:r>
      <w:r w:rsidR="009A6FE8" w:rsidRPr="00532974">
        <w:rPr>
          <w:rFonts w:ascii="Times New Roman" w:hAnsi="Times New Roman" w:cs="Times New Roman"/>
          <w:sz w:val="24"/>
          <w:szCs w:val="24"/>
        </w:rPr>
        <w:t xml:space="preserve"> </w:t>
      </w:r>
      <w:r w:rsidR="009A6FE8" w:rsidRPr="00532974">
        <w:rPr>
          <w:rFonts w:ascii="Times New Roman" w:hAnsi="Times New Roman" w:cs="Times New Roman"/>
          <w:sz w:val="24"/>
          <w:szCs w:val="24"/>
        </w:rPr>
        <w:fldChar w:fldCharType="begin"/>
      </w:r>
      <w:r w:rsidR="00B95FC3" w:rsidRPr="00532974">
        <w:rPr>
          <w:rFonts w:ascii="Times New Roman" w:hAnsi="Times New Roman" w:cs="Times New Roman"/>
          <w:sz w:val="24"/>
          <w:szCs w:val="24"/>
        </w:rPr>
        <w:instrText xml:space="preserve"> ADDIN EN.CITE &lt;EndNote&gt;&lt;Cite&gt;&lt;Author&gt;Hollinshead&lt;/Author&gt;&lt;Year&gt;2016&lt;/Year&gt;&lt;RecNum&gt;4781&lt;/RecNum&gt;&lt;Pages&gt;309&lt;/Pages&gt;&lt;DisplayText&gt;(Hollinshead, 2016, p. 309)&lt;/DisplayText&gt;&lt;record&gt;&lt;rec-number&gt;4781&lt;/rec-number&gt;&lt;foreign-keys&gt;&lt;key app="EN" db-id="va99wr0acptswvex9v1p9s0w9r9wfss5ffxs" timestamp="1568775374"&gt;4781&lt;/key&gt;&lt;/foreign-keys&gt;&lt;ref-type name="Journal Article"&gt;17&lt;/ref-type&gt;&lt;contributors&gt;&lt;authors&gt;&lt;author&gt;Hollinshead, K.&lt;/author&gt;&lt;/authors&gt;&lt;/contributors&gt;&lt;titles&gt;&lt;title&gt;A portrait of John Urry–harbinger of the death of distance&lt;/title&gt;&lt;secondary-title&gt;Anatolia&lt;/secondary-title&gt;&lt;/titles&gt;&lt;periodical&gt;&lt;full-title&gt;Anatolia&lt;/full-title&gt;&lt;/periodical&gt;&lt;pages&gt;309-316&lt;/pages&gt;&lt;volume&gt;27&lt;/volume&gt;&lt;number&gt;2&lt;/number&gt;&lt;dates&gt;&lt;year&gt;2016&lt;/year&gt;&lt;/dates&gt;&lt;isbn&gt;1303-2917&lt;/isbn&gt;&lt;urls&gt;&lt;/urls&gt;&lt;/record&gt;&lt;/Cite&gt;&lt;/EndNote&gt;</w:instrText>
      </w:r>
      <w:r w:rsidR="009A6FE8" w:rsidRPr="00532974">
        <w:rPr>
          <w:rFonts w:ascii="Times New Roman" w:hAnsi="Times New Roman" w:cs="Times New Roman"/>
          <w:sz w:val="24"/>
          <w:szCs w:val="24"/>
        </w:rPr>
        <w:fldChar w:fldCharType="separate"/>
      </w:r>
      <w:r w:rsidR="00B95FC3" w:rsidRPr="00532974">
        <w:rPr>
          <w:rFonts w:ascii="Times New Roman" w:hAnsi="Times New Roman" w:cs="Times New Roman"/>
          <w:noProof/>
          <w:sz w:val="24"/>
          <w:szCs w:val="24"/>
        </w:rPr>
        <w:t>(Hollinshead, 2016, p. 309)</w:t>
      </w:r>
      <w:r w:rsidR="009A6FE8" w:rsidRPr="00532974">
        <w:rPr>
          <w:rFonts w:ascii="Times New Roman" w:hAnsi="Times New Roman" w:cs="Times New Roman"/>
          <w:sz w:val="24"/>
          <w:szCs w:val="24"/>
        </w:rPr>
        <w:fldChar w:fldCharType="end"/>
      </w:r>
      <w:r w:rsidR="009A6FE8" w:rsidRPr="00532974">
        <w:rPr>
          <w:rFonts w:ascii="Times New Roman" w:hAnsi="Times New Roman" w:cs="Times New Roman"/>
          <w:sz w:val="24"/>
          <w:szCs w:val="24"/>
        </w:rPr>
        <w:t>. A sociologist by training, Urry’s original research interest</w:t>
      </w:r>
      <w:r w:rsidR="00CE2012" w:rsidRPr="00532974">
        <w:rPr>
          <w:rFonts w:ascii="Times New Roman" w:hAnsi="Times New Roman" w:cs="Times New Roman"/>
          <w:sz w:val="24"/>
          <w:szCs w:val="24"/>
        </w:rPr>
        <w:t>s</w:t>
      </w:r>
      <w:r w:rsidR="009A6FE8" w:rsidRPr="00532974">
        <w:rPr>
          <w:rFonts w:ascii="Times New Roman" w:hAnsi="Times New Roman" w:cs="Times New Roman"/>
          <w:sz w:val="24"/>
          <w:szCs w:val="24"/>
        </w:rPr>
        <w:t xml:space="preserve"> were in the sociology of revolution and power. Over time, however, his work shifted to </w:t>
      </w:r>
      <w:r w:rsidR="008C79DD" w:rsidRPr="00532974">
        <w:rPr>
          <w:rFonts w:ascii="Times New Roman" w:hAnsi="Times New Roman" w:cs="Times New Roman"/>
          <w:sz w:val="24"/>
          <w:szCs w:val="24"/>
        </w:rPr>
        <w:t xml:space="preserve">examining </w:t>
      </w:r>
      <w:r w:rsidR="009A6FE8" w:rsidRPr="00532974">
        <w:rPr>
          <w:rFonts w:ascii="Times New Roman" w:hAnsi="Times New Roman" w:cs="Times New Roman"/>
          <w:sz w:val="24"/>
          <w:szCs w:val="24"/>
        </w:rPr>
        <w:t xml:space="preserve">the broad issue of societal consumption with a particular focus on leisure and then tourism </w:t>
      </w:r>
      <w:r w:rsidR="009A6FE8" w:rsidRPr="00532974">
        <w:rPr>
          <w:rFonts w:ascii="Times New Roman" w:hAnsi="Times New Roman" w:cs="Times New Roman"/>
          <w:sz w:val="24"/>
          <w:szCs w:val="24"/>
        </w:rPr>
        <w:fldChar w:fldCharType="begin"/>
      </w:r>
      <w:r w:rsidR="00B95FC3" w:rsidRPr="00532974">
        <w:rPr>
          <w:rFonts w:ascii="Times New Roman" w:hAnsi="Times New Roman" w:cs="Times New Roman"/>
          <w:sz w:val="24"/>
          <w:szCs w:val="24"/>
        </w:rPr>
        <w:instrText xml:space="preserve"> ADDIN EN.CITE &lt;EndNote&gt;&lt;Cite&gt;&lt;Author&gt;Hollinshead&lt;/Author&gt;&lt;Year&gt;2016&lt;/Year&gt;&lt;RecNum&gt;4781&lt;/RecNum&gt;&lt;DisplayText&gt;(Hollinshead, 2016)&lt;/DisplayText&gt;&lt;record&gt;&lt;rec-number&gt;4781&lt;/rec-number&gt;&lt;foreign-keys&gt;&lt;key app="EN" db-id="va99wr0acptswvex9v1p9s0w9r9wfss5ffxs" timestamp="1568775374"&gt;4781&lt;/key&gt;&lt;/foreign-keys&gt;&lt;ref-type name="Journal Article"&gt;17&lt;/ref-type&gt;&lt;contributors&gt;&lt;authors&gt;&lt;author&gt;Hollinshead, K.&lt;/author&gt;&lt;/authors&gt;&lt;/contributors&gt;&lt;titles&gt;&lt;title&gt;A portrait of John Urry–harbinger of the death of distance&lt;/title&gt;&lt;secondary-title&gt;Anatolia&lt;/secondary-title&gt;&lt;/titles&gt;&lt;periodical&gt;&lt;full-title&gt;Anatolia&lt;/full-title&gt;&lt;/periodical&gt;&lt;pages&gt;309-316&lt;/pages&gt;&lt;volume&gt;27&lt;/volume&gt;&lt;number&gt;2&lt;/number&gt;&lt;dates&gt;&lt;year&gt;2016&lt;/year&gt;&lt;/dates&gt;&lt;isbn&gt;1303-2917&lt;/isbn&gt;&lt;urls&gt;&lt;/urls&gt;&lt;/record&gt;&lt;/Cite&gt;&lt;/EndNote&gt;</w:instrText>
      </w:r>
      <w:r w:rsidR="009A6FE8" w:rsidRPr="00532974">
        <w:rPr>
          <w:rFonts w:ascii="Times New Roman" w:hAnsi="Times New Roman" w:cs="Times New Roman"/>
          <w:sz w:val="24"/>
          <w:szCs w:val="24"/>
        </w:rPr>
        <w:fldChar w:fldCharType="separate"/>
      </w:r>
      <w:r w:rsidR="00B95FC3" w:rsidRPr="00532974">
        <w:rPr>
          <w:rFonts w:ascii="Times New Roman" w:hAnsi="Times New Roman" w:cs="Times New Roman"/>
          <w:noProof/>
          <w:sz w:val="24"/>
          <w:szCs w:val="24"/>
        </w:rPr>
        <w:t>(Hollinshead, 2016)</w:t>
      </w:r>
      <w:r w:rsidR="009A6FE8" w:rsidRPr="00532974">
        <w:rPr>
          <w:rFonts w:ascii="Times New Roman" w:hAnsi="Times New Roman" w:cs="Times New Roman"/>
          <w:sz w:val="24"/>
          <w:szCs w:val="24"/>
        </w:rPr>
        <w:fldChar w:fldCharType="end"/>
      </w:r>
      <w:r w:rsidR="009A6FE8" w:rsidRPr="00532974">
        <w:rPr>
          <w:rFonts w:ascii="Times New Roman" w:hAnsi="Times New Roman" w:cs="Times New Roman"/>
          <w:sz w:val="24"/>
          <w:szCs w:val="24"/>
        </w:rPr>
        <w:t xml:space="preserve">. Today, Urry’s ubiquitous work </w:t>
      </w:r>
      <w:r w:rsidR="009A6FE8" w:rsidRPr="00532974">
        <w:rPr>
          <w:rFonts w:ascii="Times New Roman" w:hAnsi="Times New Roman" w:cs="Times New Roman"/>
          <w:i/>
          <w:sz w:val="24"/>
          <w:szCs w:val="24"/>
        </w:rPr>
        <w:t>The Tourist Gaze</w:t>
      </w:r>
      <w:r w:rsidR="009A6FE8" w:rsidRPr="00532974">
        <w:rPr>
          <w:rFonts w:ascii="Times New Roman" w:hAnsi="Times New Roman" w:cs="Times New Roman"/>
          <w:sz w:val="24"/>
          <w:szCs w:val="24"/>
        </w:rPr>
        <w:t xml:space="preserve"> </w:t>
      </w:r>
      <w:r w:rsidR="00334318" w:rsidRPr="00532974">
        <w:rPr>
          <w:rFonts w:ascii="Times New Roman" w:hAnsi="Times New Roman" w:cs="Times New Roman"/>
          <w:sz w:val="24"/>
          <w:szCs w:val="24"/>
        </w:rPr>
        <w:fldChar w:fldCharType="begin"/>
      </w:r>
      <w:r w:rsidR="00334318" w:rsidRPr="00532974">
        <w:rPr>
          <w:rFonts w:ascii="Times New Roman" w:hAnsi="Times New Roman" w:cs="Times New Roman"/>
          <w:sz w:val="24"/>
          <w:szCs w:val="24"/>
        </w:rPr>
        <w:instrText xml:space="preserve"> ADDIN EN.CITE &lt;EndNote&gt;&lt;Cite&gt;&lt;Author&gt;Urry&lt;/Author&gt;&lt;Year&gt;2011&lt;/Year&gt;&lt;RecNum&gt;4882&lt;/RecNum&gt;&lt;DisplayText&gt;(Urry &amp;amp; Larsen, 2011)&lt;/DisplayText&gt;&lt;record&gt;&lt;rec-number&gt;4882&lt;/rec-number&gt;&lt;foreign-keys&gt;&lt;key app="EN" db-id="va99wr0acptswvex9v1p9s0w9r9wfss5ffxs" timestamp="1569283776"&gt;4882&lt;/key&gt;&lt;/foreign-keys&gt;&lt;ref-type name="Book"&gt;6&lt;/ref-type&gt;&lt;contributors&gt;&lt;authors&gt;&lt;author&gt;Urry, J.&lt;/author&gt;&lt;author&gt;Larsen, J.&lt;/author&gt;&lt;/authors&gt;&lt;/contributors&gt;&lt;titles&gt;&lt;title&gt;The Tourist Gaze 3.0&lt;/title&gt;&lt;/titles&gt;&lt;dates&gt;&lt;year&gt;2011&lt;/year&gt;&lt;/dates&gt;&lt;pub-location&gt;London&lt;/pub-location&gt;&lt;publisher&gt;Sage&lt;/publisher&gt;&lt;call-num&gt;306.48 URRY (ED.2)   - Kurringai Closed Reserve&lt;/call-num&gt;&lt;urls&gt;&lt;related-urls&gt;&lt;url&gt;Hard Copy of pp. 138 - 140 in Jennie Small&amp;apos;s reader&lt;/url&gt;&lt;/related-urls&gt;&lt;/urls&gt;&lt;/record&gt;&lt;/Cite&gt;&lt;/EndNote&gt;</w:instrText>
      </w:r>
      <w:r w:rsidR="00334318" w:rsidRPr="00532974">
        <w:rPr>
          <w:rFonts w:ascii="Times New Roman" w:hAnsi="Times New Roman" w:cs="Times New Roman"/>
          <w:sz w:val="24"/>
          <w:szCs w:val="24"/>
        </w:rPr>
        <w:fldChar w:fldCharType="separate"/>
      </w:r>
      <w:r w:rsidR="00334318" w:rsidRPr="00532974">
        <w:rPr>
          <w:rFonts w:ascii="Times New Roman" w:hAnsi="Times New Roman" w:cs="Times New Roman"/>
          <w:noProof/>
          <w:sz w:val="24"/>
          <w:szCs w:val="24"/>
        </w:rPr>
        <w:t>(Urry &amp; Larsen, 2011)</w:t>
      </w:r>
      <w:r w:rsidR="00334318" w:rsidRPr="00532974">
        <w:rPr>
          <w:rFonts w:ascii="Times New Roman" w:hAnsi="Times New Roman" w:cs="Times New Roman"/>
          <w:sz w:val="24"/>
          <w:szCs w:val="24"/>
        </w:rPr>
        <w:fldChar w:fldCharType="end"/>
      </w:r>
      <w:r w:rsidR="00334318" w:rsidRPr="00532974">
        <w:rPr>
          <w:rFonts w:ascii="Times New Roman" w:hAnsi="Times New Roman" w:cs="Times New Roman"/>
          <w:sz w:val="24"/>
          <w:szCs w:val="24"/>
        </w:rPr>
        <w:t xml:space="preserve"> </w:t>
      </w:r>
      <w:r w:rsidR="005453AC" w:rsidRPr="00532974">
        <w:rPr>
          <w:rFonts w:ascii="Times New Roman" w:hAnsi="Times New Roman" w:cs="Times New Roman"/>
          <w:sz w:val="24"/>
          <w:szCs w:val="24"/>
        </w:rPr>
        <w:t>has</w:t>
      </w:r>
      <w:r w:rsidR="00334318" w:rsidRPr="00532974">
        <w:rPr>
          <w:rFonts w:ascii="Times New Roman" w:hAnsi="Times New Roman" w:cs="Times New Roman"/>
          <w:sz w:val="24"/>
          <w:szCs w:val="24"/>
        </w:rPr>
        <w:t xml:space="preserve"> gained </w:t>
      </w:r>
      <w:r w:rsidR="008C79DD" w:rsidRPr="00532974">
        <w:rPr>
          <w:rFonts w:ascii="Times New Roman" w:hAnsi="Times New Roman" w:cs="Times New Roman"/>
          <w:sz w:val="24"/>
          <w:szCs w:val="24"/>
        </w:rPr>
        <w:t>seminal</w:t>
      </w:r>
      <w:r w:rsidR="00334318" w:rsidRPr="00532974">
        <w:rPr>
          <w:rFonts w:ascii="Times New Roman" w:hAnsi="Times New Roman" w:cs="Times New Roman"/>
          <w:sz w:val="24"/>
          <w:szCs w:val="24"/>
        </w:rPr>
        <w:t xml:space="preserve"> status amongst tourism scholars. </w:t>
      </w:r>
      <w:r w:rsidR="003C4300" w:rsidRPr="00532974">
        <w:rPr>
          <w:rFonts w:ascii="Times New Roman" w:hAnsi="Times New Roman" w:cs="Times New Roman"/>
          <w:sz w:val="24"/>
          <w:szCs w:val="24"/>
        </w:rPr>
        <w:t xml:space="preserve">When </w:t>
      </w:r>
      <w:r w:rsidR="00334318" w:rsidRPr="00532974">
        <w:rPr>
          <w:rFonts w:ascii="Times New Roman" w:hAnsi="Times New Roman" w:cs="Times New Roman"/>
          <w:sz w:val="24"/>
          <w:szCs w:val="24"/>
        </w:rPr>
        <w:t xml:space="preserve">Urry’s work, along with that of other pioneering scholars of different eras including Dean MacCannell </w:t>
      </w:r>
      <w:r w:rsidR="003C4300" w:rsidRPr="00532974">
        <w:rPr>
          <w:rFonts w:ascii="Times New Roman" w:hAnsi="Times New Roman" w:cs="Times New Roman"/>
          <w:sz w:val="24"/>
          <w:szCs w:val="24"/>
        </w:rPr>
        <w:fldChar w:fldCharType="begin"/>
      </w:r>
      <w:r w:rsidR="00A95B7D" w:rsidRPr="00532974">
        <w:rPr>
          <w:rFonts w:ascii="Times New Roman" w:hAnsi="Times New Roman" w:cs="Times New Roman"/>
          <w:sz w:val="24"/>
          <w:szCs w:val="24"/>
        </w:rPr>
        <w:instrText xml:space="preserve"> ADDIN EN.CITE &lt;EndNote&gt;&lt;Cite ExcludeAuth="1"&gt;&lt;Author&gt;MacCannell&lt;/Author&gt;&lt;Year&gt;1976&lt;/Year&gt;&lt;RecNum&gt;3206&lt;/RecNum&gt;&lt;DisplayText&gt;(1976)&lt;/DisplayText&gt;&lt;record&gt;&lt;rec-number&gt;3206&lt;/rec-number&gt;&lt;foreign-keys&gt;&lt;key app="EN" db-id="va99wr0acptswvex9v1p9s0w9r9wfss5ffxs" timestamp="1397188441"&gt;3206&lt;/key&gt;&lt;/foreign-keys&gt;&lt;ref-type name="Book"&gt;6&lt;/ref-type&gt;&lt;contributors&gt;&lt;authors&gt;&lt;author&gt;MacCannell, Dean&lt;/author&gt;&lt;/authors&gt;&lt;/contributors&gt;&lt;titles&gt;&lt;title&gt;The tourist: A new theory of the leisure class&lt;/title&gt;&lt;/titles&gt;&lt;dates&gt;&lt;year&gt;1976&lt;/year&gt;&lt;/dates&gt;&lt;publisher&gt;Univ of California Press&lt;/publisher&gt;&lt;isbn&gt;0520218922&lt;/isbn&gt;&lt;urls&gt;&lt;/urls&gt;&lt;/record&gt;&lt;/Cite&gt;&lt;/EndNote&gt;</w:instrText>
      </w:r>
      <w:r w:rsidR="003C4300" w:rsidRPr="00532974">
        <w:rPr>
          <w:rFonts w:ascii="Times New Roman" w:hAnsi="Times New Roman" w:cs="Times New Roman"/>
          <w:sz w:val="24"/>
          <w:szCs w:val="24"/>
        </w:rPr>
        <w:fldChar w:fldCharType="separate"/>
      </w:r>
      <w:r w:rsidR="00A95B7D" w:rsidRPr="00532974">
        <w:rPr>
          <w:rFonts w:ascii="Times New Roman" w:hAnsi="Times New Roman" w:cs="Times New Roman"/>
          <w:noProof/>
          <w:sz w:val="24"/>
          <w:szCs w:val="24"/>
        </w:rPr>
        <w:t>(1976)</w:t>
      </w:r>
      <w:r w:rsidR="003C4300" w:rsidRPr="00532974">
        <w:rPr>
          <w:rFonts w:ascii="Times New Roman" w:hAnsi="Times New Roman" w:cs="Times New Roman"/>
          <w:sz w:val="24"/>
          <w:szCs w:val="24"/>
        </w:rPr>
        <w:fldChar w:fldCharType="end"/>
      </w:r>
      <w:r w:rsidR="00B17D32" w:rsidRPr="00532974">
        <w:rPr>
          <w:rFonts w:ascii="Times New Roman" w:hAnsi="Times New Roman" w:cs="Times New Roman"/>
          <w:sz w:val="24"/>
          <w:szCs w:val="24"/>
        </w:rPr>
        <w:t>,</w:t>
      </w:r>
      <w:r w:rsidR="00334318" w:rsidRPr="00532974">
        <w:rPr>
          <w:rFonts w:ascii="Times New Roman" w:hAnsi="Times New Roman" w:cs="Times New Roman"/>
          <w:sz w:val="24"/>
          <w:szCs w:val="24"/>
        </w:rPr>
        <w:t xml:space="preserve"> </w:t>
      </w:r>
      <w:r w:rsidR="00CE2012" w:rsidRPr="00532974">
        <w:rPr>
          <w:rFonts w:ascii="Times New Roman" w:hAnsi="Times New Roman" w:cs="Times New Roman"/>
          <w:sz w:val="24"/>
          <w:szCs w:val="24"/>
        </w:rPr>
        <w:t>entered</w:t>
      </w:r>
      <w:r w:rsidR="003C4300" w:rsidRPr="00532974">
        <w:rPr>
          <w:rFonts w:ascii="Times New Roman" w:hAnsi="Times New Roman" w:cs="Times New Roman"/>
          <w:sz w:val="24"/>
          <w:szCs w:val="24"/>
        </w:rPr>
        <w:t xml:space="preserve"> the academic consciousness it bec</w:t>
      </w:r>
      <w:r w:rsidR="00CE2012" w:rsidRPr="00532974">
        <w:rPr>
          <w:rFonts w:ascii="Times New Roman" w:hAnsi="Times New Roman" w:cs="Times New Roman"/>
          <w:sz w:val="24"/>
          <w:szCs w:val="24"/>
        </w:rPr>
        <w:t>ame</w:t>
      </w:r>
      <w:r w:rsidR="003C4300" w:rsidRPr="00532974">
        <w:rPr>
          <w:rFonts w:ascii="Times New Roman" w:hAnsi="Times New Roman" w:cs="Times New Roman"/>
          <w:sz w:val="24"/>
          <w:szCs w:val="24"/>
        </w:rPr>
        <w:t xml:space="preserve"> part of the market place of ideas. Hall </w:t>
      </w:r>
      <w:r w:rsidR="003C4300" w:rsidRPr="00532974">
        <w:rPr>
          <w:rFonts w:ascii="Times New Roman" w:hAnsi="Times New Roman" w:cs="Times New Roman"/>
          <w:sz w:val="24"/>
          <w:szCs w:val="24"/>
        </w:rPr>
        <w:fldChar w:fldCharType="begin"/>
      </w:r>
      <w:r w:rsidR="003C4300" w:rsidRPr="00532974">
        <w:rPr>
          <w:rFonts w:ascii="Times New Roman" w:hAnsi="Times New Roman" w:cs="Times New Roman"/>
          <w:sz w:val="24"/>
          <w:szCs w:val="24"/>
        </w:rPr>
        <w:instrText xml:space="preserve"> ADDIN EN.CITE &lt;EndNote&gt;&lt;Cite ExcludeAuth="1"&gt;&lt;Author&gt;Hall&lt;/Author&gt;&lt;Year&gt;2013&lt;/Year&gt;&lt;RecNum&gt;4727&lt;/RecNum&gt;&lt;DisplayText&gt;(2013)&lt;/DisplayText&gt;&lt;record&gt;&lt;rec-number&gt;4727&lt;/rec-number&gt;&lt;foreign-keys&gt;&lt;key app="EN" db-id="va99wr0acptswvex9v1p9s0w9r9wfss5ffxs" timestamp="1568775370"&gt;4727&lt;/key&gt;&lt;/foreign-keys&gt;&lt;ref-type name="Journal Article"&gt;17&lt;/ref-type&gt;&lt;contributors&gt;&lt;authors&gt;&lt;author&gt;Hall, C.&lt;/author&gt;&lt;/authors&gt;&lt;/contributors&gt;&lt;titles&gt;&lt;title&gt;Framing tourism geography: Notes from the underground&lt;/title&gt;&lt;secondary-title&gt;Annals of Tourism Research&lt;/secondary-title&gt;&lt;/titles&gt;&lt;periodical&gt;&lt;full-title&gt;Annals of Tourism Research&lt;/full-title&gt;&lt;/periodical&gt;&lt;pages&gt;601-623&lt;/pages&gt;&lt;volume&gt;43&lt;/volume&gt;&lt;dates&gt;&lt;year&gt;2013&lt;/year&gt;&lt;/dates&gt;&lt;isbn&gt;0160-7383&lt;/isbn&gt;&lt;urls&gt;&lt;/urls&gt;&lt;/record&gt;&lt;/Cite&gt;&lt;/EndNote&gt;</w:instrText>
      </w:r>
      <w:r w:rsidR="003C4300" w:rsidRPr="00532974">
        <w:rPr>
          <w:rFonts w:ascii="Times New Roman" w:hAnsi="Times New Roman" w:cs="Times New Roman"/>
          <w:sz w:val="24"/>
          <w:szCs w:val="24"/>
        </w:rPr>
        <w:fldChar w:fldCharType="separate"/>
      </w:r>
      <w:r w:rsidR="003C4300" w:rsidRPr="00532974">
        <w:rPr>
          <w:rFonts w:ascii="Times New Roman" w:hAnsi="Times New Roman" w:cs="Times New Roman"/>
          <w:noProof/>
          <w:sz w:val="24"/>
          <w:szCs w:val="24"/>
        </w:rPr>
        <w:t>(2013)</w:t>
      </w:r>
      <w:r w:rsidR="003C4300" w:rsidRPr="00532974">
        <w:rPr>
          <w:rFonts w:ascii="Times New Roman" w:hAnsi="Times New Roman" w:cs="Times New Roman"/>
          <w:sz w:val="24"/>
          <w:szCs w:val="24"/>
        </w:rPr>
        <w:fldChar w:fldCharType="end"/>
      </w:r>
      <w:r w:rsidR="003C4300" w:rsidRPr="00532974">
        <w:rPr>
          <w:rFonts w:ascii="Times New Roman" w:hAnsi="Times New Roman" w:cs="Times New Roman"/>
          <w:sz w:val="24"/>
          <w:szCs w:val="24"/>
        </w:rPr>
        <w:t xml:space="preserve"> has observed that:</w:t>
      </w:r>
    </w:p>
    <w:p w14:paraId="3ABC27FB" w14:textId="77777777" w:rsidR="00FE01D3" w:rsidRPr="00532974" w:rsidRDefault="00FE01D3" w:rsidP="00FE01D3">
      <w:pPr>
        <w:spacing w:after="0" w:line="480" w:lineRule="auto"/>
        <w:jc w:val="both"/>
        <w:rPr>
          <w:rFonts w:ascii="Times New Roman" w:hAnsi="Times New Roman" w:cs="Times New Roman"/>
          <w:sz w:val="24"/>
          <w:szCs w:val="24"/>
        </w:rPr>
      </w:pPr>
    </w:p>
    <w:p w14:paraId="6F4FF437" w14:textId="391A8704" w:rsidR="00846FE6" w:rsidRPr="00532974" w:rsidRDefault="00B17D32" w:rsidP="00FE01D3">
      <w:pPr>
        <w:spacing w:after="0" w:line="480" w:lineRule="auto"/>
        <w:ind w:left="720"/>
        <w:jc w:val="both"/>
        <w:rPr>
          <w:rFonts w:ascii="Times New Roman" w:hAnsi="Times New Roman" w:cs="Times New Roman"/>
          <w:sz w:val="24"/>
          <w:szCs w:val="24"/>
        </w:rPr>
      </w:pPr>
      <w:r w:rsidRPr="00532974">
        <w:rPr>
          <w:rFonts w:ascii="Times New Roman" w:hAnsi="Times New Roman" w:cs="Times New Roman"/>
          <w:sz w:val="24"/>
          <w:szCs w:val="24"/>
        </w:rPr>
        <w:t>I</w:t>
      </w:r>
      <w:r w:rsidR="003C4300" w:rsidRPr="00532974">
        <w:rPr>
          <w:rFonts w:ascii="Times New Roman" w:hAnsi="Times New Roman" w:cs="Times New Roman"/>
          <w:sz w:val="24"/>
          <w:szCs w:val="24"/>
        </w:rPr>
        <w:t xml:space="preserve">deally, [knowledge] success is dependent on the truthfulness of the idea as it competes in the evolutionary competition of ideas in research institutes and universities as well as the users of such knowledge in the public and private sectors. Alternatively, it could be argued that the </w:t>
      </w:r>
      <w:r w:rsidR="003C4300" w:rsidRPr="00532974">
        <w:rPr>
          <w:rStyle w:val="highlight"/>
          <w:rFonts w:ascii="Times New Roman" w:hAnsi="Times New Roman" w:cs="Times New Roman"/>
          <w:sz w:val="24"/>
          <w:szCs w:val="24"/>
        </w:rPr>
        <w:t>marketplace</w:t>
      </w:r>
      <w:r w:rsidR="003C4300" w:rsidRPr="00532974">
        <w:rPr>
          <w:rFonts w:ascii="Times New Roman" w:hAnsi="Times New Roman" w:cs="Times New Roman"/>
          <w:sz w:val="24"/>
          <w:szCs w:val="24"/>
        </w:rPr>
        <w:t xml:space="preserve"> of ideas is not a level playing field and how knowledge becomes normalised or dominant—or marginal—has something to do with the proponent and where they are located as well as the receptor</w:t>
      </w:r>
      <w:r w:rsidRPr="00532974">
        <w:rPr>
          <w:rFonts w:ascii="Times New Roman" w:hAnsi="Times New Roman" w:cs="Times New Roman"/>
          <w:sz w:val="24"/>
          <w:szCs w:val="24"/>
        </w:rPr>
        <w:t>s and sponsors of knowledge.</w:t>
      </w:r>
      <w:r w:rsidR="003C4300" w:rsidRPr="00532974">
        <w:rPr>
          <w:rFonts w:ascii="Times New Roman" w:hAnsi="Times New Roman" w:cs="Times New Roman"/>
          <w:sz w:val="24"/>
          <w:szCs w:val="24"/>
        </w:rPr>
        <w:t xml:space="preserve"> (p. 605)</w:t>
      </w:r>
    </w:p>
    <w:p w14:paraId="5F568C5E" w14:textId="77777777" w:rsidR="00FE01D3" w:rsidRPr="00532974" w:rsidRDefault="00FE01D3" w:rsidP="00FE01D3">
      <w:pPr>
        <w:spacing w:after="0" w:line="480" w:lineRule="auto"/>
        <w:ind w:left="720"/>
        <w:jc w:val="both"/>
        <w:rPr>
          <w:rFonts w:ascii="Times New Roman" w:hAnsi="Times New Roman" w:cs="Times New Roman"/>
          <w:sz w:val="24"/>
          <w:szCs w:val="24"/>
        </w:rPr>
      </w:pPr>
    </w:p>
    <w:p w14:paraId="5BF459FA" w14:textId="0059F1CF" w:rsidR="004F3707" w:rsidRPr="00532974" w:rsidRDefault="007A287C" w:rsidP="00FE01D3">
      <w:pPr>
        <w:spacing w:after="0" w:line="480" w:lineRule="auto"/>
        <w:ind w:firstLine="720"/>
        <w:jc w:val="both"/>
        <w:rPr>
          <w:rFonts w:ascii="Times New Roman" w:hAnsi="Times New Roman" w:cs="Times New Roman"/>
          <w:sz w:val="24"/>
          <w:szCs w:val="24"/>
        </w:rPr>
      </w:pPr>
      <w:r w:rsidRPr="00532974">
        <w:rPr>
          <w:rFonts w:ascii="Times New Roman" w:hAnsi="Times New Roman" w:cs="Times New Roman"/>
          <w:sz w:val="24"/>
          <w:szCs w:val="24"/>
        </w:rPr>
        <w:t>When Higgins-Desbiolles (2020) outlined select examples of stakeholder sentiment around tourism industry degrowth it was observed that some pro-growth proponents were critical of the effect that newer critical knowledge perspectives have had</w:t>
      </w:r>
      <w:r w:rsidR="00CE56F7" w:rsidRPr="00532974">
        <w:rPr>
          <w:rFonts w:ascii="Times New Roman" w:hAnsi="Times New Roman" w:cs="Times New Roman"/>
          <w:sz w:val="24"/>
          <w:szCs w:val="24"/>
        </w:rPr>
        <w:t xml:space="preserve"> on the </w:t>
      </w:r>
      <w:r w:rsidR="00647461" w:rsidRPr="00532974">
        <w:rPr>
          <w:rFonts w:ascii="Times New Roman" w:hAnsi="Times New Roman" w:cs="Times New Roman"/>
          <w:sz w:val="24"/>
          <w:szCs w:val="24"/>
        </w:rPr>
        <w:t xml:space="preserve">academic community. While tourism academics often talk up the value of academic educators developing critical and reflexive thinking in their charges and ensuring that future generations of tourism leaders embody decision-making frameworks are open to alternative realities </w:t>
      </w:r>
      <w:r w:rsidR="00647461" w:rsidRPr="00532974">
        <w:rPr>
          <w:rFonts w:ascii="Times New Roman" w:hAnsi="Times New Roman" w:cs="Times New Roman"/>
          <w:sz w:val="24"/>
          <w:szCs w:val="24"/>
        </w:rPr>
        <w:fldChar w:fldCharType="begin"/>
      </w:r>
      <w:r w:rsidR="00647461" w:rsidRPr="00532974">
        <w:rPr>
          <w:rFonts w:ascii="Times New Roman" w:hAnsi="Times New Roman" w:cs="Times New Roman"/>
          <w:sz w:val="24"/>
          <w:szCs w:val="24"/>
        </w:rPr>
        <w:instrText xml:space="preserve"> ADDIN EN.CITE &lt;EndNote&gt;&lt;Cite&gt;&lt;Author&gt;Schweinsberg&lt;/Author&gt;&lt;Year&gt;2018&lt;/Year&gt;&lt;RecNum&gt;4799&lt;/RecNum&gt;&lt;DisplayText&gt;(Schweinsberg, Heizmann, Darcy, Wearing, &amp;amp; Djolic, 2018)&lt;/DisplayText&gt;&lt;record&gt;&lt;rec-number&gt;4799&lt;/rec-number&gt;&lt;foreign-keys&gt;&lt;key app="EN" db-id="va99wr0acptswvex9v1p9s0w9r9wfss5ffxs" timestamp="1568775376"&gt;4799&lt;/key&gt;&lt;/foreign-keys&gt;&lt;ref-type name="Journal Article"&gt;17&lt;/ref-type&gt;&lt;contributors&gt;&lt;authors&gt;&lt;author&gt;Schweinsberg, S.&lt;/author&gt;&lt;author&gt;Heizmann, H.&lt;/author&gt;&lt;author&gt;Darcy, S.&lt;/author&gt;&lt;author&gt;Wearing, S.&lt;/author&gt;&lt;author&gt;Djolic, M.&lt;/author&gt;&lt;/authors&gt;&lt;/contributors&gt;&lt;titles&gt;&lt;title&gt;Establishing academic leadership praxis in sustainable tourism: lessons from the past and bridges to the future&lt;/title&gt;&lt;secondary-title&gt;Journal of Sustainable Tourism&lt;/secondary-title&gt;&lt;/titles&gt;&lt;periodical&gt;&lt;full-title&gt;Journal of Sustainable Tourism&lt;/full-title&gt;&lt;/periodical&gt;&lt;pages&gt;1577-1586&lt;/pages&gt;&lt;volume&gt;26&lt;/volume&gt;&lt;number&gt;9&lt;/number&gt;&lt;dates&gt;&lt;year&gt;2018&lt;/year&gt;&lt;/dates&gt;&lt;isbn&gt;0966-9582&lt;/isbn&gt;&lt;urls&gt;&lt;/urls&gt;&lt;/record&gt;&lt;/Cite&gt;&lt;/EndNote&gt;</w:instrText>
      </w:r>
      <w:r w:rsidR="00647461" w:rsidRPr="00532974">
        <w:rPr>
          <w:rFonts w:ascii="Times New Roman" w:hAnsi="Times New Roman" w:cs="Times New Roman"/>
          <w:sz w:val="24"/>
          <w:szCs w:val="24"/>
        </w:rPr>
        <w:fldChar w:fldCharType="separate"/>
      </w:r>
      <w:r w:rsidR="00647461" w:rsidRPr="00532974">
        <w:rPr>
          <w:rFonts w:ascii="Times New Roman" w:hAnsi="Times New Roman" w:cs="Times New Roman"/>
          <w:noProof/>
          <w:sz w:val="24"/>
          <w:szCs w:val="24"/>
        </w:rPr>
        <w:t>(Schweinsberg, Heizmann, Darcy, Wearing, &amp; Djolic, 2018)</w:t>
      </w:r>
      <w:r w:rsidR="00647461" w:rsidRPr="00532974">
        <w:rPr>
          <w:rFonts w:ascii="Times New Roman" w:hAnsi="Times New Roman" w:cs="Times New Roman"/>
          <w:sz w:val="24"/>
          <w:szCs w:val="24"/>
        </w:rPr>
        <w:fldChar w:fldCharType="end"/>
      </w:r>
      <w:r w:rsidR="00647461" w:rsidRPr="00532974">
        <w:rPr>
          <w:rFonts w:ascii="Times New Roman" w:hAnsi="Times New Roman" w:cs="Times New Roman"/>
          <w:sz w:val="24"/>
          <w:szCs w:val="24"/>
        </w:rPr>
        <w:t xml:space="preserve">; industry players often draw attention to the potential for </w:t>
      </w:r>
      <w:r w:rsidR="003B4E50" w:rsidRPr="00532974">
        <w:rPr>
          <w:rFonts w:ascii="Times New Roman" w:hAnsi="Times New Roman" w:cs="Times New Roman"/>
          <w:sz w:val="24"/>
          <w:szCs w:val="24"/>
        </w:rPr>
        <w:t xml:space="preserve">such </w:t>
      </w:r>
      <w:r w:rsidR="00647461" w:rsidRPr="00532974">
        <w:rPr>
          <w:rFonts w:ascii="Times New Roman" w:hAnsi="Times New Roman" w:cs="Times New Roman"/>
          <w:sz w:val="24"/>
          <w:szCs w:val="24"/>
        </w:rPr>
        <w:t xml:space="preserve">alternative realities to </w:t>
      </w:r>
      <w:r w:rsidR="004A08CE" w:rsidRPr="00532974">
        <w:rPr>
          <w:rFonts w:ascii="Times New Roman" w:hAnsi="Times New Roman" w:cs="Times New Roman"/>
          <w:sz w:val="24"/>
          <w:szCs w:val="24"/>
        </w:rPr>
        <w:t xml:space="preserve">distract tourism academia </w:t>
      </w:r>
      <w:r w:rsidR="00CE56F7" w:rsidRPr="00532974">
        <w:rPr>
          <w:rFonts w:ascii="Times New Roman" w:hAnsi="Times New Roman" w:cs="Times New Roman"/>
          <w:sz w:val="24"/>
          <w:szCs w:val="24"/>
        </w:rPr>
        <w:t>from more</w:t>
      </w:r>
      <w:r w:rsidR="004A08CE" w:rsidRPr="00532974">
        <w:rPr>
          <w:rFonts w:ascii="Times New Roman" w:hAnsi="Times New Roman" w:cs="Times New Roman"/>
          <w:sz w:val="24"/>
          <w:szCs w:val="24"/>
        </w:rPr>
        <w:t xml:space="preserve"> </w:t>
      </w:r>
      <w:r w:rsidR="00CE56F7" w:rsidRPr="00532974">
        <w:rPr>
          <w:rFonts w:ascii="Times New Roman" w:hAnsi="Times New Roman" w:cs="Times New Roman"/>
          <w:sz w:val="24"/>
          <w:szCs w:val="24"/>
        </w:rPr>
        <w:t xml:space="preserve">traditional and </w:t>
      </w:r>
      <w:r w:rsidR="004A08CE" w:rsidRPr="00532974">
        <w:rPr>
          <w:rFonts w:ascii="Times New Roman" w:hAnsi="Times New Roman" w:cs="Times New Roman"/>
          <w:sz w:val="24"/>
          <w:szCs w:val="24"/>
        </w:rPr>
        <w:t>immediate concerns around industry profitability</w:t>
      </w:r>
      <w:r w:rsidR="00647461" w:rsidRPr="00532974">
        <w:rPr>
          <w:rFonts w:ascii="Times New Roman" w:hAnsi="Times New Roman" w:cs="Times New Roman"/>
          <w:sz w:val="24"/>
          <w:szCs w:val="24"/>
        </w:rPr>
        <w:t xml:space="preserve">. Such concerns often translate into a level of scepticism around the ability of academics </w:t>
      </w:r>
      <w:r w:rsidR="003B4E50" w:rsidRPr="00532974">
        <w:rPr>
          <w:rFonts w:ascii="Times New Roman" w:hAnsi="Times New Roman" w:cs="Times New Roman"/>
          <w:sz w:val="24"/>
          <w:szCs w:val="24"/>
        </w:rPr>
        <w:t xml:space="preserve">to teach the next generation of tourism professionals. </w:t>
      </w:r>
    </w:p>
    <w:p w14:paraId="0B9F9CA6" w14:textId="77777777" w:rsidR="004F3707" w:rsidRPr="00532974" w:rsidRDefault="004F3707" w:rsidP="00FE01D3">
      <w:pPr>
        <w:spacing w:after="0" w:line="480" w:lineRule="auto"/>
        <w:ind w:firstLine="720"/>
        <w:jc w:val="both"/>
        <w:rPr>
          <w:rFonts w:ascii="Times New Roman" w:eastAsia="Times New Roman" w:hAnsi="Times New Roman" w:cs="Times New Roman"/>
          <w:color w:val="222222"/>
          <w:sz w:val="24"/>
          <w:szCs w:val="24"/>
          <w:shd w:val="clear" w:color="auto" w:fill="FFFFFF"/>
        </w:rPr>
      </w:pPr>
      <w:r w:rsidRPr="00532974">
        <w:rPr>
          <w:rFonts w:ascii="Times New Roman" w:eastAsia="Times New Roman" w:hAnsi="Times New Roman" w:cs="Times New Roman"/>
          <w:color w:val="222222"/>
          <w:sz w:val="24"/>
          <w:szCs w:val="24"/>
          <w:shd w:val="clear" w:color="auto" w:fill="FFFFFF"/>
        </w:rPr>
        <w:t>Porter (2008) has noted that the competitive advantage a new entrant is able to experience will be dependent on the barriers to entry that exist. Barriers to entry that new entrant scholars may experience include: whether they are accepted into pre-existing scholarly communities; the extent to which their research resonates with the industry and is recognised as providing a ‘unique’ perspective on problems they are facing; the availability of specialist/ relevant journals; and whether their research resonates with researchers from other disciplines and is recognised as making a strategic contribution to the development of tourism knowledge.</w:t>
      </w:r>
    </w:p>
    <w:p w14:paraId="463FB0EB" w14:textId="77777777" w:rsidR="008C79DD" w:rsidRPr="00532974" w:rsidRDefault="008C79DD" w:rsidP="00FE01D3">
      <w:pPr>
        <w:spacing w:after="0" w:line="480" w:lineRule="auto"/>
        <w:jc w:val="both"/>
        <w:rPr>
          <w:rFonts w:ascii="Times New Roman" w:eastAsia="Times New Roman" w:hAnsi="Times New Roman" w:cs="Times New Roman"/>
          <w:b/>
          <w:color w:val="222222"/>
          <w:sz w:val="24"/>
          <w:szCs w:val="24"/>
          <w:shd w:val="clear" w:color="auto" w:fill="FFFFFF"/>
        </w:rPr>
      </w:pPr>
    </w:p>
    <w:p w14:paraId="0812E6FB" w14:textId="5EBAFB18" w:rsidR="00652C55" w:rsidRPr="00532974" w:rsidRDefault="00EC521C" w:rsidP="00FE01D3">
      <w:pPr>
        <w:spacing w:after="0" w:line="480" w:lineRule="auto"/>
        <w:jc w:val="both"/>
        <w:rPr>
          <w:rFonts w:ascii="Times New Roman" w:eastAsia="Times New Roman" w:hAnsi="Times New Roman" w:cs="Times New Roman"/>
          <w:color w:val="222222"/>
          <w:sz w:val="24"/>
          <w:szCs w:val="24"/>
          <w:shd w:val="clear" w:color="auto" w:fill="FFFFFF"/>
        </w:rPr>
      </w:pPr>
      <w:r w:rsidRPr="00532974">
        <w:rPr>
          <w:rFonts w:ascii="Times New Roman" w:eastAsia="Times New Roman" w:hAnsi="Times New Roman" w:cs="Times New Roman"/>
          <w:b/>
          <w:color w:val="222222"/>
          <w:sz w:val="24"/>
          <w:szCs w:val="24"/>
          <w:shd w:val="clear" w:color="auto" w:fill="FFFFFF"/>
        </w:rPr>
        <w:t>Conclusion</w:t>
      </w:r>
    </w:p>
    <w:p w14:paraId="331619F3" w14:textId="61BA3F23" w:rsidR="000E50AB" w:rsidRPr="00532974" w:rsidRDefault="004B0241" w:rsidP="00FE01D3">
      <w:pPr>
        <w:spacing w:after="0" w:line="480" w:lineRule="auto"/>
        <w:jc w:val="both"/>
        <w:rPr>
          <w:rFonts w:ascii="Times New Roman" w:eastAsia="Times New Roman" w:hAnsi="Times New Roman" w:cs="Times New Roman"/>
          <w:color w:val="222222"/>
          <w:sz w:val="24"/>
          <w:szCs w:val="24"/>
          <w:shd w:val="clear" w:color="auto" w:fill="FFFFFF"/>
        </w:rPr>
      </w:pPr>
      <w:r w:rsidRPr="00532974">
        <w:rPr>
          <w:rFonts w:ascii="Times New Roman" w:eastAsia="Times New Roman" w:hAnsi="Times New Roman" w:cs="Times New Roman"/>
          <w:color w:val="222222"/>
          <w:sz w:val="24"/>
          <w:szCs w:val="24"/>
          <w:shd w:val="clear" w:color="auto" w:fill="FFFFFF"/>
        </w:rPr>
        <w:t xml:space="preserve">Hall </w:t>
      </w:r>
      <w:r w:rsidRPr="00532974">
        <w:rPr>
          <w:rFonts w:ascii="Times New Roman" w:eastAsia="Times New Roman" w:hAnsi="Times New Roman" w:cs="Times New Roman"/>
          <w:color w:val="222222"/>
          <w:sz w:val="24"/>
          <w:szCs w:val="24"/>
          <w:shd w:val="clear" w:color="auto" w:fill="FFFFFF"/>
        </w:rPr>
        <w:fldChar w:fldCharType="begin"/>
      </w:r>
      <w:r w:rsidRPr="00532974">
        <w:rPr>
          <w:rFonts w:ascii="Times New Roman" w:eastAsia="Times New Roman" w:hAnsi="Times New Roman" w:cs="Times New Roman"/>
          <w:color w:val="222222"/>
          <w:sz w:val="24"/>
          <w:szCs w:val="24"/>
          <w:shd w:val="clear" w:color="auto" w:fill="FFFFFF"/>
        </w:rPr>
        <w:instrText xml:space="preserve"> ADDIN EN.CITE &lt;EndNote&gt;&lt;Cite ExcludeAuth="1"&gt;&lt;Author&gt;Hall&lt;/Author&gt;&lt;Year&gt;2010&lt;/Year&gt;&lt;RecNum&gt;4754&lt;/RecNum&gt;&lt;DisplayText&gt;(2010)&lt;/DisplayText&gt;&lt;record&gt;&lt;rec-number&gt;4754&lt;/rec-number&gt;&lt;foreign-keys&gt;&lt;key app="EN" db-id="va99wr0acptswvex9v1p9s0w9r9wfss5ffxs" timestamp="1568775372"&gt;4754&lt;/key&gt;&lt;/foreign-keys&gt;&lt;ref-type name="Journal Article"&gt;17&lt;/ref-type&gt;&lt;contributors&gt;&lt;authors&gt;&lt;author&gt;Hall, C.&lt;/author&gt;&lt;/authors&gt;&lt;/contributors&gt;&lt;titles&gt;&lt;title&gt;Academic capitalism, academic responsibility and tourism academics: Or, the silence of the lambs?&lt;/title&gt;&lt;secondary-title&gt;Tourism Recreation Research&lt;/secondary-title&gt;&lt;/titles&gt;&lt;periodical&gt;&lt;full-title&gt;Tourism Recreation Research&lt;/full-title&gt;&lt;/periodical&gt;&lt;pages&gt;298-301&lt;/pages&gt;&lt;volume&gt;35&lt;/volume&gt;&lt;number&gt;3&lt;/number&gt;&lt;dates&gt;&lt;year&gt;2010&lt;/year&gt;&lt;/dates&gt;&lt;isbn&gt;0250-8281&lt;/isbn&gt;&lt;urls&gt;&lt;/urls&gt;&lt;/record&gt;&lt;/Cite&gt;&lt;/EndNote&gt;</w:instrText>
      </w:r>
      <w:r w:rsidRPr="00532974">
        <w:rPr>
          <w:rFonts w:ascii="Times New Roman" w:eastAsia="Times New Roman" w:hAnsi="Times New Roman" w:cs="Times New Roman"/>
          <w:color w:val="222222"/>
          <w:sz w:val="24"/>
          <w:szCs w:val="24"/>
          <w:shd w:val="clear" w:color="auto" w:fill="FFFFFF"/>
        </w:rPr>
        <w:fldChar w:fldCharType="separate"/>
      </w:r>
      <w:r w:rsidRPr="00532974">
        <w:rPr>
          <w:rFonts w:ascii="Times New Roman" w:eastAsia="Times New Roman" w:hAnsi="Times New Roman" w:cs="Times New Roman"/>
          <w:noProof/>
          <w:color w:val="222222"/>
          <w:sz w:val="24"/>
          <w:szCs w:val="24"/>
          <w:shd w:val="clear" w:color="auto" w:fill="FFFFFF"/>
        </w:rPr>
        <w:t>(2010)</w:t>
      </w:r>
      <w:r w:rsidRPr="00532974">
        <w:rPr>
          <w:rFonts w:ascii="Times New Roman" w:eastAsia="Times New Roman" w:hAnsi="Times New Roman" w:cs="Times New Roman"/>
          <w:color w:val="222222"/>
          <w:sz w:val="24"/>
          <w:szCs w:val="24"/>
          <w:shd w:val="clear" w:color="auto" w:fill="FFFFFF"/>
        </w:rPr>
        <w:fldChar w:fldCharType="end"/>
      </w:r>
      <w:r w:rsidRPr="00532974">
        <w:rPr>
          <w:rFonts w:ascii="Times New Roman" w:eastAsia="Times New Roman" w:hAnsi="Times New Roman" w:cs="Times New Roman"/>
          <w:color w:val="222222"/>
          <w:sz w:val="24"/>
          <w:szCs w:val="24"/>
          <w:shd w:val="clear" w:color="auto" w:fill="FFFFFF"/>
        </w:rPr>
        <w:t xml:space="preserve"> once argued that the community of tourism scholars is “an institutionalising social group … a context within which individual tourism academics are socialised and which helps define the internal goals of their subject area in the context of the external </w:t>
      </w:r>
      <w:r w:rsidR="00E131B6" w:rsidRPr="00532974">
        <w:rPr>
          <w:rFonts w:ascii="Times New Roman" w:eastAsia="Times New Roman" w:hAnsi="Times New Roman" w:cs="Times New Roman"/>
          <w:color w:val="222222"/>
          <w:sz w:val="24"/>
          <w:szCs w:val="24"/>
          <w:shd w:val="clear" w:color="auto" w:fill="FFFFFF"/>
        </w:rPr>
        <w:t xml:space="preserve">structures within which they operate (p. 298). In the present paper we have used Porter’s Five Forces model as </w:t>
      </w:r>
      <w:r w:rsidR="00E131B6" w:rsidRPr="00532974">
        <w:rPr>
          <w:rFonts w:ascii="Times New Roman" w:eastAsia="Times New Roman" w:hAnsi="Times New Roman" w:cs="Times New Roman"/>
          <w:color w:val="222222"/>
          <w:sz w:val="24"/>
          <w:szCs w:val="24"/>
          <w:shd w:val="clear" w:color="auto" w:fill="FFFFFF"/>
        </w:rPr>
        <w:lastRenderedPageBreak/>
        <w:t xml:space="preserve">a conceptual lens with which to explore some of the underlying contextual forces influencing tourism academia. </w:t>
      </w:r>
      <w:r w:rsidR="00652C55" w:rsidRPr="00532974">
        <w:rPr>
          <w:rFonts w:ascii="Times New Roman" w:eastAsia="Times New Roman" w:hAnsi="Times New Roman" w:cs="Times New Roman"/>
          <w:color w:val="222222"/>
          <w:sz w:val="24"/>
          <w:szCs w:val="24"/>
          <w:shd w:val="clear" w:color="auto" w:fill="FFFFFF"/>
        </w:rPr>
        <w:t>At the time o</w:t>
      </w:r>
      <w:r w:rsidR="00FE2E36" w:rsidRPr="00532974">
        <w:rPr>
          <w:rFonts w:ascii="Times New Roman" w:eastAsia="Times New Roman" w:hAnsi="Times New Roman" w:cs="Times New Roman"/>
          <w:color w:val="222222"/>
          <w:sz w:val="24"/>
          <w:szCs w:val="24"/>
          <w:shd w:val="clear" w:color="auto" w:fill="FFFFFF"/>
        </w:rPr>
        <w:t xml:space="preserve">f writing </w:t>
      </w:r>
      <w:r w:rsidR="00652C55" w:rsidRPr="00532974">
        <w:rPr>
          <w:rFonts w:ascii="Times New Roman" w:eastAsia="Times New Roman" w:hAnsi="Times New Roman" w:cs="Times New Roman"/>
          <w:color w:val="222222"/>
          <w:sz w:val="24"/>
          <w:szCs w:val="24"/>
          <w:shd w:val="clear" w:color="auto" w:fill="FFFFFF"/>
        </w:rPr>
        <w:t xml:space="preserve">tourism academia is at something of a cross-roads. </w:t>
      </w:r>
      <w:r w:rsidR="00E131B6" w:rsidRPr="00532974">
        <w:rPr>
          <w:rFonts w:ascii="Times New Roman" w:eastAsia="Times New Roman" w:hAnsi="Times New Roman" w:cs="Times New Roman"/>
          <w:color w:val="222222"/>
          <w:sz w:val="24"/>
          <w:szCs w:val="24"/>
          <w:shd w:val="clear" w:color="auto" w:fill="FFFFFF"/>
        </w:rPr>
        <w:t xml:space="preserve">Impact factors are coming to dominate the business models of universities and the career trajectories of individual academics </w:t>
      </w:r>
      <w:r w:rsidR="00E131B6" w:rsidRPr="00532974">
        <w:rPr>
          <w:rFonts w:ascii="Times New Roman" w:eastAsia="Times New Roman" w:hAnsi="Times New Roman" w:cs="Times New Roman"/>
          <w:color w:val="222222"/>
          <w:sz w:val="24"/>
          <w:szCs w:val="24"/>
          <w:shd w:val="clear" w:color="auto" w:fill="FFFFFF"/>
        </w:rPr>
        <w:fldChar w:fldCharType="begin"/>
      </w:r>
      <w:r w:rsidR="00E131B6" w:rsidRPr="00532974">
        <w:rPr>
          <w:rFonts w:ascii="Times New Roman" w:eastAsia="Times New Roman" w:hAnsi="Times New Roman" w:cs="Times New Roman"/>
          <w:color w:val="222222"/>
          <w:sz w:val="24"/>
          <w:szCs w:val="24"/>
          <w:shd w:val="clear" w:color="auto" w:fill="FFFFFF"/>
        </w:rPr>
        <w:instrText xml:space="preserve"> ADDIN EN.CITE &lt;EndNote&gt;&lt;Cite&gt;&lt;Author&gt;Hall&lt;/Author&gt;&lt;Year&gt;2015&lt;/Year&gt;&lt;RecNum&gt;5981&lt;/RecNum&gt;&lt;DisplayText&gt;(Hall &amp;amp; Page, 2015)&lt;/DisplayText&gt;&lt;record&gt;&lt;rec-number&gt;5981&lt;/rec-number&gt;&lt;foreign-keys&gt;&lt;key app="EN" db-id="va99wr0acptswvex9v1p9s0w9r9wfss5ffxs" timestamp="1626308440"&gt;5981&lt;/key&gt;&lt;/foreign-keys&gt;&lt;ref-type name="Journal Article"&gt;17&lt;/ref-type&gt;&lt;contributors&gt;&lt;authors&gt;&lt;author&gt;Hall, C.&lt;/author&gt;&lt;author&gt;Page, S.&lt;/author&gt;&lt;/authors&gt;&lt;/contributors&gt;&lt;titles&gt;&lt;title&gt;Following the impact factor: Utilitarianism or academic compliance?&lt;/title&gt;&lt;secondary-title&gt;Tourism Management&lt;/secondary-title&gt;&lt;/titles&gt;&lt;periodical&gt;&lt;full-title&gt;Tourism Management&lt;/full-title&gt;&lt;/periodical&gt;&lt;pages&gt;309-312&lt;/pages&gt;&lt;volume&gt;51&lt;/volume&gt;&lt;dates&gt;&lt;year&gt;2015&lt;/year&gt;&lt;/dates&gt;&lt;isbn&gt;0261-5177&lt;/isbn&gt;&lt;urls&gt;&lt;/urls&gt;&lt;/record&gt;&lt;/Cite&gt;&lt;/EndNote&gt;</w:instrText>
      </w:r>
      <w:r w:rsidR="00E131B6" w:rsidRPr="00532974">
        <w:rPr>
          <w:rFonts w:ascii="Times New Roman" w:eastAsia="Times New Roman" w:hAnsi="Times New Roman" w:cs="Times New Roman"/>
          <w:color w:val="222222"/>
          <w:sz w:val="24"/>
          <w:szCs w:val="24"/>
          <w:shd w:val="clear" w:color="auto" w:fill="FFFFFF"/>
        </w:rPr>
        <w:fldChar w:fldCharType="separate"/>
      </w:r>
      <w:r w:rsidR="00E131B6" w:rsidRPr="00532974">
        <w:rPr>
          <w:rFonts w:ascii="Times New Roman" w:eastAsia="Times New Roman" w:hAnsi="Times New Roman" w:cs="Times New Roman"/>
          <w:noProof/>
          <w:color w:val="222222"/>
          <w:sz w:val="24"/>
          <w:szCs w:val="24"/>
          <w:shd w:val="clear" w:color="auto" w:fill="FFFFFF"/>
        </w:rPr>
        <w:t>(Hall &amp; Page, 2015)</w:t>
      </w:r>
      <w:r w:rsidR="00E131B6" w:rsidRPr="00532974">
        <w:rPr>
          <w:rFonts w:ascii="Times New Roman" w:eastAsia="Times New Roman" w:hAnsi="Times New Roman" w:cs="Times New Roman"/>
          <w:color w:val="222222"/>
          <w:sz w:val="24"/>
          <w:szCs w:val="24"/>
          <w:shd w:val="clear" w:color="auto" w:fill="FFFFFF"/>
        </w:rPr>
        <w:fldChar w:fldCharType="end"/>
      </w:r>
      <w:r w:rsidR="00E131B6" w:rsidRPr="00532974">
        <w:rPr>
          <w:rFonts w:ascii="Times New Roman" w:eastAsia="Times New Roman" w:hAnsi="Times New Roman" w:cs="Times New Roman"/>
          <w:color w:val="222222"/>
          <w:sz w:val="24"/>
          <w:szCs w:val="24"/>
          <w:shd w:val="clear" w:color="auto" w:fill="FFFFFF"/>
        </w:rPr>
        <w:t xml:space="preserve">. </w:t>
      </w:r>
      <w:r w:rsidR="00BA1B60" w:rsidRPr="00532974">
        <w:rPr>
          <w:rFonts w:ascii="Times New Roman" w:eastAsia="Times New Roman" w:hAnsi="Times New Roman" w:cs="Times New Roman"/>
          <w:color w:val="222222"/>
          <w:sz w:val="24"/>
          <w:szCs w:val="24"/>
          <w:shd w:val="clear" w:color="auto" w:fill="FFFFFF"/>
        </w:rPr>
        <w:t>Tourism specific teaching programmes are being closed or blended back into broader business studies programmes</w:t>
      </w:r>
      <w:r w:rsidR="007D7A92" w:rsidRPr="00532974">
        <w:rPr>
          <w:rFonts w:ascii="Times New Roman" w:eastAsia="Times New Roman" w:hAnsi="Times New Roman" w:cs="Times New Roman"/>
          <w:color w:val="222222"/>
          <w:sz w:val="24"/>
          <w:szCs w:val="24"/>
          <w:shd w:val="clear" w:color="auto" w:fill="FFFFFF"/>
        </w:rPr>
        <w:t xml:space="preserve"> with increasing frequency. Anecdotally, we would </w:t>
      </w:r>
      <w:r w:rsidR="00BA1B60" w:rsidRPr="00532974">
        <w:rPr>
          <w:rFonts w:ascii="Times New Roman" w:eastAsia="Times New Roman" w:hAnsi="Times New Roman" w:cs="Times New Roman"/>
          <w:color w:val="222222"/>
          <w:sz w:val="24"/>
          <w:szCs w:val="24"/>
          <w:shd w:val="clear" w:color="auto" w:fill="FFFFFF"/>
        </w:rPr>
        <w:t>suggest that, at least in many ‘Western’ universities</w:t>
      </w:r>
      <w:r w:rsidR="005F6B4F" w:rsidRPr="00532974">
        <w:rPr>
          <w:rFonts w:ascii="Times New Roman" w:eastAsia="Times New Roman" w:hAnsi="Times New Roman" w:cs="Times New Roman"/>
          <w:color w:val="222222"/>
          <w:sz w:val="24"/>
          <w:szCs w:val="24"/>
          <w:shd w:val="clear" w:color="auto" w:fill="FFFFFF"/>
        </w:rPr>
        <w:t>,</w:t>
      </w:r>
      <w:r w:rsidR="00BA1B60" w:rsidRPr="00532974">
        <w:rPr>
          <w:rFonts w:ascii="Times New Roman" w:eastAsia="Times New Roman" w:hAnsi="Times New Roman" w:cs="Times New Roman"/>
          <w:color w:val="222222"/>
          <w:sz w:val="24"/>
          <w:szCs w:val="24"/>
          <w:shd w:val="clear" w:color="auto" w:fill="FFFFFF"/>
        </w:rPr>
        <w:t xml:space="preserve"> there has </w:t>
      </w:r>
      <w:r w:rsidR="007D7A92" w:rsidRPr="00532974">
        <w:rPr>
          <w:rFonts w:ascii="Times New Roman" w:eastAsia="Times New Roman" w:hAnsi="Times New Roman" w:cs="Times New Roman"/>
          <w:color w:val="222222"/>
          <w:sz w:val="24"/>
          <w:szCs w:val="24"/>
          <w:shd w:val="clear" w:color="auto" w:fill="FFFFFF"/>
        </w:rPr>
        <w:t xml:space="preserve">also </w:t>
      </w:r>
      <w:r w:rsidR="00BA1B60" w:rsidRPr="00532974">
        <w:rPr>
          <w:rFonts w:ascii="Times New Roman" w:eastAsia="Times New Roman" w:hAnsi="Times New Roman" w:cs="Times New Roman"/>
          <w:color w:val="222222"/>
          <w:sz w:val="24"/>
          <w:szCs w:val="24"/>
          <w:shd w:val="clear" w:color="auto" w:fill="FFFFFF"/>
        </w:rPr>
        <w:t xml:space="preserve">been a decline in the levels of postgraduate </w:t>
      </w:r>
      <w:r w:rsidR="007D7A92" w:rsidRPr="00532974">
        <w:rPr>
          <w:rFonts w:ascii="Times New Roman" w:eastAsia="Times New Roman" w:hAnsi="Times New Roman" w:cs="Times New Roman"/>
          <w:color w:val="222222"/>
          <w:sz w:val="24"/>
          <w:szCs w:val="24"/>
          <w:shd w:val="clear" w:color="auto" w:fill="FFFFFF"/>
        </w:rPr>
        <w:t xml:space="preserve">tourism </w:t>
      </w:r>
      <w:r w:rsidR="00BA1B60" w:rsidRPr="00532974">
        <w:rPr>
          <w:rFonts w:ascii="Times New Roman" w:eastAsia="Times New Roman" w:hAnsi="Times New Roman" w:cs="Times New Roman"/>
          <w:color w:val="222222"/>
          <w:sz w:val="24"/>
          <w:szCs w:val="24"/>
          <w:shd w:val="clear" w:color="auto" w:fill="FFFFFF"/>
        </w:rPr>
        <w:t>study/ research</w:t>
      </w:r>
      <w:r w:rsidR="007D7A92" w:rsidRPr="00532974">
        <w:rPr>
          <w:rFonts w:ascii="Times New Roman" w:eastAsia="Times New Roman" w:hAnsi="Times New Roman" w:cs="Times New Roman"/>
          <w:color w:val="222222"/>
          <w:sz w:val="24"/>
          <w:szCs w:val="24"/>
          <w:shd w:val="clear" w:color="auto" w:fill="FFFFFF"/>
        </w:rPr>
        <w:t xml:space="preserve">, a trend which will potentially be more pronounced in the future owing to the effect of </w:t>
      </w:r>
      <w:r w:rsidR="0081235D" w:rsidRPr="00532974">
        <w:rPr>
          <w:rFonts w:ascii="Times New Roman" w:eastAsia="Times New Roman" w:hAnsi="Times New Roman" w:cs="Times New Roman"/>
          <w:color w:val="222222"/>
          <w:sz w:val="24"/>
          <w:szCs w:val="24"/>
          <w:shd w:val="clear" w:color="auto" w:fill="FFFFFF"/>
        </w:rPr>
        <w:t xml:space="preserve">global </w:t>
      </w:r>
      <w:r w:rsidR="007D7A92" w:rsidRPr="00532974">
        <w:rPr>
          <w:rFonts w:ascii="Times New Roman" w:eastAsia="Times New Roman" w:hAnsi="Times New Roman" w:cs="Times New Roman"/>
          <w:color w:val="222222"/>
          <w:sz w:val="24"/>
          <w:szCs w:val="24"/>
          <w:shd w:val="clear" w:color="auto" w:fill="FFFFFF"/>
        </w:rPr>
        <w:t xml:space="preserve">geopolitical manoeuvrings on the free-flow movement of students. </w:t>
      </w:r>
      <w:r w:rsidR="00504EE6" w:rsidRPr="00532974">
        <w:rPr>
          <w:rFonts w:ascii="Times New Roman" w:eastAsia="Times New Roman" w:hAnsi="Times New Roman" w:cs="Times New Roman"/>
          <w:color w:val="222222"/>
          <w:sz w:val="24"/>
          <w:szCs w:val="24"/>
          <w:shd w:val="clear" w:color="auto" w:fill="FFFFFF"/>
        </w:rPr>
        <w:t xml:space="preserve">If tourism academia is to not only survive but thrive in the future, it becomes essential to use our understanding of our strategic positioning, not to defend against the pressures of </w:t>
      </w:r>
      <w:r w:rsidR="00EC521C" w:rsidRPr="00532974">
        <w:rPr>
          <w:rFonts w:ascii="Times New Roman" w:eastAsia="Times New Roman" w:hAnsi="Times New Roman" w:cs="Times New Roman"/>
          <w:color w:val="222222"/>
          <w:sz w:val="24"/>
          <w:szCs w:val="24"/>
          <w:shd w:val="clear" w:color="auto" w:fill="FFFFFF"/>
        </w:rPr>
        <w:t>the various competitive forces we have been discussing</w:t>
      </w:r>
      <w:r w:rsidR="00504EE6" w:rsidRPr="00532974">
        <w:rPr>
          <w:rFonts w:ascii="Times New Roman" w:eastAsia="Times New Roman" w:hAnsi="Times New Roman" w:cs="Times New Roman"/>
          <w:color w:val="222222"/>
          <w:sz w:val="24"/>
          <w:szCs w:val="24"/>
          <w:shd w:val="clear" w:color="auto" w:fill="FFFFFF"/>
        </w:rPr>
        <w:t>. After all, knowledge generation is</w:t>
      </w:r>
      <w:r w:rsidR="00FE2E36" w:rsidRPr="00532974">
        <w:rPr>
          <w:rFonts w:ascii="Times New Roman" w:eastAsia="Times New Roman" w:hAnsi="Times New Roman" w:cs="Times New Roman"/>
          <w:color w:val="222222"/>
          <w:sz w:val="24"/>
          <w:szCs w:val="24"/>
          <w:shd w:val="clear" w:color="auto" w:fill="FFFFFF"/>
        </w:rPr>
        <w:t>, as we have discussed,</w:t>
      </w:r>
      <w:r w:rsidR="00504EE6" w:rsidRPr="00532974">
        <w:rPr>
          <w:rFonts w:ascii="Times New Roman" w:eastAsia="Times New Roman" w:hAnsi="Times New Roman" w:cs="Times New Roman"/>
          <w:color w:val="222222"/>
          <w:sz w:val="24"/>
          <w:szCs w:val="24"/>
          <w:shd w:val="clear" w:color="auto" w:fill="FFFFFF"/>
        </w:rPr>
        <w:t xml:space="preserve"> a social and collaborative process</w:t>
      </w:r>
      <w:r w:rsidR="00BC521F" w:rsidRPr="00532974">
        <w:rPr>
          <w:rFonts w:ascii="Times New Roman" w:eastAsia="Times New Roman" w:hAnsi="Times New Roman" w:cs="Times New Roman"/>
          <w:color w:val="222222"/>
          <w:sz w:val="24"/>
          <w:szCs w:val="24"/>
          <w:shd w:val="clear" w:color="auto" w:fill="FFFFFF"/>
        </w:rPr>
        <w:t xml:space="preserve"> where the best of different knowledge paradigms come together and intersect with extra-disciplinary knowledge forms (see Tribe and Liburd, 2016). Rather, as Porter (2008) has argued</w:t>
      </w:r>
      <w:r w:rsidR="005F6B4F" w:rsidRPr="00532974">
        <w:rPr>
          <w:rFonts w:ascii="Times New Roman" w:eastAsia="Times New Roman" w:hAnsi="Times New Roman" w:cs="Times New Roman"/>
          <w:color w:val="222222"/>
          <w:sz w:val="24"/>
          <w:szCs w:val="24"/>
          <w:shd w:val="clear" w:color="auto" w:fill="FFFFFF"/>
        </w:rPr>
        <w:t>,</w:t>
      </w:r>
      <w:r w:rsidR="00BC521F" w:rsidRPr="00532974">
        <w:rPr>
          <w:rFonts w:ascii="Times New Roman" w:eastAsia="Times New Roman" w:hAnsi="Times New Roman" w:cs="Times New Roman"/>
          <w:color w:val="222222"/>
          <w:sz w:val="24"/>
          <w:szCs w:val="24"/>
          <w:shd w:val="clear" w:color="auto" w:fill="FFFFFF"/>
        </w:rPr>
        <w:t xml:space="preserve"> we can instead </w:t>
      </w:r>
      <w:r w:rsidR="00E45DF5" w:rsidRPr="00532974">
        <w:rPr>
          <w:rFonts w:ascii="Times New Roman" w:eastAsia="Times New Roman" w:hAnsi="Times New Roman" w:cs="Times New Roman"/>
          <w:color w:val="222222"/>
          <w:sz w:val="24"/>
          <w:szCs w:val="24"/>
          <w:shd w:val="clear" w:color="auto" w:fill="FFFFFF"/>
        </w:rPr>
        <w:t xml:space="preserve">consider </w:t>
      </w:r>
      <w:r w:rsidR="00BC521F" w:rsidRPr="00532974">
        <w:rPr>
          <w:rFonts w:ascii="Times New Roman" w:eastAsia="Times New Roman" w:hAnsi="Times New Roman" w:cs="Times New Roman"/>
          <w:color w:val="222222"/>
          <w:sz w:val="24"/>
          <w:szCs w:val="24"/>
          <w:shd w:val="clear" w:color="auto" w:fill="FFFFFF"/>
        </w:rPr>
        <w:t>“where the [competitive] forces are weakest”</w:t>
      </w:r>
      <w:r w:rsidR="005F6B4F" w:rsidRPr="00532974">
        <w:rPr>
          <w:rFonts w:ascii="Times New Roman" w:eastAsia="Times New Roman" w:hAnsi="Times New Roman" w:cs="Times New Roman"/>
          <w:color w:val="222222"/>
          <w:sz w:val="24"/>
          <w:szCs w:val="24"/>
          <w:shd w:val="clear" w:color="auto" w:fill="FFFFFF"/>
        </w:rPr>
        <w:t xml:space="preserve"> (p. 35)</w:t>
      </w:r>
      <w:r w:rsidR="00E45DF5" w:rsidRPr="00532974">
        <w:rPr>
          <w:rFonts w:ascii="Times New Roman" w:eastAsia="Times New Roman" w:hAnsi="Times New Roman" w:cs="Times New Roman"/>
          <w:color w:val="222222"/>
          <w:sz w:val="24"/>
          <w:szCs w:val="24"/>
          <w:shd w:val="clear" w:color="auto" w:fill="FFFFFF"/>
        </w:rPr>
        <w:t>.</w:t>
      </w:r>
      <w:r w:rsidR="005F6B4F" w:rsidRPr="00532974">
        <w:rPr>
          <w:rFonts w:ascii="Times New Roman" w:eastAsia="Times New Roman" w:hAnsi="Times New Roman" w:cs="Times New Roman"/>
          <w:color w:val="222222"/>
          <w:sz w:val="24"/>
          <w:szCs w:val="24"/>
          <w:shd w:val="clear" w:color="auto" w:fill="FFFFFF"/>
        </w:rPr>
        <w:t xml:space="preserve"> </w:t>
      </w:r>
    </w:p>
    <w:p w14:paraId="63C195C4" w14:textId="2A356068" w:rsidR="001A51CA" w:rsidRPr="00532974" w:rsidRDefault="001E6CAC" w:rsidP="00FE01D3">
      <w:pPr>
        <w:spacing w:after="0" w:line="480" w:lineRule="auto"/>
        <w:jc w:val="both"/>
        <w:rPr>
          <w:rFonts w:ascii="Times New Roman" w:eastAsia="Times New Roman" w:hAnsi="Times New Roman" w:cs="Times New Roman"/>
          <w:color w:val="222222"/>
          <w:sz w:val="24"/>
          <w:szCs w:val="24"/>
          <w:shd w:val="clear" w:color="auto" w:fill="FFFFFF"/>
        </w:rPr>
      </w:pPr>
      <w:r w:rsidRPr="00532974">
        <w:rPr>
          <w:rFonts w:ascii="Times New Roman" w:eastAsia="Times New Roman" w:hAnsi="Times New Roman" w:cs="Times New Roman"/>
          <w:color w:val="222222"/>
          <w:sz w:val="24"/>
          <w:szCs w:val="24"/>
          <w:shd w:val="clear" w:color="auto" w:fill="FFFFFF"/>
        </w:rPr>
        <w:t>For example, w</w:t>
      </w:r>
      <w:r w:rsidR="001A51CA" w:rsidRPr="00532974">
        <w:rPr>
          <w:rFonts w:ascii="Times New Roman" w:eastAsia="Times New Roman" w:hAnsi="Times New Roman" w:cs="Times New Roman"/>
          <w:color w:val="222222"/>
          <w:sz w:val="24"/>
          <w:szCs w:val="24"/>
          <w:shd w:val="clear" w:color="auto" w:fill="FFFFFF"/>
        </w:rPr>
        <w:t>ith respect to substitute products and services, h</w:t>
      </w:r>
      <w:r w:rsidR="005F6B4F" w:rsidRPr="00532974">
        <w:rPr>
          <w:rFonts w:ascii="Times New Roman" w:eastAsia="Times New Roman" w:hAnsi="Times New Roman" w:cs="Times New Roman"/>
          <w:color w:val="222222"/>
          <w:sz w:val="24"/>
          <w:szCs w:val="24"/>
          <w:shd w:val="clear" w:color="auto" w:fill="FFFFFF"/>
        </w:rPr>
        <w:t>ow can we cultivate limitations in other knowledge bases</w:t>
      </w:r>
      <w:r w:rsidR="00504EE6" w:rsidRPr="00532974">
        <w:rPr>
          <w:rFonts w:ascii="Times New Roman" w:eastAsia="Times New Roman" w:hAnsi="Times New Roman" w:cs="Times New Roman"/>
          <w:color w:val="222222"/>
          <w:sz w:val="24"/>
          <w:szCs w:val="24"/>
          <w:shd w:val="clear" w:color="auto" w:fill="FFFFFF"/>
        </w:rPr>
        <w:t xml:space="preserve"> </w:t>
      </w:r>
      <w:r w:rsidR="005F6B4F" w:rsidRPr="00532974">
        <w:rPr>
          <w:rFonts w:ascii="Times New Roman" w:eastAsia="Times New Roman" w:hAnsi="Times New Roman" w:cs="Times New Roman"/>
          <w:color w:val="222222"/>
          <w:sz w:val="24"/>
          <w:szCs w:val="24"/>
          <w:shd w:val="clear" w:color="auto" w:fill="FFFFFF"/>
        </w:rPr>
        <w:t xml:space="preserve">to carve out an ongoing niche for scholarly outputs? </w:t>
      </w:r>
      <w:r w:rsidR="00D56A0E" w:rsidRPr="00532974">
        <w:rPr>
          <w:rFonts w:ascii="Times New Roman" w:eastAsia="Times New Roman" w:hAnsi="Times New Roman" w:cs="Times New Roman"/>
          <w:color w:val="222222"/>
          <w:sz w:val="24"/>
          <w:szCs w:val="24"/>
          <w:shd w:val="clear" w:color="auto" w:fill="FFFFFF"/>
        </w:rPr>
        <w:t xml:space="preserve">In doing so we have to be mindful of </w:t>
      </w:r>
      <w:r w:rsidR="00E54A0A" w:rsidRPr="00532974">
        <w:rPr>
          <w:rFonts w:ascii="Times New Roman" w:eastAsia="Times New Roman" w:hAnsi="Times New Roman" w:cs="Times New Roman"/>
          <w:color w:val="222222"/>
          <w:sz w:val="24"/>
          <w:szCs w:val="24"/>
          <w:shd w:val="clear" w:color="auto" w:fill="FFFFFF"/>
        </w:rPr>
        <w:t>the fact that universities are now recognised as having a third mission beyond teaching and research; specifically, the “</w:t>
      </w:r>
      <w:r w:rsidR="00E54A0A" w:rsidRPr="00532974">
        <w:rPr>
          <w:rFonts w:ascii="Times New Roman" w:hAnsi="Times New Roman" w:cs="Times New Roman"/>
          <w:sz w:val="24"/>
          <w:szCs w:val="24"/>
        </w:rPr>
        <w:t xml:space="preserve">bundle of activities that generate, use, apply and exploit knowledge and other university capabilities - outside academic environments” </w:t>
      </w:r>
      <w:r w:rsidR="00D56A0E" w:rsidRPr="00532974">
        <w:rPr>
          <w:rFonts w:ascii="Times New Roman" w:eastAsia="Times New Roman" w:hAnsi="Times New Roman" w:cs="Times New Roman"/>
          <w:color w:val="222222"/>
          <w:sz w:val="24"/>
          <w:szCs w:val="24"/>
          <w:shd w:val="clear" w:color="auto" w:fill="FFFFFF"/>
        </w:rPr>
        <w:fldChar w:fldCharType="begin"/>
      </w:r>
      <w:r w:rsidR="00D56A0E" w:rsidRPr="00532974">
        <w:rPr>
          <w:rFonts w:ascii="Times New Roman" w:eastAsia="Times New Roman" w:hAnsi="Times New Roman" w:cs="Times New Roman"/>
          <w:color w:val="222222"/>
          <w:sz w:val="24"/>
          <w:szCs w:val="24"/>
          <w:shd w:val="clear" w:color="auto" w:fill="FFFFFF"/>
        </w:rPr>
        <w:instrText xml:space="preserve"> ADDIN EN.CITE &lt;EndNote&gt;&lt;Cite&gt;&lt;Author&gt;Rinaldi&lt;/Author&gt;&lt;Year&gt;2020&lt;/Year&gt;&lt;RecNum&gt;6167&lt;/RecNum&gt;&lt;DisplayText&gt;(Rinaldi, Cavicchi, &amp;amp; Robinson, 2020)&lt;/DisplayText&gt;&lt;record&gt;&lt;rec-number&gt;6167&lt;/rec-number&gt;&lt;foreign-keys&gt;&lt;key app="EN" db-id="va99wr0acptswvex9v1p9s0w9r9wfss5ffxs" timestamp="1632624392"&gt;6167&lt;/key&gt;&lt;/foreign-keys&gt;&lt;ref-type name="Journal Article"&gt;17&lt;/ref-type&gt;&lt;contributors&gt;&lt;authors&gt;&lt;author&gt;Rinaldi, Chiara&lt;/author&gt;&lt;author&gt;Cavicchi, Alessio&lt;/author&gt;&lt;author&gt;Robinson, Richard NS&lt;/author&gt;&lt;/authors&gt;&lt;/contributors&gt;&lt;titles&gt;&lt;title&gt;University contributions to co-creating sustainable tourism destinations&lt;/title&gt;&lt;secondary-title&gt;Journal of Sustainable Tourism&lt;/secondary-title&gt;&lt;/titles&gt;&lt;periodical&gt;&lt;full-title&gt;Journal of Sustainable Tourism&lt;/full-title&gt;&lt;/periodical&gt;&lt;pages&gt;1-23&lt;/pages&gt;&lt;dates&gt;&lt;year&gt;2020&lt;/year&gt;&lt;/dates&gt;&lt;isbn&gt;0966-9582&lt;/isbn&gt;&lt;urls&gt;&lt;/urls&gt;&lt;/record&gt;&lt;/Cite&gt;&lt;/EndNote&gt;</w:instrText>
      </w:r>
      <w:r w:rsidR="00D56A0E" w:rsidRPr="00532974">
        <w:rPr>
          <w:rFonts w:ascii="Times New Roman" w:eastAsia="Times New Roman" w:hAnsi="Times New Roman" w:cs="Times New Roman"/>
          <w:color w:val="222222"/>
          <w:sz w:val="24"/>
          <w:szCs w:val="24"/>
          <w:shd w:val="clear" w:color="auto" w:fill="FFFFFF"/>
        </w:rPr>
        <w:fldChar w:fldCharType="separate"/>
      </w:r>
      <w:r w:rsidR="00D56A0E" w:rsidRPr="00532974">
        <w:rPr>
          <w:rFonts w:ascii="Times New Roman" w:eastAsia="Times New Roman" w:hAnsi="Times New Roman" w:cs="Times New Roman"/>
          <w:noProof/>
          <w:color w:val="222222"/>
          <w:sz w:val="24"/>
          <w:szCs w:val="24"/>
          <w:shd w:val="clear" w:color="auto" w:fill="FFFFFF"/>
        </w:rPr>
        <w:t>(Rinaldi, Cavicchi, &amp; Robinson, 2020)</w:t>
      </w:r>
      <w:r w:rsidR="00D56A0E" w:rsidRPr="00532974">
        <w:rPr>
          <w:rFonts w:ascii="Times New Roman" w:eastAsia="Times New Roman" w:hAnsi="Times New Roman" w:cs="Times New Roman"/>
          <w:color w:val="222222"/>
          <w:sz w:val="24"/>
          <w:szCs w:val="24"/>
          <w:shd w:val="clear" w:color="auto" w:fill="FFFFFF"/>
        </w:rPr>
        <w:fldChar w:fldCharType="end"/>
      </w:r>
      <w:r w:rsidR="00F4719E" w:rsidRPr="00532974">
        <w:rPr>
          <w:rFonts w:ascii="Times New Roman" w:eastAsia="Times New Roman" w:hAnsi="Times New Roman" w:cs="Times New Roman"/>
          <w:color w:val="222222"/>
          <w:sz w:val="24"/>
          <w:szCs w:val="24"/>
          <w:shd w:val="clear" w:color="auto" w:fill="FFFFFF"/>
        </w:rPr>
        <w:t xml:space="preserve">. </w:t>
      </w:r>
      <w:r w:rsidR="000E50AB" w:rsidRPr="00532974">
        <w:rPr>
          <w:rFonts w:ascii="Times New Roman" w:eastAsia="Times New Roman" w:hAnsi="Times New Roman" w:cs="Times New Roman"/>
          <w:color w:val="222222"/>
          <w:sz w:val="24"/>
          <w:szCs w:val="24"/>
          <w:shd w:val="clear" w:color="auto" w:fill="FFFFFF"/>
        </w:rPr>
        <w:t>While such outcomes can be pursued through</w:t>
      </w:r>
      <w:r w:rsidR="001A51CA" w:rsidRPr="00532974">
        <w:rPr>
          <w:rFonts w:ascii="Times New Roman" w:eastAsia="Times New Roman" w:hAnsi="Times New Roman" w:cs="Times New Roman"/>
          <w:color w:val="222222"/>
          <w:sz w:val="24"/>
          <w:szCs w:val="24"/>
          <w:shd w:val="clear" w:color="auto" w:fill="FFFFFF"/>
        </w:rPr>
        <w:t xml:space="preserve"> reciprocal knowledge sharing between academics, policy and industry based actors </w:t>
      </w:r>
      <w:r w:rsidR="001A51CA" w:rsidRPr="00532974">
        <w:rPr>
          <w:rFonts w:ascii="Times New Roman" w:eastAsia="Times New Roman" w:hAnsi="Times New Roman" w:cs="Times New Roman"/>
          <w:color w:val="222222"/>
          <w:sz w:val="24"/>
          <w:szCs w:val="24"/>
          <w:shd w:val="clear" w:color="auto" w:fill="FFFFFF"/>
        </w:rPr>
        <w:fldChar w:fldCharType="begin"/>
      </w:r>
      <w:r w:rsidR="00EB0068" w:rsidRPr="00532974">
        <w:rPr>
          <w:rFonts w:ascii="Times New Roman" w:eastAsia="Times New Roman" w:hAnsi="Times New Roman" w:cs="Times New Roman"/>
          <w:color w:val="222222"/>
          <w:sz w:val="24"/>
          <w:szCs w:val="24"/>
          <w:shd w:val="clear" w:color="auto" w:fill="FFFFFF"/>
        </w:rPr>
        <w:instrText xml:space="preserve"> ADDIN EN.CITE &lt;EndNote&gt;&lt;Cite&gt;&lt;Author&gt;Higuchi&lt;/Author&gt;&lt;Year&gt;2017&lt;/Year&gt;&lt;RecNum&gt;6139&lt;/RecNum&gt;&lt;Prefix&gt;see &lt;/Prefix&gt;&lt;DisplayText&gt;(see Higuchi &amp;amp; Yamanaka, 2017)&lt;/DisplayText&gt;&lt;record&gt;&lt;rec-number&gt;6139&lt;/rec-number&gt;&lt;foreign-keys&gt;&lt;key app="EN" db-id="va99wr0acptswvex9v1p9s0w9r9wfss5ffxs" timestamp="1632007193"&gt;6139&lt;/key&gt;&lt;/foreign-keys&gt;&lt;ref-type name="Journal Article"&gt;17&lt;/ref-type&gt;&lt;contributors&gt;&lt;authors&gt;&lt;author&gt;Higuchi, Yukari&lt;/author&gt;&lt;author&gt;Yamanaka, Yasuhiro&lt;/author&gt;&lt;/authors&gt;&lt;/contributors&gt;&lt;titles&gt;&lt;title&gt;Knowledge sharing between academic researchers and tourism practitioners: A Japanese study of the practical value of embeddedness, trust and co-creation&lt;/title&gt;&lt;secondary-title&gt;Journal of Sustainable Tourism&lt;/secondary-title&gt;&lt;/titles&gt;&lt;periodical&gt;&lt;full-title&gt;Journal of Sustainable Tourism&lt;/full-title&gt;&lt;/periodical&gt;&lt;pages&gt;1456-1473&lt;/pages&gt;&lt;volume&gt;25&lt;/volume&gt;&lt;number&gt;10&lt;/number&gt;&lt;dates&gt;&lt;year&gt;2017&lt;/year&gt;&lt;/dates&gt;&lt;isbn&gt;0966-9582&lt;/isbn&gt;&lt;urls&gt;&lt;/urls&gt;&lt;/record&gt;&lt;/Cite&gt;&lt;/EndNote&gt;</w:instrText>
      </w:r>
      <w:r w:rsidR="001A51CA" w:rsidRPr="00532974">
        <w:rPr>
          <w:rFonts w:ascii="Times New Roman" w:eastAsia="Times New Roman" w:hAnsi="Times New Roman" w:cs="Times New Roman"/>
          <w:color w:val="222222"/>
          <w:sz w:val="24"/>
          <w:szCs w:val="24"/>
          <w:shd w:val="clear" w:color="auto" w:fill="FFFFFF"/>
        </w:rPr>
        <w:fldChar w:fldCharType="separate"/>
      </w:r>
      <w:r w:rsidR="00EB0068" w:rsidRPr="00532974">
        <w:rPr>
          <w:rFonts w:ascii="Times New Roman" w:eastAsia="Times New Roman" w:hAnsi="Times New Roman" w:cs="Times New Roman"/>
          <w:noProof/>
          <w:color w:val="222222"/>
          <w:sz w:val="24"/>
          <w:szCs w:val="24"/>
          <w:shd w:val="clear" w:color="auto" w:fill="FFFFFF"/>
        </w:rPr>
        <w:t>(see Higuchi &amp; Yamanaka, 2017)</w:t>
      </w:r>
      <w:r w:rsidR="001A51CA" w:rsidRPr="00532974">
        <w:rPr>
          <w:rFonts w:ascii="Times New Roman" w:eastAsia="Times New Roman" w:hAnsi="Times New Roman" w:cs="Times New Roman"/>
          <w:color w:val="222222"/>
          <w:sz w:val="24"/>
          <w:szCs w:val="24"/>
          <w:shd w:val="clear" w:color="auto" w:fill="FFFFFF"/>
        </w:rPr>
        <w:fldChar w:fldCharType="end"/>
      </w:r>
      <w:r w:rsidR="00F3048F" w:rsidRPr="00532974">
        <w:rPr>
          <w:rFonts w:ascii="Times New Roman" w:eastAsia="Times New Roman" w:hAnsi="Times New Roman" w:cs="Times New Roman"/>
          <w:color w:val="222222"/>
          <w:sz w:val="24"/>
          <w:szCs w:val="24"/>
          <w:shd w:val="clear" w:color="auto" w:fill="FFFFFF"/>
        </w:rPr>
        <w:t xml:space="preserve">, is there a possibility for the sharing of </w:t>
      </w:r>
      <w:r w:rsidR="008E7528" w:rsidRPr="00532974">
        <w:rPr>
          <w:rFonts w:ascii="Times New Roman" w:eastAsia="Times New Roman" w:hAnsi="Times New Roman" w:cs="Times New Roman"/>
          <w:color w:val="222222"/>
          <w:sz w:val="24"/>
          <w:szCs w:val="24"/>
          <w:shd w:val="clear" w:color="auto" w:fill="FFFFFF"/>
        </w:rPr>
        <w:t>knowle</w:t>
      </w:r>
      <w:r w:rsidR="0081235D" w:rsidRPr="00532974">
        <w:rPr>
          <w:rFonts w:ascii="Times New Roman" w:eastAsia="Times New Roman" w:hAnsi="Times New Roman" w:cs="Times New Roman"/>
          <w:color w:val="222222"/>
          <w:sz w:val="24"/>
          <w:szCs w:val="24"/>
          <w:shd w:val="clear" w:color="auto" w:fill="FFFFFF"/>
        </w:rPr>
        <w:t>dge creators</w:t>
      </w:r>
      <w:r w:rsidR="00EC521C" w:rsidRPr="00532974">
        <w:rPr>
          <w:rFonts w:ascii="Times New Roman" w:eastAsia="Times New Roman" w:hAnsi="Times New Roman" w:cs="Times New Roman"/>
          <w:color w:val="222222"/>
          <w:sz w:val="24"/>
          <w:szCs w:val="24"/>
          <w:shd w:val="clear" w:color="auto" w:fill="FFFFFF"/>
        </w:rPr>
        <w:t xml:space="preserve"> </w:t>
      </w:r>
      <w:r w:rsidR="0081235D" w:rsidRPr="00532974">
        <w:rPr>
          <w:rFonts w:ascii="Times New Roman" w:eastAsia="Times New Roman" w:hAnsi="Times New Roman" w:cs="Times New Roman"/>
          <w:color w:val="222222"/>
          <w:sz w:val="24"/>
          <w:szCs w:val="24"/>
          <w:shd w:val="clear" w:color="auto" w:fill="FFFFFF"/>
        </w:rPr>
        <w:t>across</w:t>
      </w:r>
      <w:r w:rsidR="008E7528" w:rsidRPr="00532974">
        <w:rPr>
          <w:rFonts w:ascii="Times New Roman" w:eastAsia="Times New Roman" w:hAnsi="Times New Roman" w:cs="Times New Roman"/>
          <w:color w:val="222222"/>
          <w:sz w:val="24"/>
          <w:szCs w:val="24"/>
          <w:shd w:val="clear" w:color="auto" w:fill="FFFFFF"/>
        </w:rPr>
        <w:t xml:space="preserve"> tertiary, policy and industry research bodies</w:t>
      </w:r>
      <w:r w:rsidR="00F3048F" w:rsidRPr="00532974">
        <w:rPr>
          <w:rFonts w:ascii="Times New Roman" w:eastAsia="Times New Roman" w:hAnsi="Times New Roman" w:cs="Times New Roman"/>
          <w:color w:val="222222"/>
          <w:sz w:val="24"/>
          <w:szCs w:val="24"/>
          <w:shd w:val="clear" w:color="auto" w:fill="FFFFFF"/>
        </w:rPr>
        <w:t>?</w:t>
      </w:r>
      <w:r w:rsidR="002F1695" w:rsidRPr="00532974">
        <w:rPr>
          <w:rFonts w:ascii="Times New Roman" w:eastAsia="Times New Roman" w:hAnsi="Times New Roman" w:cs="Times New Roman"/>
          <w:color w:val="222222"/>
          <w:sz w:val="24"/>
          <w:szCs w:val="24"/>
          <w:shd w:val="clear" w:color="auto" w:fill="FFFFFF"/>
        </w:rPr>
        <w:t xml:space="preserve"> </w:t>
      </w:r>
      <w:r w:rsidR="00F3048F" w:rsidRPr="00532974">
        <w:rPr>
          <w:rFonts w:ascii="Times New Roman" w:eastAsia="Times New Roman" w:hAnsi="Times New Roman" w:cs="Times New Roman"/>
          <w:color w:val="222222"/>
          <w:sz w:val="24"/>
          <w:szCs w:val="24"/>
          <w:shd w:val="clear" w:color="auto" w:fill="FFFFFF"/>
        </w:rPr>
        <w:t xml:space="preserve">If such relationships are to extend beyond </w:t>
      </w:r>
      <w:r w:rsidR="00F321DB" w:rsidRPr="00532974">
        <w:rPr>
          <w:rFonts w:ascii="Times New Roman" w:eastAsia="Times New Roman" w:hAnsi="Times New Roman" w:cs="Times New Roman"/>
          <w:color w:val="222222"/>
          <w:sz w:val="24"/>
          <w:szCs w:val="24"/>
          <w:shd w:val="clear" w:color="auto" w:fill="FFFFFF"/>
        </w:rPr>
        <w:lastRenderedPageBreak/>
        <w:t xml:space="preserve">traditional </w:t>
      </w:r>
      <w:r w:rsidR="00F3048F" w:rsidRPr="00532974">
        <w:rPr>
          <w:rFonts w:ascii="Times New Roman" w:eastAsia="Times New Roman" w:hAnsi="Times New Roman" w:cs="Times New Roman"/>
          <w:color w:val="222222"/>
          <w:sz w:val="24"/>
          <w:szCs w:val="24"/>
          <w:shd w:val="clear" w:color="auto" w:fill="FFFFFF"/>
        </w:rPr>
        <w:t xml:space="preserve">adjunct roles and other established mechanisms of industry/ academia collaboration </w:t>
      </w:r>
      <w:r w:rsidR="00F3048F" w:rsidRPr="00532974">
        <w:rPr>
          <w:rFonts w:ascii="Times New Roman" w:eastAsia="Times New Roman" w:hAnsi="Times New Roman" w:cs="Times New Roman"/>
          <w:color w:val="222222"/>
          <w:sz w:val="24"/>
          <w:szCs w:val="24"/>
          <w:shd w:val="clear" w:color="auto" w:fill="FFFFFF"/>
        </w:rPr>
        <w:fldChar w:fldCharType="begin"/>
      </w:r>
      <w:r w:rsidR="003C458E" w:rsidRPr="00532974">
        <w:rPr>
          <w:rFonts w:ascii="Times New Roman" w:eastAsia="Times New Roman" w:hAnsi="Times New Roman" w:cs="Times New Roman"/>
          <w:color w:val="222222"/>
          <w:sz w:val="24"/>
          <w:szCs w:val="24"/>
          <w:shd w:val="clear" w:color="auto" w:fill="FFFFFF"/>
        </w:rPr>
        <w:instrText xml:space="preserve"> ADDIN EN.CITE &lt;EndNote&gt;&lt;Cite&gt;&lt;Author&gt;Walters&lt;/Author&gt;&lt;Year&gt;2015&lt;/Year&gt;&lt;RecNum&gt;6168&lt;/RecNum&gt;&lt;DisplayText&gt;(Walters et al., 2015)&lt;/DisplayText&gt;&lt;record&gt;&lt;rec-number&gt;6168&lt;/rec-number&gt;&lt;foreign-keys&gt;&lt;key app="EN" db-id="va99wr0acptswvex9v1p9s0w9r9wfss5ffxs" timestamp="1632625664"&gt;6168&lt;/key&gt;&lt;/foreign-keys&gt;&lt;ref-type name="Journal Article"&gt;17&lt;/ref-type&gt;&lt;contributors&gt;&lt;authors&gt;&lt;author&gt;Walters, Gabby&lt;/author&gt;&lt;author&gt;Burns, Peter&lt;/author&gt;&lt;author&gt;Stettler, Jürg&lt;/author&gt;&lt;/authors&gt;&lt;/contributors&gt;&lt;titles&gt;&lt;title&gt;Fostering collaboration between academia and the tourism sector&lt;/title&gt;&lt;secondary-title&gt;Tourism Planning &amp;amp; Development&lt;/secondary-title&gt;&lt;/titles&gt;&lt;periodical&gt;&lt;full-title&gt;Tourism Planning &amp;amp; Development&lt;/full-title&gt;&lt;/periodical&gt;&lt;pages&gt;489-494&lt;/pages&gt;&lt;volume&gt;12&lt;/volume&gt;&lt;number&gt;4&lt;/number&gt;&lt;dates&gt;&lt;year&gt;2015&lt;/year&gt;&lt;/dates&gt;&lt;isbn&gt;2156-8316&lt;/isbn&gt;&lt;urls&gt;&lt;/urls&gt;&lt;/record&gt;&lt;/Cite&gt;&lt;/EndNote&gt;</w:instrText>
      </w:r>
      <w:r w:rsidR="00F3048F" w:rsidRPr="00532974">
        <w:rPr>
          <w:rFonts w:ascii="Times New Roman" w:eastAsia="Times New Roman" w:hAnsi="Times New Roman" w:cs="Times New Roman"/>
          <w:color w:val="222222"/>
          <w:sz w:val="24"/>
          <w:szCs w:val="24"/>
          <w:shd w:val="clear" w:color="auto" w:fill="FFFFFF"/>
        </w:rPr>
        <w:fldChar w:fldCharType="separate"/>
      </w:r>
      <w:r w:rsidR="003C458E" w:rsidRPr="00532974">
        <w:rPr>
          <w:rFonts w:ascii="Times New Roman" w:eastAsia="Times New Roman" w:hAnsi="Times New Roman" w:cs="Times New Roman"/>
          <w:noProof/>
          <w:color w:val="222222"/>
          <w:sz w:val="24"/>
          <w:szCs w:val="24"/>
          <w:shd w:val="clear" w:color="auto" w:fill="FFFFFF"/>
        </w:rPr>
        <w:t>(Walters et al., 2015)</w:t>
      </w:r>
      <w:r w:rsidR="00F3048F" w:rsidRPr="00532974">
        <w:rPr>
          <w:rFonts w:ascii="Times New Roman" w:eastAsia="Times New Roman" w:hAnsi="Times New Roman" w:cs="Times New Roman"/>
          <w:color w:val="222222"/>
          <w:sz w:val="24"/>
          <w:szCs w:val="24"/>
          <w:shd w:val="clear" w:color="auto" w:fill="FFFFFF"/>
        </w:rPr>
        <w:fldChar w:fldCharType="end"/>
      </w:r>
      <w:r w:rsidR="00F321DB" w:rsidRPr="00532974">
        <w:rPr>
          <w:rFonts w:ascii="Times New Roman" w:eastAsia="Times New Roman" w:hAnsi="Times New Roman" w:cs="Times New Roman"/>
          <w:color w:val="222222"/>
          <w:sz w:val="24"/>
          <w:szCs w:val="24"/>
          <w:shd w:val="clear" w:color="auto" w:fill="FFFFFF"/>
        </w:rPr>
        <w:t xml:space="preserve">, we must also </w:t>
      </w:r>
      <w:r w:rsidR="00F3048F" w:rsidRPr="00532974">
        <w:rPr>
          <w:rFonts w:ascii="Times New Roman" w:eastAsia="Times New Roman" w:hAnsi="Times New Roman" w:cs="Times New Roman"/>
          <w:color w:val="222222"/>
          <w:sz w:val="24"/>
          <w:szCs w:val="24"/>
          <w:shd w:val="clear" w:color="auto" w:fill="FFFFFF"/>
        </w:rPr>
        <w:t xml:space="preserve">consider the complexities that such relationships would raise for </w:t>
      </w:r>
      <w:r w:rsidR="00F321DB" w:rsidRPr="00532974">
        <w:rPr>
          <w:rFonts w:ascii="Times New Roman" w:eastAsia="Times New Roman" w:hAnsi="Times New Roman" w:cs="Times New Roman"/>
          <w:color w:val="222222"/>
          <w:sz w:val="24"/>
          <w:szCs w:val="24"/>
          <w:shd w:val="clear" w:color="auto" w:fill="FFFFFF"/>
        </w:rPr>
        <w:t xml:space="preserve">universities, which the present paper has presented as a supplier based competitive force on academic knowledge creation. </w:t>
      </w:r>
      <w:r w:rsidR="00B42DC3" w:rsidRPr="00532974">
        <w:rPr>
          <w:rFonts w:ascii="Times New Roman" w:eastAsia="Times New Roman" w:hAnsi="Times New Roman" w:cs="Times New Roman"/>
          <w:color w:val="222222"/>
          <w:sz w:val="24"/>
          <w:szCs w:val="24"/>
          <w:shd w:val="clear" w:color="auto" w:fill="FFFFFF"/>
        </w:rPr>
        <w:t>For instance, how would a tourism academic working with industry generate knowledge in a manner that fulfils the core goal of public universities to maintain economic welfare, whilst also developing knowledge in a manner that yields industry partners</w:t>
      </w:r>
      <w:r w:rsidR="005275AA" w:rsidRPr="00532974">
        <w:rPr>
          <w:rFonts w:ascii="Times New Roman" w:eastAsia="Times New Roman" w:hAnsi="Times New Roman" w:cs="Times New Roman"/>
          <w:color w:val="222222"/>
          <w:sz w:val="24"/>
          <w:szCs w:val="24"/>
          <w:shd w:val="clear" w:color="auto" w:fill="FFFFFF"/>
        </w:rPr>
        <w:t xml:space="preserve"> their own</w:t>
      </w:r>
      <w:r w:rsidR="00B42DC3" w:rsidRPr="00532974">
        <w:rPr>
          <w:rFonts w:ascii="Times New Roman" w:eastAsia="Times New Roman" w:hAnsi="Times New Roman" w:cs="Times New Roman"/>
          <w:color w:val="222222"/>
          <w:sz w:val="24"/>
          <w:szCs w:val="24"/>
          <w:shd w:val="clear" w:color="auto" w:fill="FFFFFF"/>
        </w:rPr>
        <w:t xml:space="preserve"> competitive advantage through the de</w:t>
      </w:r>
      <w:r w:rsidR="00B65F94" w:rsidRPr="00532974">
        <w:rPr>
          <w:rFonts w:ascii="Times New Roman" w:eastAsia="Times New Roman" w:hAnsi="Times New Roman" w:cs="Times New Roman"/>
          <w:color w:val="222222"/>
          <w:sz w:val="24"/>
          <w:szCs w:val="24"/>
          <w:shd w:val="clear" w:color="auto" w:fill="FFFFFF"/>
        </w:rPr>
        <w:t>velopment of proprietary knowledge and innovation?</w:t>
      </w:r>
      <w:r w:rsidR="00B42DC3" w:rsidRPr="00532974">
        <w:rPr>
          <w:rFonts w:ascii="Times New Roman" w:eastAsia="Times New Roman" w:hAnsi="Times New Roman" w:cs="Times New Roman"/>
          <w:color w:val="222222"/>
          <w:sz w:val="24"/>
          <w:szCs w:val="24"/>
          <w:shd w:val="clear" w:color="auto" w:fill="FFFFFF"/>
        </w:rPr>
        <w:t xml:space="preserve"> </w:t>
      </w:r>
      <w:r w:rsidR="00B65F94" w:rsidRPr="00532974">
        <w:rPr>
          <w:rFonts w:ascii="Times New Roman" w:eastAsia="Times New Roman" w:hAnsi="Times New Roman" w:cs="Times New Roman"/>
          <w:color w:val="222222"/>
          <w:sz w:val="24"/>
          <w:szCs w:val="24"/>
          <w:shd w:val="clear" w:color="auto" w:fill="FFFFFF"/>
        </w:rPr>
        <w:fldChar w:fldCharType="begin"/>
      </w:r>
      <w:r w:rsidR="005275AA" w:rsidRPr="00532974">
        <w:rPr>
          <w:rFonts w:ascii="Times New Roman" w:eastAsia="Times New Roman" w:hAnsi="Times New Roman" w:cs="Times New Roman"/>
          <w:color w:val="222222"/>
          <w:sz w:val="24"/>
          <w:szCs w:val="24"/>
          <w:shd w:val="clear" w:color="auto" w:fill="FFFFFF"/>
        </w:rPr>
        <w:instrText xml:space="preserve"> ADDIN EN.CITE &lt;EndNote&gt;&lt;Cite&gt;&lt;Author&gt;Hillerbrand&lt;/Author&gt;&lt;Year&gt;2019&lt;/Year&gt;&lt;RecNum&gt;6169&lt;/RecNum&gt;&lt;Prefix&gt;see &lt;/Prefix&gt;&lt;DisplayText&gt;(see Hillerbrand &amp;amp; Werker, 2019)&lt;/DisplayText&gt;&lt;record&gt;&lt;rec-number&gt;6169&lt;/rec-number&gt;&lt;foreign-keys&gt;&lt;key app="EN" db-id="va99wr0acptswvex9v1p9s0w9r9wfss5ffxs" timestamp="1632626287"&gt;6169&lt;/key&gt;&lt;/foreign-keys&gt;&lt;ref-type name="Journal Article"&gt;17&lt;/ref-type&gt;&lt;contributors&gt;&lt;authors&gt;&lt;author&gt;Hillerbrand, Rafaela&lt;/author&gt;&lt;author&gt;Werker, Claudia&lt;/author&gt;&lt;/authors&gt;&lt;/contributors&gt;&lt;titles&gt;&lt;title&gt;Values in university–industry collaborations: The case of academics working at Universities of Technology&lt;/title&gt;&lt;secondary-title&gt;Science and Engineering Ethics&lt;/secondary-title&gt;&lt;/titles&gt;&lt;periodical&gt;&lt;full-title&gt;Science and engineering ethics&lt;/full-title&gt;&lt;/periodical&gt;&lt;pages&gt;1633-1656&lt;/pages&gt;&lt;volume&gt;25&lt;/volume&gt;&lt;number&gt;6&lt;/number&gt;&lt;dates&gt;&lt;year&gt;2019&lt;/year&gt;&lt;/dates&gt;&lt;isbn&gt;1471-5546&lt;/isbn&gt;&lt;urls&gt;&lt;/urls&gt;&lt;/record&gt;&lt;/Cite&gt;&lt;/EndNote&gt;</w:instrText>
      </w:r>
      <w:r w:rsidR="00B65F94" w:rsidRPr="00532974">
        <w:rPr>
          <w:rFonts w:ascii="Times New Roman" w:eastAsia="Times New Roman" w:hAnsi="Times New Roman" w:cs="Times New Roman"/>
          <w:color w:val="222222"/>
          <w:sz w:val="24"/>
          <w:szCs w:val="24"/>
          <w:shd w:val="clear" w:color="auto" w:fill="FFFFFF"/>
        </w:rPr>
        <w:fldChar w:fldCharType="separate"/>
      </w:r>
      <w:r w:rsidR="005275AA" w:rsidRPr="00532974">
        <w:rPr>
          <w:rFonts w:ascii="Times New Roman" w:eastAsia="Times New Roman" w:hAnsi="Times New Roman" w:cs="Times New Roman"/>
          <w:noProof/>
          <w:color w:val="222222"/>
          <w:sz w:val="24"/>
          <w:szCs w:val="24"/>
          <w:shd w:val="clear" w:color="auto" w:fill="FFFFFF"/>
        </w:rPr>
        <w:t>(see Hillerbrand &amp; Werker, 2019)</w:t>
      </w:r>
      <w:r w:rsidR="00B65F94" w:rsidRPr="00532974">
        <w:rPr>
          <w:rFonts w:ascii="Times New Roman" w:eastAsia="Times New Roman" w:hAnsi="Times New Roman" w:cs="Times New Roman"/>
          <w:color w:val="222222"/>
          <w:sz w:val="24"/>
          <w:szCs w:val="24"/>
          <w:shd w:val="clear" w:color="auto" w:fill="FFFFFF"/>
        </w:rPr>
        <w:fldChar w:fldCharType="end"/>
      </w:r>
      <w:r w:rsidR="005275AA" w:rsidRPr="00532974">
        <w:rPr>
          <w:rFonts w:ascii="Times New Roman" w:eastAsia="Times New Roman" w:hAnsi="Times New Roman" w:cs="Times New Roman"/>
          <w:color w:val="222222"/>
          <w:sz w:val="24"/>
          <w:szCs w:val="24"/>
          <w:shd w:val="clear" w:color="auto" w:fill="FFFFFF"/>
        </w:rPr>
        <w:t>. Porter has argued that in industrial situations where there is a homogeneity in product offerings, there is often “little incentive for the firms to innovate”</w:t>
      </w:r>
      <w:r w:rsidR="00F321DB" w:rsidRPr="00532974">
        <w:rPr>
          <w:rFonts w:ascii="Times New Roman" w:eastAsia="Times New Roman" w:hAnsi="Times New Roman" w:cs="Times New Roman"/>
          <w:color w:val="222222"/>
          <w:sz w:val="24"/>
          <w:szCs w:val="24"/>
          <w:shd w:val="clear" w:color="auto" w:fill="FFFFFF"/>
        </w:rPr>
        <w:t xml:space="preserve"> </w:t>
      </w:r>
      <w:r w:rsidR="00327B2D" w:rsidRPr="00532974">
        <w:rPr>
          <w:rFonts w:ascii="Times New Roman" w:eastAsia="Times New Roman" w:hAnsi="Times New Roman" w:cs="Times New Roman"/>
          <w:color w:val="222222"/>
          <w:sz w:val="24"/>
          <w:szCs w:val="24"/>
          <w:shd w:val="clear" w:color="auto" w:fill="FFFFFF"/>
        </w:rPr>
        <w:fldChar w:fldCharType="begin"/>
      </w:r>
      <w:r w:rsidR="00327B2D" w:rsidRPr="00532974">
        <w:rPr>
          <w:rFonts w:ascii="Times New Roman" w:eastAsia="Times New Roman" w:hAnsi="Times New Roman" w:cs="Times New Roman"/>
          <w:color w:val="222222"/>
          <w:sz w:val="24"/>
          <w:szCs w:val="24"/>
          <w:shd w:val="clear" w:color="auto" w:fill="FFFFFF"/>
        </w:rPr>
        <w:instrText xml:space="preserve"> ADDIN EN.CITE &lt;EndNote&gt;&lt;Cite&gt;&lt;Author&gt;Argyres&lt;/Author&gt;&lt;Year&gt;2002&lt;/Year&gt;&lt;RecNum&gt;6117&lt;/RecNum&gt;&lt;Pages&gt;49&lt;/Pages&gt;&lt;DisplayText&gt;(Argyres &amp;amp; McGahan, 2002, p. 49)&lt;/DisplayText&gt;&lt;record&gt;&lt;rec-number&gt;6117&lt;/rec-number&gt;&lt;foreign-keys&gt;&lt;key app="EN" db-id="va99wr0acptswvex9v1p9s0w9r9wfss5ffxs" timestamp="1631416238"&gt;6117&lt;/key&gt;&lt;/foreign-keys&gt;&lt;ref-type name="Journal Article"&gt;17&lt;/ref-type&gt;&lt;contributors&gt;&lt;authors&gt;&lt;author&gt;Argyres, Nicholas&lt;/author&gt;&lt;author&gt;McGahan, Anita M&lt;/author&gt;&lt;/authors&gt;&lt;/contributors&gt;&lt;titles&gt;&lt;title&gt;An interview with Michael Porter&lt;/title&gt;&lt;secondary-title&gt;Academy of Management Perspectives&lt;/secondary-title&gt;&lt;/titles&gt;&lt;periodical&gt;&lt;full-title&gt;Academy of Management Perspectives&lt;/full-title&gt;&lt;/periodical&gt;&lt;pages&gt;43-52&lt;/pages&gt;&lt;volume&gt;16&lt;/volume&gt;&lt;number&gt;2&lt;/number&gt;&lt;dates&gt;&lt;year&gt;2002&lt;/year&gt;&lt;/dates&gt;&lt;isbn&gt;1558-9080&lt;/isbn&gt;&lt;urls&gt;&lt;/urls&gt;&lt;/record&gt;&lt;/Cite&gt;&lt;/EndNote&gt;</w:instrText>
      </w:r>
      <w:r w:rsidR="00327B2D" w:rsidRPr="00532974">
        <w:rPr>
          <w:rFonts w:ascii="Times New Roman" w:eastAsia="Times New Roman" w:hAnsi="Times New Roman" w:cs="Times New Roman"/>
          <w:color w:val="222222"/>
          <w:sz w:val="24"/>
          <w:szCs w:val="24"/>
          <w:shd w:val="clear" w:color="auto" w:fill="FFFFFF"/>
        </w:rPr>
        <w:fldChar w:fldCharType="separate"/>
      </w:r>
      <w:r w:rsidR="00327B2D" w:rsidRPr="00532974">
        <w:rPr>
          <w:rFonts w:ascii="Times New Roman" w:eastAsia="Times New Roman" w:hAnsi="Times New Roman" w:cs="Times New Roman"/>
          <w:noProof/>
          <w:color w:val="222222"/>
          <w:sz w:val="24"/>
          <w:szCs w:val="24"/>
          <w:shd w:val="clear" w:color="auto" w:fill="FFFFFF"/>
        </w:rPr>
        <w:t>(Argyres &amp; McGahan, 2002, p. 49)</w:t>
      </w:r>
      <w:r w:rsidR="00327B2D" w:rsidRPr="00532974">
        <w:rPr>
          <w:rFonts w:ascii="Times New Roman" w:eastAsia="Times New Roman" w:hAnsi="Times New Roman" w:cs="Times New Roman"/>
          <w:color w:val="222222"/>
          <w:sz w:val="24"/>
          <w:szCs w:val="24"/>
          <w:shd w:val="clear" w:color="auto" w:fill="FFFFFF"/>
        </w:rPr>
        <w:fldChar w:fldCharType="end"/>
      </w:r>
      <w:r w:rsidR="00327B2D" w:rsidRPr="00532974">
        <w:rPr>
          <w:rFonts w:ascii="Times New Roman" w:eastAsia="Times New Roman" w:hAnsi="Times New Roman" w:cs="Times New Roman"/>
          <w:color w:val="222222"/>
          <w:sz w:val="24"/>
          <w:szCs w:val="24"/>
          <w:shd w:val="clear" w:color="auto" w:fill="FFFFFF"/>
        </w:rPr>
        <w:t xml:space="preserve">. In recent years tourism academics have not been averse to pursuing innovation around key </w:t>
      </w:r>
      <w:r w:rsidR="00044477" w:rsidRPr="00532974">
        <w:rPr>
          <w:rFonts w:ascii="Times New Roman" w:eastAsia="Times New Roman" w:hAnsi="Times New Roman" w:cs="Times New Roman"/>
          <w:color w:val="222222"/>
          <w:sz w:val="24"/>
          <w:szCs w:val="24"/>
          <w:shd w:val="clear" w:color="auto" w:fill="FFFFFF"/>
        </w:rPr>
        <w:t xml:space="preserve">aspects of our internal processes including the merits of virtual conferences to limit the climate impact from global academic air travel </w:t>
      </w:r>
      <w:r w:rsidR="00044477" w:rsidRPr="00532974">
        <w:rPr>
          <w:rFonts w:ascii="Times New Roman" w:hAnsi="Times New Roman" w:cs="Times New Roman"/>
          <w:sz w:val="24"/>
          <w:szCs w:val="24"/>
        </w:rPr>
        <w:fldChar w:fldCharType="begin"/>
      </w:r>
      <w:r w:rsidR="00044477" w:rsidRPr="00532974">
        <w:rPr>
          <w:rFonts w:ascii="Times New Roman" w:hAnsi="Times New Roman" w:cs="Times New Roman"/>
          <w:sz w:val="24"/>
          <w:szCs w:val="24"/>
        </w:rPr>
        <w:instrText xml:space="preserve"> ADDIN EN.CITE &lt;EndNote&gt;&lt;Cite&gt;&lt;Author&gt;Chalvatzis&lt;/Author&gt;&lt;Year&gt;2020&lt;/Year&gt;&lt;RecNum&gt;6152&lt;/RecNum&gt;&lt;Prefix&gt;see &lt;/Prefix&gt;&lt;DisplayText&gt;(see Chalvatzis &amp;amp; Ormosi, 2020; Higham &amp;amp; Font, 2020)&lt;/DisplayText&gt;&lt;record&gt;&lt;rec-number&gt;6152&lt;/rec-number&gt;&lt;foreign-keys&gt;&lt;key app="EN" db-id="va99wr0acptswvex9v1p9s0w9r9wfss5ffxs" timestamp="1632099130"&gt;6152&lt;/key&gt;&lt;/foreign-keys&gt;&lt;ref-type name="Journal Article"&gt;17&lt;/ref-type&gt;&lt;contributors&gt;&lt;authors&gt;&lt;author&gt;Chalvatzis, Konstantinos&lt;/author&gt;&lt;author&gt;Ormosi, Peter L&lt;/author&gt;&lt;/authors&gt;&lt;/contributors&gt;&lt;titles&gt;&lt;title&gt;The carbon impact of flying to economics conferences: is flying more associated with more citations?&lt;/title&gt;&lt;secondary-title&gt;Journal of Sustainable Tourism&lt;/secondary-title&gt;&lt;/titles&gt;&lt;periodical&gt;&lt;full-title&gt;Journal of Sustainable Tourism&lt;/full-title&gt;&lt;/periodical&gt;&lt;pages&gt;40-67&lt;/pages&gt;&lt;volume&gt;29&lt;/volume&gt;&lt;number&gt;1&lt;/number&gt;&lt;dates&gt;&lt;year&gt;2020&lt;/year&gt;&lt;/dates&gt;&lt;isbn&gt;0966-9582&lt;/isbn&gt;&lt;urls&gt;&lt;/urls&gt;&lt;/record&gt;&lt;/Cite&gt;&lt;Cite&gt;&lt;Author&gt;Higham&lt;/Author&gt;&lt;Year&gt;2020&lt;/Year&gt;&lt;RecNum&gt;6147&lt;/RecNum&gt;&lt;record&gt;&lt;rec-number&gt;6147&lt;/rec-number&gt;&lt;foreign-keys&gt;&lt;key app="EN" db-id="va99wr0acptswvex9v1p9s0w9r9wfss5ffxs" timestamp="1632097797"&gt;6147&lt;/key&gt;&lt;/foreign-keys&gt;&lt;ref-type name="Journal Article"&gt;17&lt;/ref-type&gt;&lt;contributors&gt;&lt;authors&gt;&lt;author&gt;Higham, James&lt;/author&gt;&lt;author&gt;Font, Xavier&lt;/author&gt;&lt;/authors&gt;&lt;/contributors&gt;&lt;titles&gt;&lt;title&gt;Decarbonising academia: confronting our climate hypocrisy&lt;/title&gt;&lt;secondary-title&gt;Journal of Sustainable Tourism&lt;/secondary-title&gt;&lt;/titles&gt;&lt;periodical&gt;&lt;full-title&gt;Journal of Sustainable Tourism&lt;/full-title&gt;&lt;/periodical&gt;&lt;pages&gt;1-9&lt;/pages&gt;&lt;volume&gt;28&lt;/volume&gt;&lt;number&gt;1&lt;/number&gt;&lt;dates&gt;&lt;year&gt;2020&lt;/year&gt;&lt;/dates&gt;&lt;isbn&gt;0966-9582&lt;/isbn&gt;&lt;urls&gt;&lt;/urls&gt;&lt;/record&gt;&lt;/Cite&gt;&lt;/EndNote&gt;</w:instrText>
      </w:r>
      <w:r w:rsidR="00044477" w:rsidRPr="00532974">
        <w:rPr>
          <w:rFonts w:ascii="Times New Roman" w:hAnsi="Times New Roman" w:cs="Times New Roman"/>
          <w:sz w:val="24"/>
          <w:szCs w:val="24"/>
        </w:rPr>
        <w:fldChar w:fldCharType="separate"/>
      </w:r>
      <w:r w:rsidR="00044477" w:rsidRPr="00532974">
        <w:rPr>
          <w:rFonts w:ascii="Times New Roman" w:hAnsi="Times New Roman" w:cs="Times New Roman"/>
          <w:noProof/>
          <w:sz w:val="24"/>
          <w:szCs w:val="24"/>
        </w:rPr>
        <w:t>(see Chalvatzis &amp; Ormosi, 2020; Higham &amp; Font, 2020)</w:t>
      </w:r>
      <w:r w:rsidR="00044477" w:rsidRPr="00532974">
        <w:rPr>
          <w:rFonts w:ascii="Times New Roman" w:hAnsi="Times New Roman" w:cs="Times New Roman"/>
          <w:sz w:val="24"/>
          <w:szCs w:val="24"/>
        </w:rPr>
        <w:fldChar w:fldCharType="end"/>
      </w:r>
      <w:r w:rsidR="00044477" w:rsidRPr="00532974">
        <w:rPr>
          <w:rFonts w:ascii="Times New Roman" w:hAnsi="Times New Roman" w:cs="Times New Roman"/>
          <w:sz w:val="24"/>
          <w:szCs w:val="24"/>
        </w:rPr>
        <w:t xml:space="preserve">. However, until we also look beyond </w:t>
      </w:r>
      <w:r w:rsidR="00FF54A9" w:rsidRPr="00532974">
        <w:rPr>
          <w:rFonts w:ascii="Times New Roman" w:hAnsi="Times New Roman" w:cs="Times New Roman"/>
          <w:sz w:val="24"/>
          <w:szCs w:val="24"/>
        </w:rPr>
        <w:t>our own internal processes, we run the risk of stifling innovation and limiting the attainment of a more influential competitive position.</w:t>
      </w:r>
    </w:p>
    <w:p w14:paraId="23CB0B1E" w14:textId="77777777" w:rsidR="00490580" w:rsidRPr="00532974" w:rsidRDefault="00490580" w:rsidP="00FE01D3">
      <w:pPr>
        <w:spacing w:after="0" w:line="480" w:lineRule="auto"/>
        <w:jc w:val="both"/>
        <w:rPr>
          <w:rFonts w:ascii="Times New Roman" w:hAnsi="Times New Roman" w:cs="Times New Roman"/>
          <w:sz w:val="24"/>
          <w:szCs w:val="24"/>
        </w:rPr>
      </w:pPr>
      <w:bookmarkStart w:id="0" w:name="_GoBack"/>
      <w:bookmarkEnd w:id="0"/>
    </w:p>
    <w:p w14:paraId="77549B96" w14:textId="24F0CA77" w:rsidR="00A157DA" w:rsidRPr="00532974" w:rsidRDefault="00A157DA" w:rsidP="00FE01D3">
      <w:pPr>
        <w:spacing w:after="0" w:line="480" w:lineRule="auto"/>
        <w:jc w:val="both"/>
        <w:rPr>
          <w:rFonts w:ascii="Times New Roman" w:hAnsi="Times New Roman" w:cs="Times New Roman"/>
          <w:b/>
          <w:sz w:val="24"/>
          <w:szCs w:val="24"/>
        </w:rPr>
      </w:pPr>
      <w:r w:rsidRPr="00532974">
        <w:rPr>
          <w:rFonts w:ascii="Times New Roman" w:hAnsi="Times New Roman" w:cs="Times New Roman"/>
          <w:b/>
          <w:sz w:val="24"/>
          <w:szCs w:val="24"/>
        </w:rPr>
        <w:t>References</w:t>
      </w:r>
    </w:p>
    <w:p w14:paraId="2790A10C" w14:textId="61653128" w:rsidR="00997A77" w:rsidRPr="00532974" w:rsidRDefault="00A157DA" w:rsidP="00532974">
      <w:pPr>
        <w:pStyle w:val="EndNoteBibliography"/>
        <w:spacing w:after="0"/>
        <w:ind w:left="720" w:hanging="720"/>
        <w:rPr>
          <w:rStyle w:val="Hyperlink"/>
          <w:rFonts w:ascii="Times New Roman" w:hAnsi="Times New Roman" w:cs="Times New Roman"/>
          <w:sz w:val="24"/>
          <w:szCs w:val="24"/>
        </w:rPr>
      </w:pPr>
      <w:r w:rsidRPr="00532974">
        <w:rPr>
          <w:rFonts w:ascii="Times New Roman" w:hAnsi="Times New Roman" w:cs="Times New Roman"/>
          <w:sz w:val="24"/>
          <w:szCs w:val="24"/>
        </w:rPr>
        <w:fldChar w:fldCharType="begin"/>
      </w:r>
      <w:r w:rsidRPr="00532974">
        <w:rPr>
          <w:rFonts w:ascii="Times New Roman" w:hAnsi="Times New Roman" w:cs="Times New Roman"/>
          <w:sz w:val="24"/>
          <w:szCs w:val="24"/>
        </w:rPr>
        <w:instrText xml:space="preserve"> ADDIN EN.REFLIST </w:instrText>
      </w:r>
      <w:r w:rsidRPr="00532974">
        <w:rPr>
          <w:rFonts w:ascii="Times New Roman" w:hAnsi="Times New Roman" w:cs="Times New Roman"/>
          <w:sz w:val="24"/>
          <w:szCs w:val="24"/>
        </w:rPr>
        <w:fldChar w:fldCharType="separate"/>
      </w:r>
      <w:r w:rsidR="00997A77" w:rsidRPr="00532974">
        <w:rPr>
          <w:rFonts w:ascii="Times New Roman" w:hAnsi="Times New Roman" w:cs="Times New Roman"/>
          <w:sz w:val="24"/>
          <w:szCs w:val="24"/>
        </w:rPr>
        <w:t xml:space="preserve">Åberg, K. (2021). Tourism, knowledge and tourism knowledge. </w:t>
      </w:r>
      <w:r w:rsidR="00997A77" w:rsidRPr="00532974">
        <w:rPr>
          <w:rFonts w:ascii="Times New Roman" w:hAnsi="Times New Roman" w:cs="Times New Roman"/>
          <w:i/>
          <w:sz w:val="24"/>
          <w:szCs w:val="24"/>
        </w:rPr>
        <w:t>Women’s voices in tourism research: Contributions to knowledge and letters to future generations.</w:t>
      </w:r>
      <w:r w:rsidR="00997A77" w:rsidRPr="00532974">
        <w:rPr>
          <w:rFonts w:ascii="Times New Roman" w:hAnsi="Times New Roman" w:cs="Times New Roman"/>
          <w:sz w:val="24"/>
          <w:szCs w:val="24"/>
        </w:rPr>
        <w:t xml:space="preserve"> Retrieved from h</w:t>
      </w:r>
      <w:r w:rsidR="00997A77" w:rsidRPr="00532974">
        <w:rPr>
          <w:rFonts w:ascii="Times New Roman" w:hAnsi="Times New Roman" w:cs="Times New Roman"/>
          <w:sz w:val="24"/>
          <w:szCs w:val="24"/>
        </w:rPr>
        <w:fldChar w:fldCharType="begin"/>
      </w:r>
      <w:r w:rsidR="00997A77" w:rsidRPr="00532974">
        <w:rPr>
          <w:rFonts w:ascii="Times New Roman" w:hAnsi="Times New Roman" w:cs="Times New Roman"/>
          <w:sz w:val="24"/>
          <w:szCs w:val="24"/>
        </w:rPr>
        <w:instrText xml:space="preserve"> HYPERLINK "ttps://espace.library.uq.edu.au/data/UQ_817f87d/Womens_voices_in_tourism_research_v2.pdf?dsi_version=e8e4952804b50b8249da2156fc0db839&amp;Expires=1632115760&amp;Key-Pair-Id=APKAJKNBJ4MJBJNC6NLQ&amp;Signature=adyeiBN8fDzekmbYnzAKmqbxizSYVojcl7ihe2mFTkUvSBfSkAzzXl7Hl8yJEngNCY940NMRfHY42cwvBGOw0rANnfnVsijzuv6haGkfazDntZxR0Z~OePO8x9dIHiWOwc5r4Cn43NQInnFH0vn1h8tznpaSZJUvP5EUL8JRNOHWjh~plmA-~slauQOGaEAXUgM0PxoGdgY43-2cZ46NUsp41xPoTtV0n7NUk6ohQjaaDhswlzowF95-lFLa4bAMF1sl77QamZ4D1hnvjyGF~HNN1KF1ceG8IYzlb~47LgAfOtx-MVvac4-QsXoNWvTvGT12N0pOlkwD0cxiq~U1Tg__</w:instrText>
      </w:r>
      <w:r w:rsidR="00997A77" w:rsidRPr="00532974">
        <w:rPr>
          <w:rFonts w:ascii="Times New Roman" w:hAnsi="Times New Roman" w:cs="Times New Roman"/>
          <w:sz w:val="24"/>
          <w:szCs w:val="24"/>
        </w:rPr>
        <w:cr/>
        <w:instrText xml:space="preserve">" </w:instrText>
      </w:r>
      <w:r w:rsidR="00997A77" w:rsidRPr="00532974">
        <w:rPr>
          <w:rFonts w:ascii="Times New Roman" w:hAnsi="Times New Roman" w:cs="Times New Roman"/>
          <w:sz w:val="24"/>
          <w:szCs w:val="24"/>
        </w:rPr>
        <w:fldChar w:fldCharType="separate"/>
      </w:r>
      <w:r w:rsidR="00997A77" w:rsidRPr="00532974">
        <w:rPr>
          <w:rStyle w:val="Hyperlink"/>
          <w:rFonts w:ascii="Times New Roman" w:hAnsi="Times New Roman" w:cs="Times New Roman"/>
          <w:sz w:val="24"/>
          <w:szCs w:val="24"/>
        </w:rPr>
        <w:t>ttps://espace.library.uq.edu.au/data/UQ_817f87d/Womens_voices_in_tourism_research_v2.pdf?dsi_version=e8e4952804b50b8249da2156fc0db839&amp;Expires=1632115760&amp;Key-Pair-Id=APKAJKNBJ4MJBJNC6NLQ&amp;Signature=adyeiBN8fDzekmbYnzAKmqbxizSYVojcl7ihe2mFTkUvSBfSkAzzXl7Hl8yJEngNCY940NMRfHY42cwvBGOw0rANnfnVsijzuv6haGkfazDntZxR0Z~OePO8x9dIHiWOwc5r4Cn43NQInnFH0vn1h8tznpaSZJUvP5EUL8JRNOHWjh~plmA-~slauQOGaEAXUgM0PxoGdgY43-2cZ46NUsp41xPoTtV0n7NUk6ohQjaaDhswlzowF95-lFLa4bAMF1sl77QamZ4D1hnvjyGF~HNN1KF1ceG8IYzlb~47LgAfOtx-MVvac4-QsXoNWvTvGT12N0pOlkwD0cxiq~U1Tg__</w:t>
      </w:r>
    </w:p>
    <w:p w14:paraId="72D9C7EE" w14:textId="05F00939"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fldChar w:fldCharType="end"/>
      </w:r>
      <w:r w:rsidRPr="00532974">
        <w:rPr>
          <w:rFonts w:ascii="Times New Roman" w:hAnsi="Times New Roman" w:cs="Times New Roman"/>
          <w:sz w:val="24"/>
          <w:szCs w:val="24"/>
        </w:rPr>
        <w:t xml:space="preserve">Aguinis, H., Yu, L., &amp; Tosun, C. (2021). How to enhance scholarly impact: recommendations for university administrators, researchers and educators. </w:t>
      </w:r>
      <w:r w:rsidRPr="00532974">
        <w:rPr>
          <w:rFonts w:ascii="Times New Roman" w:hAnsi="Times New Roman" w:cs="Times New Roman"/>
          <w:i/>
          <w:sz w:val="24"/>
          <w:szCs w:val="24"/>
        </w:rPr>
        <w:t>International Journal of Contemporary Hospitality Management</w:t>
      </w:r>
      <w:r w:rsidRPr="00532974">
        <w:rPr>
          <w:rFonts w:ascii="Times New Roman" w:hAnsi="Times New Roman" w:cs="Times New Roman"/>
          <w:sz w:val="24"/>
          <w:szCs w:val="24"/>
        </w:rPr>
        <w:t xml:space="preserve">. </w:t>
      </w:r>
    </w:p>
    <w:p w14:paraId="14D918A5"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lastRenderedPageBreak/>
        <w:t xml:space="preserve">Airey, D., Tribe, J., Benckendorff, P., &amp; Xiao, H. (2015). The managerial gaze: The long tail of tourism education and research. </w:t>
      </w:r>
      <w:r w:rsidRPr="00532974">
        <w:rPr>
          <w:rFonts w:ascii="Times New Roman" w:hAnsi="Times New Roman" w:cs="Times New Roman"/>
          <w:i/>
          <w:sz w:val="24"/>
          <w:szCs w:val="24"/>
        </w:rPr>
        <w:t>Journal of Travel Research, 54</w:t>
      </w:r>
      <w:r w:rsidRPr="00532974">
        <w:rPr>
          <w:rFonts w:ascii="Times New Roman" w:hAnsi="Times New Roman" w:cs="Times New Roman"/>
          <w:sz w:val="24"/>
          <w:szCs w:val="24"/>
        </w:rPr>
        <w:t xml:space="preserve">(2), 139-151. </w:t>
      </w:r>
    </w:p>
    <w:p w14:paraId="136587AB"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Andriotis, K. (2004). Revising Porter's five forces model for application in the travel and tourism industry. </w:t>
      </w:r>
      <w:r w:rsidRPr="00532974">
        <w:rPr>
          <w:rFonts w:ascii="Times New Roman" w:hAnsi="Times New Roman" w:cs="Times New Roman"/>
          <w:i/>
          <w:sz w:val="24"/>
          <w:szCs w:val="24"/>
        </w:rPr>
        <w:t>Tourism today, Fall</w:t>
      </w:r>
      <w:r w:rsidRPr="00532974">
        <w:rPr>
          <w:rFonts w:ascii="Times New Roman" w:hAnsi="Times New Roman" w:cs="Times New Roman"/>
          <w:sz w:val="24"/>
          <w:szCs w:val="24"/>
        </w:rPr>
        <w:t xml:space="preserve">, 131-145. </w:t>
      </w:r>
    </w:p>
    <w:p w14:paraId="153D2520"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Argyres, N., &amp; McGahan, A. M. (2002). An interview with Michael Porter. </w:t>
      </w:r>
      <w:r w:rsidRPr="00532974">
        <w:rPr>
          <w:rFonts w:ascii="Times New Roman" w:hAnsi="Times New Roman" w:cs="Times New Roman"/>
          <w:i/>
          <w:sz w:val="24"/>
          <w:szCs w:val="24"/>
        </w:rPr>
        <w:t>Academy of Management Perspectives, 16</w:t>
      </w:r>
      <w:r w:rsidRPr="00532974">
        <w:rPr>
          <w:rFonts w:ascii="Times New Roman" w:hAnsi="Times New Roman" w:cs="Times New Roman"/>
          <w:sz w:val="24"/>
          <w:szCs w:val="24"/>
        </w:rPr>
        <w:t xml:space="preserve">(2), 43-52. </w:t>
      </w:r>
    </w:p>
    <w:p w14:paraId="65E487E0" w14:textId="76815D9F" w:rsidR="00997A77" w:rsidRPr="00532974" w:rsidRDefault="00997A77" w:rsidP="00532974">
      <w:pPr>
        <w:pStyle w:val="EndNoteBibliography"/>
        <w:spacing w:after="0"/>
        <w:ind w:left="720" w:hanging="720"/>
        <w:rPr>
          <w:rStyle w:val="Hyperlink"/>
          <w:rFonts w:ascii="Times New Roman" w:hAnsi="Times New Roman" w:cs="Times New Roman"/>
          <w:sz w:val="24"/>
          <w:szCs w:val="24"/>
        </w:rPr>
      </w:pPr>
      <w:r w:rsidRPr="00532974">
        <w:rPr>
          <w:rFonts w:ascii="Times New Roman" w:hAnsi="Times New Roman" w:cs="Times New Roman"/>
          <w:sz w:val="24"/>
          <w:szCs w:val="24"/>
        </w:rPr>
        <w:t>Australian Research Council. (2015). NCGP Trends: Areas of Research Retrieved from h</w:t>
      </w:r>
      <w:r w:rsidRPr="00532974">
        <w:rPr>
          <w:rFonts w:ascii="Times New Roman" w:hAnsi="Times New Roman" w:cs="Times New Roman"/>
          <w:sz w:val="24"/>
          <w:szCs w:val="24"/>
        </w:rPr>
        <w:fldChar w:fldCharType="begin"/>
      </w:r>
      <w:r w:rsidRPr="00532974">
        <w:rPr>
          <w:rFonts w:ascii="Times New Roman" w:hAnsi="Times New Roman" w:cs="Times New Roman"/>
          <w:sz w:val="24"/>
          <w:szCs w:val="24"/>
        </w:rPr>
        <w:instrText xml:space="preserve"> HYPERLINK "ttps://www.arc.gov.au/grants-and-funding/apply-funding/grants-dataset/trend-visualisation/ncgp-trends-areas-research</w:instrText>
      </w:r>
      <w:r w:rsidRPr="00532974">
        <w:rPr>
          <w:rFonts w:ascii="Times New Roman" w:hAnsi="Times New Roman" w:cs="Times New Roman"/>
          <w:sz w:val="24"/>
          <w:szCs w:val="24"/>
        </w:rPr>
        <w:cr/>
        <w:instrText xml:space="preserve">" </w:instrText>
      </w:r>
      <w:r w:rsidRPr="00532974">
        <w:rPr>
          <w:rFonts w:ascii="Times New Roman" w:hAnsi="Times New Roman" w:cs="Times New Roman"/>
          <w:sz w:val="24"/>
          <w:szCs w:val="24"/>
        </w:rPr>
        <w:fldChar w:fldCharType="separate"/>
      </w:r>
      <w:r w:rsidRPr="00532974">
        <w:rPr>
          <w:rStyle w:val="Hyperlink"/>
          <w:rFonts w:ascii="Times New Roman" w:hAnsi="Times New Roman" w:cs="Times New Roman"/>
          <w:sz w:val="24"/>
          <w:szCs w:val="24"/>
        </w:rPr>
        <w:t>ttps://www.arc.gov.au/grants-and-funding/apply-funding/grants-dataset/trend-visualisation/ncgp-trends-areas-research</w:t>
      </w:r>
    </w:p>
    <w:p w14:paraId="51CFD7ED" w14:textId="05DF50E0"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fldChar w:fldCharType="end"/>
      </w:r>
      <w:r w:rsidRPr="00532974">
        <w:rPr>
          <w:rFonts w:ascii="Times New Roman" w:hAnsi="Times New Roman" w:cs="Times New Roman"/>
          <w:sz w:val="24"/>
          <w:szCs w:val="24"/>
        </w:rPr>
        <w:t xml:space="preserve">Baumber, A., Schweinsberg, S., Scerri, M., Kaya, E., &amp; Sajib, S. (2021). Sharing begins at home: A social licence framework for home sharing practices. </w:t>
      </w:r>
      <w:r w:rsidRPr="00532974">
        <w:rPr>
          <w:rFonts w:ascii="Times New Roman" w:hAnsi="Times New Roman" w:cs="Times New Roman"/>
          <w:i/>
          <w:sz w:val="24"/>
          <w:szCs w:val="24"/>
        </w:rPr>
        <w:t>Annals of Tourism Research, 91</w:t>
      </w:r>
      <w:r w:rsidRPr="00532974">
        <w:rPr>
          <w:rFonts w:ascii="Times New Roman" w:hAnsi="Times New Roman" w:cs="Times New Roman"/>
          <w:sz w:val="24"/>
          <w:szCs w:val="24"/>
        </w:rPr>
        <w:t xml:space="preserve">, 103293. </w:t>
      </w:r>
    </w:p>
    <w:p w14:paraId="6BFF4897"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Bayry, J. (2013). Open-access boom in developing nations. </w:t>
      </w:r>
      <w:r w:rsidRPr="00532974">
        <w:rPr>
          <w:rFonts w:ascii="Times New Roman" w:hAnsi="Times New Roman" w:cs="Times New Roman"/>
          <w:i/>
          <w:sz w:val="24"/>
          <w:szCs w:val="24"/>
        </w:rPr>
        <w:t>Nature, 497</w:t>
      </w:r>
      <w:r w:rsidRPr="00532974">
        <w:rPr>
          <w:rFonts w:ascii="Times New Roman" w:hAnsi="Times New Roman" w:cs="Times New Roman"/>
          <w:sz w:val="24"/>
          <w:szCs w:val="24"/>
        </w:rPr>
        <w:t xml:space="preserve">(7447), 40-40. </w:t>
      </w:r>
    </w:p>
    <w:p w14:paraId="39115DB7"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Becken, S., Miller, G., &amp; Banhalmi-Zakar, Z. (2016). Making an impact – practices and views of tourism Academics. In: Griffith Institute for Tourism Research (Research Report 12).</w:t>
      </w:r>
    </w:p>
    <w:p w14:paraId="34C585CF"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Benckendorff, P., &amp; Shu, M. L. (2019). Research impact benchmarks for tourism, hospitality and events scholars in Australia and New Zealand. </w:t>
      </w:r>
      <w:r w:rsidRPr="00532974">
        <w:rPr>
          <w:rFonts w:ascii="Times New Roman" w:hAnsi="Times New Roman" w:cs="Times New Roman"/>
          <w:i/>
          <w:sz w:val="24"/>
          <w:szCs w:val="24"/>
        </w:rPr>
        <w:t>Journal of Hospitality and Tourism Management, 38</w:t>
      </w:r>
      <w:r w:rsidRPr="00532974">
        <w:rPr>
          <w:rFonts w:ascii="Times New Roman" w:hAnsi="Times New Roman" w:cs="Times New Roman"/>
          <w:sz w:val="24"/>
          <w:szCs w:val="24"/>
        </w:rPr>
        <w:t xml:space="preserve">, 184-190. </w:t>
      </w:r>
    </w:p>
    <w:p w14:paraId="61D8C766"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Benson, A. M., &amp; Henderson, S. (2011). A strategic analysis of volunteer tourism organisations. </w:t>
      </w:r>
      <w:r w:rsidRPr="00532974">
        <w:rPr>
          <w:rFonts w:ascii="Times New Roman" w:hAnsi="Times New Roman" w:cs="Times New Roman"/>
          <w:i/>
          <w:sz w:val="24"/>
          <w:szCs w:val="24"/>
        </w:rPr>
        <w:t>The Service Industries Journal, 31</w:t>
      </w:r>
      <w:r w:rsidRPr="00532974">
        <w:rPr>
          <w:rFonts w:ascii="Times New Roman" w:hAnsi="Times New Roman" w:cs="Times New Roman"/>
          <w:sz w:val="24"/>
          <w:szCs w:val="24"/>
        </w:rPr>
        <w:t xml:space="preserve">(3), 405-424. </w:t>
      </w:r>
    </w:p>
    <w:p w14:paraId="5597F6F5"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Boluk, K. A., Cavaliere, C. T., &amp; Duffy, L. N. (2019). A pedagogical framework for the development of the critical tourism citizen. </w:t>
      </w:r>
      <w:r w:rsidRPr="00532974">
        <w:rPr>
          <w:rFonts w:ascii="Times New Roman" w:hAnsi="Times New Roman" w:cs="Times New Roman"/>
          <w:i/>
          <w:sz w:val="24"/>
          <w:szCs w:val="24"/>
        </w:rPr>
        <w:t>Journal of Sustainable Tourism, 27</w:t>
      </w:r>
      <w:r w:rsidRPr="00532974">
        <w:rPr>
          <w:rFonts w:ascii="Times New Roman" w:hAnsi="Times New Roman" w:cs="Times New Roman"/>
          <w:sz w:val="24"/>
          <w:szCs w:val="24"/>
        </w:rPr>
        <w:t xml:space="preserve">(7), 865-881. </w:t>
      </w:r>
    </w:p>
    <w:p w14:paraId="46AAA412"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Bramwell, B. (2015). Theoretical activity in sustainable tourism research. </w:t>
      </w:r>
      <w:r w:rsidRPr="00532974">
        <w:rPr>
          <w:rFonts w:ascii="Times New Roman" w:hAnsi="Times New Roman" w:cs="Times New Roman"/>
          <w:i/>
          <w:sz w:val="24"/>
          <w:szCs w:val="24"/>
        </w:rPr>
        <w:t>Annals of Tourism Research, 54</w:t>
      </w:r>
      <w:r w:rsidRPr="00532974">
        <w:rPr>
          <w:rFonts w:ascii="Times New Roman" w:hAnsi="Times New Roman" w:cs="Times New Roman"/>
          <w:sz w:val="24"/>
          <w:szCs w:val="24"/>
        </w:rPr>
        <w:t xml:space="preserve">, 204-218. </w:t>
      </w:r>
    </w:p>
    <w:p w14:paraId="1324A911"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Bramwell, B., &amp; Lane, B. (2007). Audiences and languages for sustainable tourism research. </w:t>
      </w:r>
      <w:r w:rsidRPr="00532974">
        <w:rPr>
          <w:rFonts w:ascii="Times New Roman" w:hAnsi="Times New Roman" w:cs="Times New Roman"/>
          <w:i/>
          <w:sz w:val="24"/>
          <w:szCs w:val="24"/>
        </w:rPr>
        <w:t>Journal of Sustainable Tourism, 15</w:t>
      </w:r>
      <w:r w:rsidRPr="00532974">
        <w:rPr>
          <w:rFonts w:ascii="Times New Roman" w:hAnsi="Times New Roman" w:cs="Times New Roman"/>
          <w:sz w:val="24"/>
          <w:szCs w:val="24"/>
        </w:rPr>
        <w:t xml:space="preserve">(1), 1-4. </w:t>
      </w:r>
    </w:p>
    <w:p w14:paraId="153EDDD1" w14:textId="0CCDD099" w:rsidR="00997A77" w:rsidRPr="00532974" w:rsidRDefault="00997A77" w:rsidP="00532974">
      <w:pPr>
        <w:pStyle w:val="EndNoteBibliography"/>
        <w:spacing w:after="0"/>
        <w:ind w:left="720" w:hanging="720"/>
        <w:rPr>
          <w:rStyle w:val="Hyperlink"/>
          <w:rFonts w:ascii="Times New Roman" w:hAnsi="Times New Roman" w:cs="Times New Roman"/>
          <w:sz w:val="24"/>
          <w:szCs w:val="24"/>
        </w:rPr>
      </w:pPr>
      <w:r w:rsidRPr="00532974">
        <w:rPr>
          <w:rFonts w:ascii="Times New Roman" w:hAnsi="Times New Roman" w:cs="Times New Roman"/>
          <w:sz w:val="24"/>
          <w:szCs w:val="24"/>
        </w:rPr>
        <w:t xml:space="preserve">Brauer, R., Dymitrow, M., &amp; Tribe, J. (2019). The impact of tourism research. </w:t>
      </w:r>
      <w:r w:rsidRPr="00532974">
        <w:rPr>
          <w:rFonts w:ascii="Times New Roman" w:hAnsi="Times New Roman" w:cs="Times New Roman"/>
          <w:i/>
          <w:sz w:val="24"/>
          <w:szCs w:val="24"/>
        </w:rPr>
        <w:t>Annals of Tourism Research, 77</w:t>
      </w:r>
      <w:r w:rsidRPr="00532974">
        <w:rPr>
          <w:rFonts w:ascii="Times New Roman" w:hAnsi="Times New Roman" w:cs="Times New Roman"/>
          <w:sz w:val="24"/>
          <w:szCs w:val="24"/>
        </w:rPr>
        <w:t>, 64-78. doi:h</w:t>
      </w:r>
      <w:r w:rsidRPr="00532974">
        <w:rPr>
          <w:rFonts w:ascii="Times New Roman" w:hAnsi="Times New Roman" w:cs="Times New Roman"/>
          <w:sz w:val="24"/>
          <w:szCs w:val="24"/>
        </w:rPr>
        <w:fldChar w:fldCharType="begin"/>
      </w:r>
      <w:r w:rsidRPr="00532974">
        <w:rPr>
          <w:rFonts w:ascii="Times New Roman" w:hAnsi="Times New Roman" w:cs="Times New Roman"/>
          <w:sz w:val="24"/>
          <w:szCs w:val="24"/>
        </w:rPr>
        <w:instrText xml:space="preserve"> HYPERLINK "ttps://doi.org/10.1016/j.annals.2019.05.006</w:instrText>
      </w:r>
      <w:r w:rsidRPr="00532974">
        <w:rPr>
          <w:rFonts w:ascii="Times New Roman" w:hAnsi="Times New Roman" w:cs="Times New Roman"/>
          <w:sz w:val="24"/>
          <w:szCs w:val="24"/>
        </w:rPr>
        <w:cr/>
        <w:instrText xml:space="preserve">" </w:instrText>
      </w:r>
      <w:r w:rsidRPr="00532974">
        <w:rPr>
          <w:rFonts w:ascii="Times New Roman" w:hAnsi="Times New Roman" w:cs="Times New Roman"/>
          <w:sz w:val="24"/>
          <w:szCs w:val="24"/>
        </w:rPr>
        <w:fldChar w:fldCharType="separate"/>
      </w:r>
      <w:r w:rsidRPr="00532974">
        <w:rPr>
          <w:rStyle w:val="Hyperlink"/>
          <w:rFonts w:ascii="Times New Roman" w:hAnsi="Times New Roman" w:cs="Times New Roman"/>
          <w:sz w:val="24"/>
          <w:szCs w:val="24"/>
        </w:rPr>
        <w:t>ttps://doi.org/10.1016/j.annals.2019.05.006</w:t>
      </w:r>
    </w:p>
    <w:p w14:paraId="66424505" w14:textId="047B85E0"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fldChar w:fldCharType="end"/>
      </w:r>
      <w:r w:rsidRPr="00532974">
        <w:rPr>
          <w:rFonts w:ascii="Times New Roman" w:hAnsi="Times New Roman" w:cs="Times New Roman"/>
          <w:sz w:val="24"/>
          <w:szCs w:val="24"/>
        </w:rPr>
        <w:t xml:space="preserve">Britton, S. (1991). Tourism, capital, and place: Towards a critical geography of tourism. </w:t>
      </w:r>
      <w:r w:rsidRPr="00532974">
        <w:rPr>
          <w:rFonts w:ascii="Times New Roman" w:hAnsi="Times New Roman" w:cs="Times New Roman"/>
          <w:i/>
          <w:sz w:val="24"/>
          <w:szCs w:val="24"/>
        </w:rPr>
        <w:t>Environment and Planning D: Society and Space, 9</w:t>
      </w:r>
      <w:r w:rsidRPr="00532974">
        <w:rPr>
          <w:rFonts w:ascii="Times New Roman" w:hAnsi="Times New Roman" w:cs="Times New Roman"/>
          <w:sz w:val="24"/>
          <w:szCs w:val="24"/>
        </w:rPr>
        <w:t xml:space="preserve">(4), 451-478. </w:t>
      </w:r>
    </w:p>
    <w:p w14:paraId="7C84070B"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Buckley, R. (2019). Tourism publications as newly tradeable commodities: Academic performance, prestige, power, competition, constraints and consents. </w:t>
      </w:r>
      <w:r w:rsidRPr="00532974">
        <w:rPr>
          <w:rFonts w:ascii="Times New Roman" w:hAnsi="Times New Roman" w:cs="Times New Roman"/>
          <w:i/>
          <w:sz w:val="24"/>
          <w:szCs w:val="24"/>
        </w:rPr>
        <w:t>Annals of Tourism Research, 74</w:t>
      </w:r>
      <w:r w:rsidRPr="00532974">
        <w:rPr>
          <w:rFonts w:ascii="Times New Roman" w:hAnsi="Times New Roman" w:cs="Times New Roman"/>
          <w:sz w:val="24"/>
          <w:szCs w:val="24"/>
        </w:rPr>
        <w:t xml:space="preserve">, 121-133. </w:t>
      </w:r>
    </w:p>
    <w:p w14:paraId="0F97BD75"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Buhalis, D., Darcy, S., &amp; Ambrose, I. (2012). </w:t>
      </w:r>
      <w:r w:rsidRPr="00532974">
        <w:rPr>
          <w:rFonts w:ascii="Times New Roman" w:hAnsi="Times New Roman" w:cs="Times New Roman"/>
          <w:i/>
          <w:sz w:val="24"/>
          <w:szCs w:val="24"/>
        </w:rPr>
        <w:t>Best practice in accessible tourism: Inclusion, disability, ageing population and tourism</w:t>
      </w:r>
      <w:r w:rsidRPr="00532974">
        <w:rPr>
          <w:rFonts w:ascii="Times New Roman" w:hAnsi="Times New Roman" w:cs="Times New Roman"/>
          <w:sz w:val="24"/>
          <w:szCs w:val="24"/>
        </w:rPr>
        <w:t>: Channel View Publications.</w:t>
      </w:r>
    </w:p>
    <w:p w14:paraId="6E22A051"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Buhalis, D., &amp; Zoge, M. (2007). The strategic impact of the Internet on the tourism industry. </w:t>
      </w:r>
      <w:r w:rsidRPr="00532974">
        <w:rPr>
          <w:rFonts w:ascii="Times New Roman" w:hAnsi="Times New Roman" w:cs="Times New Roman"/>
          <w:i/>
          <w:sz w:val="24"/>
          <w:szCs w:val="24"/>
        </w:rPr>
        <w:t>Information and communication technologies in tourism 2007</w:t>
      </w:r>
      <w:r w:rsidRPr="00532974">
        <w:rPr>
          <w:rFonts w:ascii="Times New Roman" w:hAnsi="Times New Roman" w:cs="Times New Roman"/>
          <w:sz w:val="24"/>
          <w:szCs w:val="24"/>
        </w:rPr>
        <w:t xml:space="preserve">, 481-492. </w:t>
      </w:r>
    </w:p>
    <w:p w14:paraId="15F3BE3E"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Butler, R. (1980). The concept of a tourist area cycle of evolution: implications for management of resources. </w:t>
      </w:r>
      <w:r w:rsidRPr="00532974">
        <w:rPr>
          <w:rFonts w:ascii="Times New Roman" w:hAnsi="Times New Roman" w:cs="Times New Roman"/>
          <w:i/>
          <w:sz w:val="24"/>
          <w:szCs w:val="24"/>
        </w:rPr>
        <w:t>The Canadian Geographer/Le Géographe canadien, 24</w:t>
      </w:r>
      <w:r w:rsidRPr="00532974">
        <w:rPr>
          <w:rFonts w:ascii="Times New Roman" w:hAnsi="Times New Roman" w:cs="Times New Roman"/>
          <w:sz w:val="24"/>
          <w:szCs w:val="24"/>
        </w:rPr>
        <w:t xml:space="preserve">(1), 5-12. </w:t>
      </w:r>
    </w:p>
    <w:p w14:paraId="24F52AFF"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Casado-Aranda, L.-A., Sánchez-Fernández, J., &amp; Bastidas-Manzano, A.-B. (2021). Tourism research after the COVID-19 outbreak: Insights for more sustainable, local and smart cities. </w:t>
      </w:r>
      <w:r w:rsidRPr="00532974">
        <w:rPr>
          <w:rFonts w:ascii="Times New Roman" w:hAnsi="Times New Roman" w:cs="Times New Roman"/>
          <w:i/>
          <w:sz w:val="24"/>
          <w:szCs w:val="24"/>
        </w:rPr>
        <w:t>Sustainable Cities and Society, 73</w:t>
      </w:r>
      <w:r w:rsidRPr="00532974">
        <w:rPr>
          <w:rFonts w:ascii="Times New Roman" w:hAnsi="Times New Roman" w:cs="Times New Roman"/>
          <w:sz w:val="24"/>
          <w:szCs w:val="24"/>
        </w:rPr>
        <w:t xml:space="preserve">, 103126. </w:t>
      </w:r>
    </w:p>
    <w:p w14:paraId="3E4A4E4C"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Chalvatzis, K., &amp; Ormosi, P. L. (2020). The carbon impact of flying to economics conferences: is flying more associated with more citations? </w:t>
      </w:r>
      <w:r w:rsidRPr="00532974">
        <w:rPr>
          <w:rFonts w:ascii="Times New Roman" w:hAnsi="Times New Roman" w:cs="Times New Roman"/>
          <w:i/>
          <w:sz w:val="24"/>
          <w:szCs w:val="24"/>
        </w:rPr>
        <w:t>Journal of Sustainable Tourism, 29</w:t>
      </w:r>
      <w:r w:rsidRPr="00532974">
        <w:rPr>
          <w:rFonts w:ascii="Times New Roman" w:hAnsi="Times New Roman" w:cs="Times New Roman"/>
          <w:sz w:val="24"/>
          <w:szCs w:val="24"/>
        </w:rPr>
        <w:t xml:space="preserve">(1), 40-67. </w:t>
      </w:r>
    </w:p>
    <w:p w14:paraId="3924CF47"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Chambers, D., Munar, A. M., Khoo-Lattimore, C., &amp; Biran, A. (2017). Interrogating gender and the tourism academy through epistemological lens. In: Taylor &amp; Francis.</w:t>
      </w:r>
    </w:p>
    <w:p w14:paraId="69293437"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lastRenderedPageBreak/>
        <w:t xml:space="preserve">Chon, K., Park, E., &amp; Zoltan, J. (2020). The Asian paradigm in hospitality and tourism. </w:t>
      </w:r>
      <w:r w:rsidRPr="00532974">
        <w:rPr>
          <w:rFonts w:ascii="Times New Roman" w:hAnsi="Times New Roman" w:cs="Times New Roman"/>
          <w:i/>
          <w:sz w:val="24"/>
          <w:szCs w:val="24"/>
        </w:rPr>
        <w:t>Journal of Hospitality &amp; Tourism Research, 44</w:t>
      </w:r>
      <w:r w:rsidRPr="00532974">
        <w:rPr>
          <w:rFonts w:ascii="Times New Roman" w:hAnsi="Times New Roman" w:cs="Times New Roman"/>
          <w:sz w:val="24"/>
          <w:szCs w:val="24"/>
        </w:rPr>
        <w:t xml:space="preserve">(8), 1183-1202. </w:t>
      </w:r>
    </w:p>
    <w:p w14:paraId="5863443D"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Connell, R. (2017). Southern theory and world universities. </w:t>
      </w:r>
      <w:r w:rsidRPr="00532974">
        <w:rPr>
          <w:rFonts w:ascii="Times New Roman" w:hAnsi="Times New Roman" w:cs="Times New Roman"/>
          <w:i/>
          <w:sz w:val="24"/>
          <w:szCs w:val="24"/>
        </w:rPr>
        <w:t>Higher Education Research &amp; Development, 36</w:t>
      </w:r>
      <w:r w:rsidRPr="00532974">
        <w:rPr>
          <w:rFonts w:ascii="Times New Roman" w:hAnsi="Times New Roman" w:cs="Times New Roman"/>
          <w:sz w:val="24"/>
          <w:szCs w:val="24"/>
        </w:rPr>
        <w:t xml:space="preserve">(1), 4-15. </w:t>
      </w:r>
    </w:p>
    <w:p w14:paraId="3ED354B2"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Craig-Smith, S., Davidson, M., &amp; French, C. N. (1995). </w:t>
      </w:r>
      <w:r w:rsidRPr="00532974">
        <w:rPr>
          <w:rFonts w:ascii="Times New Roman" w:hAnsi="Times New Roman" w:cs="Times New Roman"/>
          <w:i/>
          <w:sz w:val="24"/>
          <w:szCs w:val="24"/>
        </w:rPr>
        <w:t>Hospitality and tourism education in Australia: Challenges and opportunities.</w:t>
      </w:r>
      <w:r w:rsidRPr="00532974">
        <w:rPr>
          <w:rFonts w:ascii="Times New Roman" w:hAnsi="Times New Roman" w:cs="Times New Roman"/>
          <w:sz w:val="24"/>
          <w:szCs w:val="24"/>
        </w:rPr>
        <w:t xml:space="preserve"> Paper presented at the Proceedings of the 1994 Tourism Research and Education in Australia Conference. Canberra: Bureau of Tourism Research.</w:t>
      </w:r>
    </w:p>
    <w:p w14:paraId="4955289B"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Dashper, K., Turner, J., &amp; Wengel, Y. (2020). Gendering knowledge in tourism: gender (in) equality initiatives in the tourism academy. </w:t>
      </w:r>
      <w:r w:rsidRPr="00532974">
        <w:rPr>
          <w:rFonts w:ascii="Times New Roman" w:hAnsi="Times New Roman" w:cs="Times New Roman"/>
          <w:i/>
          <w:sz w:val="24"/>
          <w:szCs w:val="24"/>
        </w:rPr>
        <w:t>Journal of Sustainable Tourism</w:t>
      </w:r>
      <w:r w:rsidRPr="00532974">
        <w:rPr>
          <w:rFonts w:ascii="Times New Roman" w:hAnsi="Times New Roman" w:cs="Times New Roman"/>
          <w:sz w:val="24"/>
          <w:szCs w:val="24"/>
        </w:rPr>
        <w:t xml:space="preserve">, 1-18. </w:t>
      </w:r>
    </w:p>
    <w:p w14:paraId="1F644EA1"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Devinney, T., &amp; Dowling, G. (2020). </w:t>
      </w:r>
      <w:r w:rsidRPr="00532974">
        <w:rPr>
          <w:rFonts w:ascii="Times New Roman" w:hAnsi="Times New Roman" w:cs="Times New Roman"/>
          <w:i/>
          <w:sz w:val="24"/>
          <w:szCs w:val="24"/>
        </w:rPr>
        <w:t>The Strategies of Australia’s Universities: Revise &amp; Resubmit</w:t>
      </w:r>
      <w:r w:rsidRPr="00532974">
        <w:rPr>
          <w:rFonts w:ascii="Times New Roman" w:hAnsi="Times New Roman" w:cs="Times New Roman"/>
          <w:sz w:val="24"/>
          <w:szCs w:val="24"/>
        </w:rPr>
        <w:t>: Springer Nature.</w:t>
      </w:r>
    </w:p>
    <w:p w14:paraId="256FC373"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Dimmock, K., Hawkins, E. R., &amp; Tiyce, M. (2014). Stakeholders, industry knowledge and adaptive management in the Australian whale-watching industry. </w:t>
      </w:r>
      <w:r w:rsidRPr="00532974">
        <w:rPr>
          <w:rFonts w:ascii="Times New Roman" w:hAnsi="Times New Roman" w:cs="Times New Roman"/>
          <w:i/>
          <w:sz w:val="24"/>
          <w:szCs w:val="24"/>
        </w:rPr>
        <w:t>Journal of Sustainable Tourism, 22</w:t>
      </w:r>
      <w:r w:rsidRPr="00532974">
        <w:rPr>
          <w:rFonts w:ascii="Times New Roman" w:hAnsi="Times New Roman" w:cs="Times New Roman"/>
          <w:sz w:val="24"/>
          <w:szCs w:val="24"/>
        </w:rPr>
        <w:t xml:space="preserve">(7), 1108-1121. </w:t>
      </w:r>
    </w:p>
    <w:p w14:paraId="38F948FE"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Dobrivojević, G. (2013). Analysis of the competitive environment of tourist destinations aiming at attracting FDI by applying Porter’s five forces model. </w:t>
      </w:r>
      <w:r w:rsidRPr="00532974">
        <w:rPr>
          <w:rFonts w:ascii="Times New Roman" w:hAnsi="Times New Roman" w:cs="Times New Roman"/>
          <w:i/>
          <w:sz w:val="24"/>
          <w:szCs w:val="24"/>
        </w:rPr>
        <w:t>Journal of Economics, Management and Trade</w:t>
      </w:r>
      <w:r w:rsidRPr="00532974">
        <w:rPr>
          <w:rFonts w:ascii="Times New Roman" w:hAnsi="Times New Roman" w:cs="Times New Roman"/>
          <w:sz w:val="24"/>
          <w:szCs w:val="24"/>
        </w:rPr>
        <w:t xml:space="preserve">, 359-371. </w:t>
      </w:r>
    </w:p>
    <w:p w14:paraId="07CF03FD"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Dodds, R., &amp; Muchnick, H. (2008). Why do they come: Ryerson University student expectations for choosing a hospitality and tourism degree. </w:t>
      </w:r>
      <w:r w:rsidRPr="00532974">
        <w:rPr>
          <w:rFonts w:ascii="Times New Roman" w:hAnsi="Times New Roman" w:cs="Times New Roman"/>
          <w:i/>
          <w:sz w:val="24"/>
          <w:szCs w:val="24"/>
        </w:rPr>
        <w:t>Journal of Hospitality &amp; Tourism Education, 20</w:t>
      </w:r>
      <w:r w:rsidRPr="00532974">
        <w:rPr>
          <w:rFonts w:ascii="Times New Roman" w:hAnsi="Times New Roman" w:cs="Times New Roman"/>
          <w:sz w:val="24"/>
          <w:szCs w:val="24"/>
        </w:rPr>
        <w:t xml:space="preserve">(3), 17-19. </w:t>
      </w:r>
    </w:p>
    <w:p w14:paraId="6E3E2344"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Doorne, S., Cary, S. H., Graham Brown, J.-A., Lester, K. B., Pernecky, T., Curtin, S., . . . Morgan, N. (2007). Processes of Becoming: Academic journeys, moments and reflections. In I. Ateljevic, A. Pritchard, &amp; N. Morgan (Eds.), </w:t>
      </w:r>
      <w:r w:rsidRPr="00532974">
        <w:rPr>
          <w:rFonts w:ascii="Times New Roman" w:hAnsi="Times New Roman" w:cs="Times New Roman"/>
          <w:i/>
          <w:sz w:val="24"/>
          <w:szCs w:val="24"/>
        </w:rPr>
        <w:t>The Critical Turn in Tourism Studies</w:t>
      </w:r>
      <w:r w:rsidRPr="00532974">
        <w:rPr>
          <w:rFonts w:ascii="Times New Roman" w:hAnsi="Times New Roman" w:cs="Times New Roman"/>
          <w:sz w:val="24"/>
          <w:szCs w:val="24"/>
        </w:rPr>
        <w:t xml:space="preserve"> (pp. 387 ). London: Routledge.</w:t>
      </w:r>
    </w:p>
    <w:p w14:paraId="6AEA343D"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Dwyer, L. (2018). Saluting while the ship sinks: the necessity for tourism paradigm change. </w:t>
      </w:r>
      <w:r w:rsidRPr="00532974">
        <w:rPr>
          <w:rFonts w:ascii="Times New Roman" w:hAnsi="Times New Roman" w:cs="Times New Roman"/>
          <w:i/>
          <w:sz w:val="24"/>
          <w:szCs w:val="24"/>
        </w:rPr>
        <w:t>Journal of Sustainable Tourism, 26</w:t>
      </w:r>
      <w:r w:rsidRPr="00532974">
        <w:rPr>
          <w:rFonts w:ascii="Times New Roman" w:hAnsi="Times New Roman" w:cs="Times New Roman"/>
          <w:sz w:val="24"/>
          <w:szCs w:val="24"/>
        </w:rPr>
        <w:t xml:space="preserve">(1), 29-48. </w:t>
      </w:r>
    </w:p>
    <w:p w14:paraId="21AFE4EE"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Edelheim, J. (2020). How should tourism education values be transformed after 2020? </w:t>
      </w:r>
      <w:r w:rsidRPr="00532974">
        <w:rPr>
          <w:rFonts w:ascii="Times New Roman" w:hAnsi="Times New Roman" w:cs="Times New Roman"/>
          <w:i/>
          <w:sz w:val="24"/>
          <w:szCs w:val="24"/>
        </w:rPr>
        <w:t>Tourism Geographies, 22</w:t>
      </w:r>
      <w:r w:rsidRPr="00532974">
        <w:rPr>
          <w:rFonts w:ascii="Times New Roman" w:hAnsi="Times New Roman" w:cs="Times New Roman"/>
          <w:sz w:val="24"/>
          <w:szCs w:val="24"/>
        </w:rPr>
        <w:t xml:space="preserve">(3), 547-554. </w:t>
      </w:r>
    </w:p>
    <w:p w14:paraId="1426D40D" w14:textId="106D22CE" w:rsidR="00997A77" w:rsidRPr="00532974" w:rsidRDefault="00997A77" w:rsidP="00532974">
      <w:pPr>
        <w:pStyle w:val="EndNoteBibliography"/>
        <w:spacing w:after="0"/>
        <w:ind w:left="720" w:hanging="720"/>
        <w:rPr>
          <w:rStyle w:val="Hyperlink"/>
          <w:rFonts w:ascii="Times New Roman" w:hAnsi="Times New Roman" w:cs="Times New Roman"/>
          <w:sz w:val="24"/>
          <w:szCs w:val="24"/>
        </w:rPr>
      </w:pPr>
      <w:r w:rsidRPr="00532974">
        <w:rPr>
          <w:rFonts w:ascii="Times New Roman" w:hAnsi="Times New Roman" w:cs="Times New Roman"/>
          <w:sz w:val="24"/>
          <w:szCs w:val="24"/>
        </w:rPr>
        <w:t>Editorial. (2019). The Guardian view on academic publishing: disastrous capitalism. Retrieved from h</w:t>
      </w:r>
      <w:r w:rsidRPr="00532974">
        <w:rPr>
          <w:rFonts w:ascii="Times New Roman" w:hAnsi="Times New Roman" w:cs="Times New Roman"/>
          <w:sz w:val="24"/>
          <w:szCs w:val="24"/>
        </w:rPr>
        <w:fldChar w:fldCharType="begin"/>
      </w:r>
      <w:r w:rsidRPr="00532974">
        <w:rPr>
          <w:rFonts w:ascii="Times New Roman" w:hAnsi="Times New Roman" w:cs="Times New Roman"/>
          <w:sz w:val="24"/>
          <w:szCs w:val="24"/>
        </w:rPr>
        <w:instrText xml:space="preserve"> HYPERLINK "ttps://www.theguardian.com/commentisfree/2019/mar/04/the-guardian-view-on-academic-publishing-disastrous-capitalism</w:instrText>
      </w:r>
      <w:r w:rsidRPr="00532974">
        <w:rPr>
          <w:rFonts w:ascii="Times New Roman" w:hAnsi="Times New Roman" w:cs="Times New Roman"/>
          <w:sz w:val="24"/>
          <w:szCs w:val="24"/>
        </w:rPr>
        <w:cr/>
        <w:instrText xml:space="preserve">" </w:instrText>
      </w:r>
      <w:r w:rsidRPr="00532974">
        <w:rPr>
          <w:rFonts w:ascii="Times New Roman" w:hAnsi="Times New Roman" w:cs="Times New Roman"/>
          <w:sz w:val="24"/>
          <w:szCs w:val="24"/>
        </w:rPr>
        <w:fldChar w:fldCharType="separate"/>
      </w:r>
      <w:r w:rsidRPr="00532974">
        <w:rPr>
          <w:rStyle w:val="Hyperlink"/>
          <w:rFonts w:ascii="Times New Roman" w:hAnsi="Times New Roman" w:cs="Times New Roman"/>
          <w:sz w:val="24"/>
          <w:szCs w:val="24"/>
        </w:rPr>
        <w:t>ttps://www.theguardian.com/commentisfree/2019/mar/04/the-guardian-view-on-academic-publishing-disastrous-capitalism</w:t>
      </w:r>
    </w:p>
    <w:p w14:paraId="2EAE6ACD" w14:textId="356CAC54" w:rsidR="00997A77" w:rsidRPr="00532974" w:rsidRDefault="00997A77" w:rsidP="00532974">
      <w:pPr>
        <w:pStyle w:val="EndNoteBibliography"/>
        <w:spacing w:after="0"/>
        <w:ind w:left="720" w:hanging="720"/>
        <w:rPr>
          <w:rStyle w:val="Hyperlink"/>
          <w:rFonts w:ascii="Times New Roman" w:hAnsi="Times New Roman" w:cs="Times New Roman"/>
          <w:sz w:val="24"/>
          <w:szCs w:val="24"/>
        </w:rPr>
      </w:pPr>
      <w:r w:rsidRPr="00532974">
        <w:rPr>
          <w:rFonts w:ascii="Times New Roman" w:hAnsi="Times New Roman" w:cs="Times New Roman"/>
          <w:sz w:val="24"/>
          <w:szCs w:val="24"/>
        </w:rPr>
        <w:fldChar w:fldCharType="end"/>
      </w:r>
      <w:r w:rsidRPr="00532974">
        <w:rPr>
          <w:rFonts w:ascii="Times New Roman" w:hAnsi="Times New Roman" w:cs="Times New Roman"/>
          <w:sz w:val="24"/>
          <w:szCs w:val="24"/>
        </w:rPr>
        <w:t>EHL Insights. (2021). A look into the future: Hospitality education after COVID-19. Retrieved from h</w:t>
      </w:r>
      <w:r w:rsidRPr="00532974">
        <w:rPr>
          <w:rFonts w:ascii="Times New Roman" w:hAnsi="Times New Roman" w:cs="Times New Roman"/>
          <w:sz w:val="24"/>
          <w:szCs w:val="24"/>
        </w:rPr>
        <w:fldChar w:fldCharType="begin"/>
      </w:r>
      <w:r w:rsidRPr="00532974">
        <w:rPr>
          <w:rFonts w:ascii="Times New Roman" w:hAnsi="Times New Roman" w:cs="Times New Roman"/>
          <w:sz w:val="24"/>
          <w:szCs w:val="24"/>
        </w:rPr>
        <w:instrText xml:space="preserve"> HYPERLINK "ttps://hospitalityinsights.ehl.edu/future-hospitality-education-after-covid-19</w:instrText>
      </w:r>
      <w:r w:rsidRPr="00532974">
        <w:rPr>
          <w:rFonts w:ascii="Times New Roman" w:hAnsi="Times New Roman" w:cs="Times New Roman"/>
          <w:sz w:val="24"/>
          <w:szCs w:val="24"/>
        </w:rPr>
        <w:cr/>
        <w:instrText xml:space="preserve">" </w:instrText>
      </w:r>
      <w:r w:rsidRPr="00532974">
        <w:rPr>
          <w:rFonts w:ascii="Times New Roman" w:hAnsi="Times New Roman" w:cs="Times New Roman"/>
          <w:sz w:val="24"/>
          <w:szCs w:val="24"/>
        </w:rPr>
        <w:fldChar w:fldCharType="separate"/>
      </w:r>
      <w:r w:rsidRPr="00532974">
        <w:rPr>
          <w:rStyle w:val="Hyperlink"/>
          <w:rFonts w:ascii="Times New Roman" w:hAnsi="Times New Roman" w:cs="Times New Roman"/>
          <w:sz w:val="24"/>
          <w:szCs w:val="24"/>
        </w:rPr>
        <w:t>ttps://hospitalityinsights.ehl.edu/future-hospitality-education-after-covid-19</w:t>
      </w:r>
    </w:p>
    <w:p w14:paraId="60BECB17" w14:textId="23B8644A" w:rsidR="00997A77" w:rsidRPr="00532974" w:rsidRDefault="00997A77" w:rsidP="00532974">
      <w:pPr>
        <w:pStyle w:val="EndNoteBibliography"/>
        <w:spacing w:after="0"/>
        <w:ind w:left="720" w:hanging="720"/>
        <w:rPr>
          <w:rStyle w:val="Hyperlink"/>
          <w:rFonts w:ascii="Times New Roman" w:hAnsi="Times New Roman" w:cs="Times New Roman"/>
          <w:sz w:val="24"/>
          <w:szCs w:val="24"/>
        </w:rPr>
      </w:pPr>
      <w:r w:rsidRPr="00532974">
        <w:rPr>
          <w:rFonts w:ascii="Times New Roman" w:hAnsi="Times New Roman" w:cs="Times New Roman"/>
          <w:sz w:val="24"/>
          <w:szCs w:val="24"/>
        </w:rPr>
        <w:fldChar w:fldCharType="end"/>
      </w:r>
      <w:r w:rsidRPr="00532974">
        <w:rPr>
          <w:rFonts w:ascii="Times New Roman" w:hAnsi="Times New Roman" w:cs="Times New Roman"/>
          <w:sz w:val="24"/>
          <w:szCs w:val="24"/>
        </w:rPr>
        <w:t>Evening Standard. (2007). Media Studies and other trendy 'Mickey Mouse' degrees 'leave students disatisfied'. Retrieved from h</w:t>
      </w:r>
      <w:r w:rsidRPr="00532974">
        <w:rPr>
          <w:rFonts w:ascii="Times New Roman" w:hAnsi="Times New Roman" w:cs="Times New Roman"/>
          <w:sz w:val="24"/>
          <w:szCs w:val="24"/>
        </w:rPr>
        <w:fldChar w:fldCharType="begin"/>
      </w:r>
      <w:r w:rsidRPr="00532974">
        <w:rPr>
          <w:rFonts w:ascii="Times New Roman" w:hAnsi="Times New Roman" w:cs="Times New Roman"/>
          <w:sz w:val="24"/>
          <w:szCs w:val="24"/>
        </w:rPr>
        <w:instrText xml:space="preserve"> HYPERLINK "ttps://www.standard.co.uk/hp/front/media-studies-and-other-trendy-mickey-mouse-degrees-leave-students-disatisfied-6620099.html</w:instrText>
      </w:r>
      <w:r w:rsidRPr="00532974">
        <w:rPr>
          <w:rFonts w:ascii="Times New Roman" w:hAnsi="Times New Roman" w:cs="Times New Roman"/>
          <w:sz w:val="24"/>
          <w:szCs w:val="24"/>
        </w:rPr>
        <w:cr/>
        <w:instrText xml:space="preserve">" </w:instrText>
      </w:r>
      <w:r w:rsidRPr="00532974">
        <w:rPr>
          <w:rFonts w:ascii="Times New Roman" w:hAnsi="Times New Roman" w:cs="Times New Roman"/>
          <w:sz w:val="24"/>
          <w:szCs w:val="24"/>
        </w:rPr>
        <w:fldChar w:fldCharType="separate"/>
      </w:r>
      <w:r w:rsidRPr="00532974">
        <w:rPr>
          <w:rStyle w:val="Hyperlink"/>
          <w:rFonts w:ascii="Times New Roman" w:hAnsi="Times New Roman" w:cs="Times New Roman"/>
          <w:sz w:val="24"/>
          <w:szCs w:val="24"/>
        </w:rPr>
        <w:t>ttps://www.standard.co.uk/hp/front/media-studies-and-other-trendy-mickey-mouse-degrees-leave-students-disatisfied-6620099.html</w:t>
      </w:r>
    </w:p>
    <w:p w14:paraId="4F9E2E74" w14:textId="72C68FBC"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fldChar w:fldCharType="end"/>
      </w:r>
      <w:r w:rsidRPr="00532974">
        <w:rPr>
          <w:rFonts w:ascii="Times New Roman" w:hAnsi="Times New Roman" w:cs="Times New Roman"/>
          <w:sz w:val="24"/>
          <w:szCs w:val="24"/>
        </w:rPr>
        <w:t xml:space="preserve">Everingham, P., Peters, A., &amp; Higgins-Desbiolles, F. (2021). The (im) possibilities of doing tourism otherwise: The case of settler colonial Australia and the closure of the climb at Uluru. </w:t>
      </w:r>
      <w:r w:rsidRPr="00532974">
        <w:rPr>
          <w:rFonts w:ascii="Times New Roman" w:hAnsi="Times New Roman" w:cs="Times New Roman"/>
          <w:i/>
          <w:sz w:val="24"/>
          <w:szCs w:val="24"/>
        </w:rPr>
        <w:t>Annals of Tourism Research, 88</w:t>
      </w:r>
      <w:r w:rsidRPr="00532974">
        <w:rPr>
          <w:rFonts w:ascii="Times New Roman" w:hAnsi="Times New Roman" w:cs="Times New Roman"/>
          <w:sz w:val="24"/>
          <w:szCs w:val="24"/>
        </w:rPr>
        <w:t xml:space="preserve">, 103178. </w:t>
      </w:r>
    </w:p>
    <w:p w14:paraId="4F6CCF78"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Gehl, K., &amp; Porter, M. (2020). </w:t>
      </w:r>
      <w:r w:rsidRPr="00532974">
        <w:rPr>
          <w:rFonts w:ascii="Times New Roman" w:hAnsi="Times New Roman" w:cs="Times New Roman"/>
          <w:i/>
          <w:sz w:val="24"/>
          <w:szCs w:val="24"/>
        </w:rPr>
        <w:t>The Politics Industry: How political innovation can break partisan gridlock ad save our democracy</w:t>
      </w:r>
      <w:r w:rsidRPr="00532974">
        <w:rPr>
          <w:rFonts w:ascii="Times New Roman" w:hAnsi="Times New Roman" w:cs="Times New Roman"/>
          <w:sz w:val="24"/>
          <w:szCs w:val="24"/>
        </w:rPr>
        <w:t>. Boston: Harvard University Press.</w:t>
      </w:r>
    </w:p>
    <w:p w14:paraId="2972D00B"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Gibbons, M., Limoges, C., Nowotny, H., Schwartzman, S., Scott, P., &amp; Trow, M. (1994). </w:t>
      </w:r>
      <w:r w:rsidRPr="00532974">
        <w:rPr>
          <w:rFonts w:ascii="Times New Roman" w:hAnsi="Times New Roman" w:cs="Times New Roman"/>
          <w:i/>
          <w:sz w:val="24"/>
          <w:szCs w:val="24"/>
        </w:rPr>
        <w:t>The new production of knowledge: The dynamics of science and research in contemporary societies</w:t>
      </w:r>
      <w:r w:rsidRPr="00532974">
        <w:rPr>
          <w:rFonts w:ascii="Times New Roman" w:hAnsi="Times New Roman" w:cs="Times New Roman"/>
          <w:sz w:val="24"/>
          <w:szCs w:val="24"/>
        </w:rPr>
        <w:t>: sage.</w:t>
      </w:r>
    </w:p>
    <w:p w14:paraId="181D7421"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Gibbs, B.-W. (2008). Valuing creativity in the higher education sector: what price the creative knowledge economy? </w:t>
      </w:r>
      <w:r w:rsidRPr="00532974">
        <w:rPr>
          <w:rFonts w:ascii="Times New Roman" w:hAnsi="Times New Roman" w:cs="Times New Roman"/>
          <w:i/>
          <w:sz w:val="24"/>
          <w:szCs w:val="24"/>
        </w:rPr>
        <w:t>International journal of pedagogies and learning, 4</w:t>
      </w:r>
      <w:r w:rsidRPr="00532974">
        <w:rPr>
          <w:rFonts w:ascii="Times New Roman" w:hAnsi="Times New Roman" w:cs="Times New Roman"/>
          <w:sz w:val="24"/>
          <w:szCs w:val="24"/>
        </w:rPr>
        <w:t xml:space="preserve">(3), 5-12. </w:t>
      </w:r>
    </w:p>
    <w:p w14:paraId="5C6D6C6E"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Gill, A. (2012). Travelling down the road to postdisciplinarity? Reflections of a tourism geographer. </w:t>
      </w:r>
      <w:r w:rsidRPr="00532974">
        <w:rPr>
          <w:rFonts w:ascii="Times New Roman" w:hAnsi="Times New Roman" w:cs="Times New Roman"/>
          <w:i/>
          <w:sz w:val="24"/>
          <w:szCs w:val="24"/>
        </w:rPr>
        <w:t>The Canadian Geographer/Le Géographe canadien, 56</w:t>
      </w:r>
      <w:r w:rsidRPr="00532974">
        <w:rPr>
          <w:rFonts w:ascii="Times New Roman" w:hAnsi="Times New Roman" w:cs="Times New Roman"/>
          <w:sz w:val="24"/>
          <w:szCs w:val="24"/>
        </w:rPr>
        <w:t xml:space="preserve">(1), 3-17. </w:t>
      </w:r>
    </w:p>
    <w:p w14:paraId="46D9397D"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lastRenderedPageBreak/>
        <w:t xml:space="preserve">Goh, E., &amp; King, B. (2020). Four decades (1980-2020) of hospitality and tourism higher education in Australia: Developments and future prospects. </w:t>
      </w:r>
      <w:r w:rsidRPr="00532974">
        <w:rPr>
          <w:rFonts w:ascii="Times New Roman" w:hAnsi="Times New Roman" w:cs="Times New Roman"/>
          <w:i/>
          <w:sz w:val="24"/>
          <w:szCs w:val="24"/>
        </w:rPr>
        <w:t>Journal of Hospitality &amp; Tourism Education, 32</w:t>
      </w:r>
      <w:r w:rsidRPr="00532974">
        <w:rPr>
          <w:rFonts w:ascii="Times New Roman" w:hAnsi="Times New Roman" w:cs="Times New Roman"/>
          <w:sz w:val="24"/>
          <w:szCs w:val="24"/>
        </w:rPr>
        <w:t xml:space="preserve">(4), 266-272. </w:t>
      </w:r>
    </w:p>
    <w:p w14:paraId="2A31035E"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Green, T. (2019). North-South dynamics in academia. </w:t>
      </w:r>
      <w:r w:rsidRPr="00532974">
        <w:rPr>
          <w:rFonts w:ascii="Times New Roman" w:hAnsi="Times New Roman" w:cs="Times New Roman"/>
          <w:i/>
          <w:sz w:val="24"/>
          <w:szCs w:val="24"/>
        </w:rPr>
        <w:t>Journal of African Cultural Studies, 31</w:t>
      </w:r>
      <w:r w:rsidRPr="00532974">
        <w:rPr>
          <w:rFonts w:ascii="Times New Roman" w:hAnsi="Times New Roman" w:cs="Times New Roman"/>
          <w:sz w:val="24"/>
          <w:szCs w:val="24"/>
        </w:rPr>
        <w:t xml:space="preserve">(3), 280-283. </w:t>
      </w:r>
    </w:p>
    <w:p w14:paraId="3860AC35"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Gretzel, U., Fuchs, M., Baggio, R., Hoepken, W., Law, R., Neidhardt, J., . . . Xiang, Z. (2020). e-Tourism beyond COVID-19: a call for transformative research. </w:t>
      </w:r>
      <w:r w:rsidRPr="00532974">
        <w:rPr>
          <w:rFonts w:ascii="Times New Roman" w:hAnsi="Times New Roman" w:cs="Times New Roman"/>
          <w:i/>
          <w:sz w:val="24"/>
          <w:szCs w:val="24"/>
        </w:rPr>
        <w:t>Information Technology &amp; Tourism, 22</w:t>
      </w:r>
      <w:r w:rsidRPr="00532974">
        <w:rPr>
          <w:rFonts w:ascii="Times New Roman" w:hAnsi="Times New Roman" w:cs="Times New Roman"/>
          <w:sz w:val="24"/>
          <w:szCs w:val="24"/>
        </w:rPr>
        <w:t xml:space="preserve">, 187-203. </w:t>
      </w:r>
    </w:p>
    <w:p w14:paraId="7F892B0A"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Hall, C. (2010). Academic capitalism, academic responsibility and tourism academics: Or, the silence of the lambs? </w:t>
      </w:r>
      <w:r w:rsidRPr="00532974">
        <w:rPr>
          <w:rFonts w:ascii="Times New Roman" w:hAnsi="Times New Roman" w:cs="Times New Roman"/>
          <w:i/>
          <w:sz w:val="24"/>
          <w:szCs w:val="24"/>
        </w:rPr>
        <w:t>Tourism Recreation Research, 35</w:t>
      </w:r>
      <w:r w:rsidRPr="00532974">
        <w:rPr>
          <w:rFonts w:ascii="Times New Roman" w:hAnsi="Times New Roman" w:cs="Times New Roman"/>
          <w:sz w:val="24"/>
          <w:szCs w:val="24"/>
        </w:rPr>
        <w:t xml:space="preserve">(3), 298-301. </w:t>
      </w:r>
    </w:p>
    <w:p w14:paraId="4FA70276"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Hall, C. (2013). Framing tourism geography: Notes from the underground. </w:t>
      </w:r>
      <w:r w:rsidRPr="00532974">
        <w:rPr>
          <w:rFonts w:ascii="Times New Roman" w:hAnsi="Times New Roman" w:cs="Times New Roman"/>
          <w:i/>
          <w:sz w:val="24"/>
          <w:szCs w:val="24"/>
        </w:rPr>
        <w:t>Annals of Tourism Research, 43</w:t>
      </w:r>
      <w:r w:rsidRPr="00532974">
        <w:rPr>
          <w:rFonts w:ascii="Times New Roman" w:hAnsi="Times New Roman" w:cs="Times New Roman"/>
          <w:sz w:val="24"/>
          <w:szCs w:val="24"/>
        </w:rPr>
        <w:t xml:space="preserve">, 601-623. </w:t>
      </w:r>
    </w:p>
    <w:p w14:paraId="556284E3"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Hall, C., &amp; Page, S. (2015). Following the impact factor: Utilitarianism or academic compliance? </w:t>
      </w:r>
      <w:r w:rsidRPr="00532974">
        <w:rPr>
          <w:rFonts w:ascii="Times New Roman" w:hAnsi="Times New Roman" w:cs="Times New Roman"/>
          <w:i/>
          <w:sz w:val="24"/>
          <w:szCs w:val="24"/>
        </w:rPr>
        <w:t>Tourism Management, 51</w:t>
      </w:r>
      <w:r w:rsidRPr="00532974">
        <w:rPr>
          <w:rFonts w:ascii="Times New Roman" w:hAnsi="Times New Roman" w:cs="Times New Roman"/>
          <w:sz w:val="24"/>
          <w:szCs w:val="24"/>
        </w:rPr>
        <w:t xml:space="preserve">, 309-312. </w:t>
      </w:r>
    </w:p>
    <w:p w14:paraId="6CB24B6D"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Higgins-Desbiolles, F. (2020). The “war over tourism”: challenges to sustainable tourism in the tourism academy after COVID-19. </w:t>
      </w:r>
      <w:r w:rsidRPr="00532974">
        <w:rPr>
          <w:rFonts w:ascii="Times New Roman" w:hAnsi="Times New Roman" w:cs="Times New Roman"/>
          <w:i/>
          <w:sz w:val="24"/>
          <w:szCs w:val="24"/>
        </w:rPr>
        <w:t>Journal of Sustainable Tourism</w:t>
      </w:r>
      <w:r w:rsidRPr="00532974">
        <w:rPr>
          <w:rFonts w:ascii="Times New Roman" w:hAnsi="Times New Roman" w:cs="Times New Roman"/>
          <w:sz w:val="24"/>
          <w:szCs w:val="24"/>
        </w:rPr>
        <w:t xml:space="preserve">, 1-19. </w:t>
      </w:r>
    </w:p>
    <w:p w14:paraId="6B18CC56"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Higham, J., &amp; Font, X. (2020). Decarbonising academia: confronting our climate hypocrisy. </w:t>
      </w:r>
      <w:r w:rsidRPr="00532974">
        <w:rPr>
          <w:rFonts w:ascii="Times New Roman" w:hAnsi="Times New Roman" w:cs="Times New Roman"/>
          <w:i/>
          <w:sz w:val="24"/>
          <w:szCs w:val="24"/>
        </w:rPr>
        <w:t>Journal of Sustainable Tourism, 28</w:t>
      </w:r>
      <w:r w:rsidRPr="00532974">
        <w:rPr>
          <w:rFonts w:ascii="Times New Roman" w:hAnsi="Times New Roman" w:cs="Times New Roman"/>
          <w:sz w:val="24"/>
          <w:szCs w:val="24"/>
        </w:rPr>
        <w:t xml:space="preserve">(1), 1-9. </w:t>
      </w:r>
    </w:p>
    <w:p w14:paraId="61FB64CD"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Higuchi, Y., &amp; Yamanaka, Y. (2017). Knowledge sharing between academic researchers and tourism practitioners: A Japanese study of the practical value of embeddedness, trust and co-creation. </w:t>
      </w:r>
      <w:r w:rsidRPr="00532974">
        <w:rPr>
          <w:rFonts w:ascii="Times New Roman" w:hAnsi="Times New Roman" w:cs="Times New Roman"/>
          <w:i/>
          <w:sz w:val="24"/>
          <w:szCs w:val="24"/>
        </w:rPr>
        <w:t>Journal of Sustainable Tourism, 25</w:t>
      </w:r>
      <w:r w:rsidRPr="00532974">
        <w:rPr>
          <w:rFonts w:ascii="Times New Roman" w:hAnsi="Times New Roman" w:cs="Times New Roman"/>
          <w:sz w:val="24"/>
          <w:szCs w:val="24"/>
        </w:rPr>
        <w:t xml:space="preserve">(10), 1456-1473. </w:t>
      </w:r>
    </w:p>
    <w:p w14:paraId="33DDBAF5"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Hillerbrand, R., &amp; Werker, C. (2019). Values in university–industry collaborations: The case of academics working at Universities of Technology. </w:t>
      </w:r>
      <w:r w:rsidRPr="00532974">
        <w:rPr>
          <w:rFonts w:ascii="Times New Roman" w:hAnsi="Times New Roman" w:cs="Times New Roman"/>
          <w:i/>
          <w:sz w:val="24"/>
          <w:szCs w:val="24"/>
        </w:rPr>
        <w:t>Science and engineering ethics, 25</w:t>
      </w:r>
      <w:r w:rsidRPr="00532974">
        <w:rPr>
          <w:rFonts w:ascii="Times New Roman" w:hAnsi="Times New Roman" w:cs="Times New Roman"/>
          <w:sz w:val="24"/>
          <w:szCs w:val="24"/>
        </w:rPr>
        <w:t xml:space="preserve">(6), 1633-1656. </w:t>
      </w:r>
    </w:p>
    <w:p w14:paraId="526FE9C0"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Hollinshead, K. (2016). A portrait of John Urry–harbinger of the death of distance. </w:t>
      </w:r>
      <w:r w:rsidRPr="00532974">
        <w:rPr>
          <w:rFonts w:ascii="Times New Roman" w:hAnsi="Times New Roman" w:cs="Times New Roman"/>
          <w:i/>
          <w:sz w:val="24"/>
          <w:szCs w:val="24"/>
        </w:rPr>
        <w:t>Anatolia, 27</w:t>
      </w:r>
      <w:r w:rsidRPr="00532974">
        <w:rPr>
          <w:rFonts w:ascii="Times New Roman" w:hAnsi="Times New Roman" w:cs="Times New Roman"/>
          <w:sz w:val="24"/>
          <w:szCs w:val="24"/>
        </w:rPr>
        <w:t xml:space="preserve">(2), 309-316. </w:t>
      </w:r>
    </w:p>
    <w:p w14:paraId="5A821B34"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Huang, S., Yu, Z., &amp; Li, Z. (2019). Australia’s national government grants in tourism research. </w:t>
      </w:r>
      <w:r w:rsidRPr="00532974">
        <w:rPr>
          <w:rFonts w:ascii="Times New Roman" w:hAnsi="Times New Roman" w:cs="Times New Roman"/>
          <w:i/>
          <w:sz w:val="24"/>
          <w:szCs w:val="24"/>
        </w:rPr>
        <w:t>Anatolia, 30</w:t>
      </w:r>
      <w:r w:rsidRPr="00532974">
        <w:rPr>
          <w:rFonts w:ascii="Times New Roman" w:hAnsi="Times New Roman" w:cs="Times New Roman"/>
          <w:sz w:val="24"/>
          <w:szCs w:val="24"/>
        </w:rPr>
        <w:t xml:space="preserve">(4), 629-631. </w:t>
      </w:r>
    </w:p>
    <w:p w14:paraId="7E15E396"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Jacob, M. (2009). On commodification and the governance of academic research. </w:t>
      </w:r>
      <w:r w:rsidRPr="00532974">
        <w:rPr>
          <w:rFonts w:ascii="Times New Roman" w:hAnsi="Times New Roman" w:cs="Times New Roman"/>
          <w:i/>
          <w:sz w:val="24"/>
          <w:szCs w:val="24"/>
        </w:rPr>
        <w:t>Minerva, 47</w:t>
      </w:r>
      <w:r w:rsidRPr="00532974">
        <w:rPr>
          <w:rFonts w:ascii="Times New Roman" w:hAnsi="Times New Roman" w:cs="Times New Roman"/>
          <w:sz w:val="24"/>
          <w:szCs w:val="24"/>
        </w:rPr>
        <w:t xml:space="preserve">(4), 391-405. </w:t>
      </w:r>
    </w:p>
    <w:p w14:paraId="3E3DDECF"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Jafari, J., &amp; Ritchie, B. (1981). Towards a Framework for Tourism Education. </w:t>
      </w:r>
      <w:r w:rsidRPr="00532974">
        <w:rPr>
          <w:rFonts w:ascii="Times New Roman" w:hAnsi="Times New Roman" w:cs="Times New Roman"/>
          <w:i/>
          <w:sz w:val="24"/>
          <w:szCs w:val="24"/>
        </w:rPr>
        <w:t>Annals of Tourism Research, 8</w:t>
      </w:r>
      <w:r w:rsidRPr="00532974">
        <w:rPr>
          <w:rFonts w:ascii="Times New Roman" w:hAnsi="Times New Roman" w:cs="Times New Roman"/>
          <w:sz w:val="24"/>
          <w:szCs w:val="24"/>
        </w:rPr>
        <w:t xml:space="preserve">(1), 13-33. </w:t>
      </w:r>
    </w:p>
    <w:p w14:paraId="25EE5DE0" w14:textId="4ED5E2D3" w:rsidR="00997A77" w:rsidRPr="00532974" w:rsidRDefault="00997A77" w:rsidP="00532974">
      <w:pPr>
        <w:pStyle w:val="EndNoteBibliography"/>
        <w:spacing w:after="0"/>
        <w:ind w:left="720" w:hanging="720"/>
        <w:rPr>
          <w:rStyle w:val="Hyperlink"/>
          <w:rFonts w:ascii="Times New Roman" w:hAnsi="Times New Roman" w:cs="Times New Roman"/>
          <w:sz w:val="24"/>
          <w:szCs w:val="24"/>
        </w:rPr>
      </w:pPr>
      <w:r w:rsidRPr="00532974">
        <w:rPr>
          <w:rFonts w:ascii="Times New Roman" w:hAnsi="Times New Roman" w:cs="Times New Roman"/>
          <w:sz w:val="24"/>
          <w:szCs w:val="24"/>
        </w:rPr>
        <w:t>Joppe, M., Lew, A., &amp; McCabe, S. (2020). Webinar title: “How to “recover” tourism research’s relevance after COVID-19”  (in collaboration with the Travel and Tourism Research Association). Retrieved from h</w:t>
      </w:r>
      <w:r w:rsidRPr="00532974">
        <w:rPr>
          <w:rFonts w:ascii="Times New Roman" w:hAnsi="Times New Roman" w:cs="Times New Roman"/>
          <w:sz w:val="24"/>
          <w:szCs w:val="24"/>
        </w:rPr>
        <w:fldChar w:fldCharType="begin"/>
      </w:r>
      <w:r w:rsidRPr="00532974">
        <w:rPr>
          <w:rFonts w:ascii="Times New Roman" w:hAnsi="Times New Roman" w:cs="Times New Roman"/>
          <w:sz w:val="24"/>
          <w:szCs w:val="24"/>
        </w:rPr>
        <w:instrText xml:space="preserve"> HYPERLINK "ttps://www.youtube.com/watch?v=2sb5_7ENyXI</w:instrText>
      </w:r>
      <w:r w:rsidRPr="00532974">
        <w:rPr>
          <w:rFonts w:ascii="Times New Roman" w:hAnsi="Times New Roman" w:cs="Times New Roman"/>
          <w:sz w:val="24"/>
          <w:szCs w:val="24"/>
        </w:rPr>
        <w:cr/>
        <w:instrText xml:space="preserve">" </w:instrText>
      </w:r>
      <w:r w:rsidRPr="00532974">
        <w:rPr>
          <w:rFonts w:ascii="Times New Roman" w:hAnsi="Times New Roman" w:cs="Times New Roman"/>
          <w:sz w:val="24"/>
          <w:szCs w:val="24"/>
        </w:rPr>
        <w:fldChar w:fldCharType="separate"/>
      </w:r>
      <w:r w:rsidRPr="00532974">
        <w:rPr>
          <w:rStyle w:val="Hyperlink"/>
          <w:rFonts w:ascii="Times New Roman" w:hAnsi="Times New Roman" w:cs="Times New Roman"/>
          <w:sz w:val="24"/>
          <w:szCs w:val="24"/>
        </w:rPr>
        <w:t>ttps://www.youtube.com/watch?v=2sb5_7ENyXI</w:t>
      </w:r>
    </w:p>
    <w:p w14:paraId="0FE75CB3" w14:textId="63E24BD6"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fldChar w:fldCharType="end"/>
      </w:r>
      <w:r w:rsidRPr="00532974">
        <w:rPr>
          <w:rFonts w:ascii="Times New Roman" w:hAnsi="Times New Roman" w:cs="Times New Roman"/>
          <w:sz w:val="24"/>
          <w:szCs w:val="24"/>
        </w:rPr>
        <w:t xml:space="preserve">Kauppinen, I. (2014). Different meanings of ‘knowledge as commodity’in the context of higher education. </w:t>
      </w:r>
      <w:r w:rsidRPr="00532974">
        <w:rPr>
          <w:rFonts w:ascii="Times New Roman" w:hAnsi="Times New Roman" w:cs="Times New Roman"/>
          <w:i/>
          <w:sz w:val="24"/>
          <w:szCs w:val="24"/>
        </w:rPr>
        <w:t>Critical Sociology, 40</w:t>
      </w:r>
      <w:r w:rsidRPr="00532974">
        <w:rPr>
          <w:rFonts w:ascii="Times New Roman" w:hAnsi="Times New Roman" w:cs="Times New Roman"/>
          <w:sz w:val="24"/>
          <w:szCs w:val="24"/>
        </w:rPr>
        <w:t xml:space="preserve">(3), 393-409. </w:t>
      </w:r>
    </w:p>
    <w:p w14:paraId="4779FEF2"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Kock, F., Nørfelt, A., Josiassen, A., Assaf, A. G., &amp; Tsionas, M. G. (2020). Understanding the COVID-19 tourist psyche: The evolutionary tourism paradigm. </w:t>
      </w:r>
      <w:r w:rsidRPr="00532974">
        <w:rPr>
          <w:rFonts w:ascii="Times New Roman" w:hAnsi="Times New Roman" w:cs="Times New Roman"/>
          <w:i/>
          <w:sz w:val="24"/>
          <w:szCs w:val="24"/>
        </w:rPr>
        <w:t>Annals of Tourism Research, 85</w:t>
      </w:r>
      <w:r w:rsidRPr="00532974">
        <w:rPr>
          <w:rFonts w:ascii="Times New Roman" w:hAnsi="Times New Roman" w:cs="Times New Roman"/>
          <w:sz w:val="24"/>
          <w:szCs w:val="24"/>
        </w:rPr>
        <w:t xml:space="preserve">, 103053. </w:t>
      </w:r>
    </w:p>
    <w:p w14:paraId="09899B34"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Korstanje, M. E. (2021). The COVID-19 and the figure of the undesired guest: the right to travel in scrutiny. </w:t>
      </w:r>
      <w:r w:rsidRPr="00532974">
        <w:rPr>
          <w:rFonts w:ascii="Times New Roman" w:hAnsi="Times New Roman" w:cs="Times New Roman"/>
          <w:i/>
          <w:sz w:val="24"/>
          <w:szCs w:val="24"/>
        </w:rPr>
        <w:t>Int. J. Human Rights and Constitutional Studies, 8</w:t>
      </w:r>
      <w:r w:rsidRPr="00532974">
        <w:rPr>
          <w:rFonts w:ascii="Times New Roman" w:hAnsi="Times New Roman" w:cs="Times New Roman"/>
          <w:sz w:val="24"/>
          <w:szCs w:val="24"/>
        </w:rPr>
        <w:t xml:space="preserve">(4). </w:t>
      </w:r>
    </w:p>
    <w:p w14:paraId="30EB2892"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Laesser, C., Bieger, T., Pechlaner, H., Keller, P., &amp; Buhalis, D. (2019). 75 years of Tourism Review: survival by transformation: a perspective article. </w:t>
      </w:r>
      <w:r w:rsidRPr="00532974">
        <w:rPr>
          <w:rFonts w:ascii="Times New Roman" w:hAnsi="Times New Roman" w:cs="Times New Roman"/>
          <w:i/>
          <w:sz w:val="24"/>
          <w:szCs w:val="24"/>
        </w:rPr>
        <w:t>Tourism Review</w:t>
      </w:r>
      <w:r w:rsidRPr="00532974">
        <w:rPr>
          <w:rFonts w:ascii="Times New Roman" w:hAnsi="Times New Roman" w:cs="Times New Roman"/>
          <w:sz w:val="24"/>
          <w:szCs w:val="24"/>
        </w:rPr>
        <w:t xml:space="preserve">. </w:t>
      </w:r>
    </w:p>
    <w:p w14:paraId="7BBDA178"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Lane, B. (2018). Will sustainable tourism research be sustainable in the future? An opinion piece. </w:t>
      </w:r>
      <w:r w:rsidRPr="00532974">
        <w:rPr>
          <w:rFonts w:ascii="Times New Roman" w:hAnsi="Times New Roman" w:cs="Times New Roman"/>
          <w:i/>
          <w:sz w:val="24"/>
          <w:szCs w:val="24"/>
        </w:rPr>
        <w:t>Tourism Management Perspectives, 25</w:t>
      </w:r>
      <w:r w:rsidRPr="00532974">
        <w:rPr>
          <w:rFonts w:ascii="Times New Roman" w:hAnsi="Times New Roman" w:cs="Times New Roman"/>
          <w:sz w:val="24"/>
          <w:szCs w:val="24"/>
        </w:rPr>
        <w:t xml:space="preserve">, 161-164. </w:t>
      </w:r>
    </w:p>
    <w:p w14:paraId="34000DED"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Law, R., Leung, R., &amp; Buhalis, D. (2010). An analysis of academic leadership in hospitality and tourism journals. </w:t>
      </w:r>
      <w:r w:rsidRPr="00532974">
        <w:rPr>
          <w:rFonts w:ascii="Times New Roman" w:hAnsi="Times New Roman" w:cs="Times New Roman"/>
          <w:i/>
          <w:sz w:val="24"/>
          <w:szCs w:val="24"/>
        </w:rPr>
        <w:t>Journal of Hospitality &amp; Tourism Research</w:t>
      </w:r>
      <w:r w:rsidRPr="00532974">
        <w:rPr>
          <w:rFonts w:ascii="Times New Roman" w:hAnsi="Times New Roman" w:cs="Times New Roman"/>
          <w:sz w:val="24"/>
          <w:szCs w:val="24"/>
        </w:rPr>
        <w:t xml:space="preserve">. </w:t>
      </w:r>
    </w:p>
    <w:p w14:paraId="40843AB6"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lastRenderedPageBreak/>
        <w:t xml:space="preserve">Li, F. S., Qi, H., &amp; Guo, Q. (2020). Factors influencing Chinese tourism students’ choice of an overseas PhD program. </w:t>
      </w:r>
      <w:r w:rsidRPr="00532974">
        <w:rPr>
          <w:rFonts w:ascii="Times New Roman" w:hAnsi="Times New Roman" w:cs="Times New Roman"/>
          <w:i/>
          <w:sz w:val="24"/>
          <w:szCs w:val="24"/>
        </w:rPr>
        <w:t>Journal of Hospitality, Leisure, Sport &amp; Tourism Education</w:t>
      </w:r>
      <w:r w:rsidRPr="00532974">
        <w:rPr>
          <w:rFonts w:ascii="Times New Roman" w:hAnsi="Times New Roman" w:cs="Times New Roman"/>
          <w:sz w:val="24"/>
          <w:szCs w:val="24"/>
        </w:rPr>
        <w:t xml:space="preserve">, 100286. </w:t>
      </w:r>
    </w:p>
    <w:p w14:paraId="79785BE1"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Liburd, J. J. (2012). Tourism research 2.0. </w:t>
      </w:r>
      <w:r w:rsidRPr="00532974">
        <w:rPr>
          <w:rFonts w:ascii="Times New Roman" w:hAnsi="Times New Roman" w:cs="Times New Roman"/>
          <w:i/>
          <w:sz w:val="24"/>
          <w:szCs w:val="24"/>
        </w:rPr>
        <w:t>Annals of Tourism Research, 39</w:t>
      </w:r>
      <w:r w:rsidRPr="00532974">
        <w:rPr>
          <w:rFonts w:ascii="Times New Roman" w:hAnsi="Times New Roman" w:cs="Times New Roman"/>
          <w:sz w:val="24"/>
          <w:szCs w:val="24"/>
        </w:rPr>
        <w:t xml:space="preserve">(2), 883-907. </w:t>
      </w:r>
    </w:p>
    <w:p w14:paraId="64EE28E0"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Lu, J., &amp; Nepal, S. K. (2009). Sustainable tourism research: An analysis of papers published in the Journal of Sustainable Tourism. </w:t>
      </w:r>
      <w:r w:rsidRPr="00532974">
        <w:rPr>
          <w:rFonts w:ascii="Times New Roman" w:hAnsi="Times New Roman" w:cs="Times New Roman"/>
          <w:i/>
          <w:sz w:val="24"/>
          <w:szCs w:val="24"/>
        </w:rPr>
        <w:t>Journal of Sustainable Tourism, 17</w:t>
      </w:r>
      <w:r w:rsidRPr="00532974">
        <w:rPr>
          <w:rFonts w:ascii="Times New Roman" w:hAnsi="Times New Roman" w:cs="Times New Roman"/>
          <w:sz w:val="24"/>
          <w:szCs w:val="24"/>
        </w:rPr>
        <w:t xml:space="preserve">(1), 5-16. </w:t>
      </w:r>
    </w:p>
    <w:p w14:paraId="4B2541F6"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Lugosi, P., &amp; Jameson, S. (2017). Challenges in hospitality management education: Perspectives from the United Kingdom. </w:t>
      </w:r>
      <w:r w:rsidRPr="00532974">
        <w:rPr>
          <w:rFonts w:ascii="Times New Roman" w:hAnsi="Times New Roman" w:cs="Times New Roman"/>
          <w:i/>
          <w:sz w:val="24"/>
          <w:szCs w:val="24"/>
        </w:rPr>
        <w:t>Journal of Hospitality and Tourism Management, 31</w:t>
      </w:r>
      <w:r w:rsidRPr="00532974">
        <w:rPr>
          <w:rFonts w:ascii="Times New Roman" w:hAnsi="Times New Roman" w:cs="Times New Roman"/>
          <w:sz w:val="24"/>
          <w:szCs w:val="24"/>
        </w:rPr>
        <w:t xml:space="preserve">, 163-172. </w:t>
      </w:r>
    </w:p>
    <w:p w14:paraId="531E9AA3"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MacCannell, D. (1976). </w:t>
      </w:r>
      <w:r w:rsidRPr="00532974">
        <w:rPr>
          <w:rFonts w:ascii="Times New Roman" w:hAnsi="Times New Roman" w:cs="Times New Roman"/>
          <w:i/>
          <w:sz w:val="24"/>
          <w:szCs w:val="24"/>
        </w:rPr>
        <w:t>The tourist: A new theory of the leisure class</w:t>
      </w:r>
      <w:r w:rsidRPr="00532974">
        <w:rPr>
          <w:rFonts w:ascii="Times New Roman" w:hAnsi="Times New Roman" w:cs="Times New Roman"/>
          <w:sz w:val="24"/>
          <w:szCs w:val="24"/>
        </w:rPr>
        <w:t>: Univ of California Press.</w:t>
      </w:r>
    </w:p>
    <w:p w14:paraId="44E49154"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Markwell, K., Rayel, J., &amp; Taia, M. (2017). Building tourism research capacity in Papua New Guinea. </w:t>
      </w:r>
      <w:r w:rsidRPr="00532974">
        <w:rPr>
          <w:rFonts w:ascii="Times New Roman" w:hAnsi="Times New Roman" w:cs="Times New Roman"/>
          <w:i/>
          <w:sz w:val="24"/>
          <w:szCs w:val="24"/>
        </w:rPr>
        <w:t>Annals of Tourism Research, 66</w:t>
      </w:r>
      <w:r w:rsidRPr="00532974">
        <w:rPr>
          <w:rFonts w:ascii="Times New Roman" w:hAnsi="Times New Roman" w:cs="Times New Roman"/>
          <w:sz w:val="24"/>
          <w:szCs w:val="24"/>
        </w:rPr>
        <w:t xml:space="preserve">, 204-205. </w:t>
      </w:r>
    </w:p>
    <w:p w14:paraId="66148A98"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Masefield, S. C., Megaw, A., Barlow, M., White, P. C., Altink, H., &amp; Grugel, J. (2020). Repurposing NGO data for better research outcomes: a scoping review of the use and secondary analysis of NGO data in health policy and systems research. </w:t>
      </w:r>
      <w:r w:rsidRPr="00532974">
        <w:rPr>
          <w:rFonts w:ascii="Times New Roman" w:hAnsi="Times New Roman" w:cs="Times New Roman"/>
          <w:i/>
          <w:sz w:val="24"/>
          <w:szCs w:val="24"/>
        </w:rPr>
        <w:t>Health research policy and systems, 18</w:t>
      </w:r>
      <w:r w:rsidRPr="00532974">
        <w:rPr>
          <w:rFonts w:ascii="Times New Roman" w:hAnsi="Times New Roman" w:cs="Times New Roman"/>
          <w:sz w:val="24"/>
          <w:szCs w:val="24"/>
        </w:rPr>
        <w:t xml:space="preserve">, 1-22. </w:t>
      </w:r>
    </w:p>
    <w:p w14:paraId="3F16ACF3"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Mazanec, J. A. (2020). Hidden theorizing in big data analytics: With a reference to tourism design research. </w:t>
      </w:r>
      <w:r w:rsidRPr="00532974">
        <w:rPr>
          <w:rFonts w:ascii="Times New Roman" w:hAnsi="Times New Roman" w:cs="Times New Roman"/>
          <w:i/>
          <w:sz w:val="24"/>
          <w:szCs w:val="24"/>
        </w:rPr>
        <w:t>Annals of Tourism Research, 83</w:t>
      </w:r>
      <w:r w:rsidRPr="00532974">
        <w:rPr>
          <w:rFonts w:ascii="Times New Roman" w:hAnsi="Times New Roman" w:cs="Times New Roman"/>
          <w:sz w:val="24"/>
          <w:szCs w:val="24"/>
        </w:rPr>
        <w:t xml:space="preserve">, 102931. </w:t>
      </w:r>
    </w:p>
    <w:p w14:paraId="7FEBCCC8"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McCool, S., Butler, R., Buckley, R., Weaver, D., &amp; Wheeler, B. (2015). Is the concept of sustainability utopian? Ideally perfect but hard to practice. In T. Singh (Ed.), </w:t>
      </w:r>
      <w:r w:rsidRPr="00532974">
        <w:rPr>
          <w:rFonts w:ascii="Times New Roman" w:hAnsi="Times New Roman" w:cs="Times New Roman"/>
          <w:i/>
          <w:sz w:val="24"/>
          <w:szCs w:val="24"/>
        </w:rPr>
        <w:t>Challenges in Tourism Research</w:t>
      </w:r>
      <w:r w:rsidRPr="00532974">
        <w:rPr>
          <w:rFonts w:ascii="Times New Roman" w:hAnsi="Times New Roman" w:cs="Times New Roman"/>
          <w:sz w:val="24"/>
          <w:szCs w:val="24"/>
        </w:rPr>
        <w:t xml:space="preserve"> (pp. 223-265). Bristol: Channel View.</w:t>
      </w:r>
    </w:p>
    <w:p w14:paraId="1E383039" w14:textId="58AC633B" w:rsidR="00997A77" w:rsidRPr="00532974" w:rsidRDefault="00997A77" w:rsidP="00532974">
      <w:pPr>
        <w:pStyle w:val="EndNoteBibliography"/>
        <w:spacing w:after="0"/>
        <w:ind w:left="720" w:hanging="720"/>
        <w:rPr>
          <w:rStyle w:val="Hyperlink"/>
          <w:rFonts w:ascii="Times New Roman" w:hAnsi="Times New Roman" w:cs="Times New Roman"/>
          <w:sz w:val="24"/>
          <w:szCs w:val="24"/>
        </w:rPr>
      </w:pPr>
      <w:r w:rsidRPr="00532974">
        <w:rPr>
          <w:rFonts w:ascii="Times New Roman" w:hAnsi="Times New Roman" w:cs="Times New Roman"/>
          <w:sz w:val="24"/>
          <w:szCs w:val="24"/>
        </w:rPr>
        <w:t>McGuigan, G. S., &amp; Russell, R. D. (2008). The business of academic publishing: A strategic analysis of the academic journal publishing industry and its impact on the future of scholarly publishing. Retrieved from h</w:t>
      </w:r>
      <w:r w:rsidRPr="00532974">
        <w:rPr>
          <w:rFonts w:ascii="Times New Roman" w:hAnsi="Times New Roman" w:cs="Times New Roman"/>
          <w:sz w:val="24"/>
          <w:szCs w:val="24"/>
        </w:rPr>
        <w:fldChar w:fldCharType="begin"/>
      </w:r>
      <w:r w:rsidRPr="00532974">
        <w:rPr>
          <w:rFonts w:ascii="Times New Roman" w:hAnsi="Times New Roman" w:cs="Times New Roman"/>
          <w:sz w:val="24"/>
          <w:szCs w:val="24"/>
        </w:rPr>
        <w:instrText xml:space="preserve"> HYPERLINK "ttps://digitalcommons.unl.edu/cgi/viewcontent.cgi?article=1104&amp;context=ejasljournal</w:instrText>
      </w:r>
      <w:r w:rsidRPr="00532974">
        <w:rPr>
          <w:rFonts w:ascii="Times New Roman" w:hAnsi="Times New Roman" w:cs="Times New Roman"/>
          <w:sz w:val="24"/>
          <w:szCs w:val="24"/>
        </w:rPr>
        <w:cr/>
        <w:instrText xml:space="preserve">" </w:instrText>
      </w:r>
      <w:r w:rsidRPr="00532974">
        <w:rPr>
          <w:rFonts w:ascii="Times New Roman" w:hAnsi="Times New Roman" w:cs="Times New Roman"/>
          <w:sz w:val="24"/>
          <w:szCs w:val="24"/>
        </w:rPr>
        <w:fldChar w:fldCharType="separate"/>
      </w:r>
      <w:r w:rsidRPr="00532974">
        <w:rPr>
          <w:rStyle w:val="Hyperlink"/>
          <w:rFonts w:ascii="Times New Roman" w:hAnsi="Times New Roman" w:cs="Times New Roman"/>
          <w:sz w:val="24"/>
          <w:szCs w:val="24"/>
        </w:rPr>
        <w:t>ttps://digitalcommons.unl.edu/cgi/viewcontent.cgi?article=1104&amp;context=ejasljournal</w:t>
      </w:r>
    </w:p>
    <w:p w14:paraId="57BF4F81" w14:textId="6C3A5D12"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fldChar w:fldCharType="end"/>
      </w:r>
      <w:r w:rsidRPr="00532974">
        <w:rPr>
          <w:rFonts w:ascii="Times New Roman" w:hAnsi="Times New Roman" w:cs="Times New Roman"/>
          <w:sz w:val="24"/>
          <w:szCs w:val="24"/>
        </w:rPr>
        <w:t xml:space="preserve">McKercher, B. (2007). A study of prolific authors in 25 tourism and hospitality journals. </w:t>
      </w:r>
      <w:r w:rsidRPr="00532974">
        <w:rPr>
          <w:rFonts w:ascii="Times New Roman" w:hAnsi="Times New Roman" w:cs="Times New Roman"/>
          <w:i/>
          <w:sz w:val="24"/>
          <w:szCs w:val="24"/>
        </w:rPr>
        <w:t>Journal of Hospitality &amp; Tourism Education, 19</w:t>
      </w:r>
      <w:r w:rsidRPr="00532974">
        <w:rPr>
          <w:rFonts w:ascii="Times New Roman" w:hAnsi="Times New Roman" w:cs="Times New Roman"/>
          <w:sz w:val="24"/>
          <w:szCs w:val="24"/>
        </w:rPr>
        <w:t xml:space="preserve">(2), 23-30. </w:t>
      </w:r>
    </w:p>
    <w:p w14:paraId="5306079A"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McKercher, B., Law, R., &amp; Lam, T. (2006). Rating tourism and hospitality journals. </w:t>
      </w:r>
      <w:r w:rsidRPr="00532974">
        <w:rPr>
          <w:rFonts w:ascii="Times New Roman" w:hAnsi="Times New Roman" w:cs="Times New Roman"/>
          <w:i/>
          <w:sz w:val="24"/>
          <w:szCs w:val="24"/>
        </w:rPr>
        <w:t>Tourism Management, 27</w:t>
      </w:r>
      <w:r w:rsidRPr="00532974">
        <w:rPr>
          <w:rFonts w:ascii="Times New Roman" w:hAnsi="Times New Roman" w:cs="Times New Roman"/>
          <w:sz w:val="24"/>
          <w:szCs w:val="24"/>
        </w:rPr>
        <w:t xml:space="preserve">(6), 1235-1252. </w:t>
      </w:r>
    </w:p>
    <w:p w14:paraId="34B82845"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McKercher, B., &amp; Tung, V. (2015). Publishing in tourism and hospitality journals: Is the past a prelude to the future? </w:t>
      </w:r>
      <w:r w:rsidRPr="00532974">
        <w:rPr>
          <w:rFonts w:ascii="Times New Roman" w:hAnsi="Times New Roman" w:cs="Times New Roman"/>
          <w:i/>
          <w:sz w:val="24"/>
          <w:szCs w:val="24"/>
        </w:rPr>
        <w:t>Tourism Management, 50</w:t>
      </w:r>
      <w:r w:rsidRPr="00532974">
        <w:rPr>
          <w:rFonts w:ascii="Times New Roman" w:hAnsi="Times New Roman" w:cs="Times New Roman"/>
          <w:sz w:val="24"/>
          <w:szCs w:val="24"/>
        </w:rPr>
        <w:t xml:space="preserve">, 306-315. </w:t>
      </w:r>
    </w:p>
    <w:p w14:paraId="14D8B998"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Miller, A. I. (1992). Scientific creativity: A comparative study of Henri Poincaré and Albert Einstein. </w:t>
      </w:r>
      <w:r w:rsidRPr="00532974">
        <w:rPr>
          <w:rFonts w:ascii="Times New Roman" w:hAnsi="Times New Roman" w:cs="Times New Roman"/>
          <w:i/>
          <w:sz w:val="24"/>
          <w:szCs w:val="24"/>
        </w:rPr>
        <w:t>Creativity Research Journal, 5</w:t>
      </w:r>
      <w:r w:rsidRPr="00532974">
        <w:rPr>
          <w:rFonts w:ascii="Times New Roman" w:hAnsi="Times New Roman" w:cs="Times New Roman"/>
          <w:sz w:val="24"/>
          <w:szCs w:val="24"/>
        </w:rPr>
        <w:t xml:space="preserve">(4), 385-414. </w:t>
      </w:r>
    </w:p>
    <w:p w14:paraId="4B41E4E5"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Moreno-Izquierdo, L., Ramón-Rodríguez, A. B., &amp; Perles-Ribes, J. F. (2016). Pricing strategies of the European low-cost carriers explained using Porter's Five Forces Model. </w:t>
      </w:r>
      <w:r w:rsidRPr="00532974">
        <w:rPr>
          <w:rFonts w:ascii="Times New Roman" w:hAnsi="Times New Roman" w:cs="Times New Roman"/>
          <w:i/>
          <w:sz w:val="24"/>
          <w:szCs w:val="24"/>
        </w:rPr>
        <w:t>Tourism Economics, 22</w:t>
      </w:r>
      <w:r w:rsidRPr="00532974">
        <w:rPr>
          <w:rFonts w:ascii="Times New Roman" w:hAnsi="Times New Roman" w:cs="Times New Roman"/>
          <w:sz w:val="24"/>
          <w:szCs w:val="24"/>
        </w:rPr>
        <w:t xml:space="preserve">(2), 293-310. </w:t>
      </w:r>
    </w:p>
    <w:p w14:paraId="64FD255B"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Munar, A. M., Khoo-Lattimore, C., Chambers, D., &amp; Biran, A. (2017). The academia we have and the one we want: on the centrality of gender equality. </w:t>
      </w:r>
      <w:r w:rsidRPr="00532974">
        <w:rPr>
          <w:rFonts w:ascii="Times New Roman" w:hAnsi="Times New Roman" w:cs="Times New Roman"/>
          <w:i/>
          <w:sz w:val="24"/>
          <w:szCs w:val="24"/>
        </w:rPr>
        <w:t>Anatolia, 28</w:t>
      </w:r>
      <w:r w:rsidRPr="00532974">
        <w:rPr>
          <w:rFonts w:ascii="Times New Roman" w:hAnsi="Times New Roman" w:cs="Times New Roman"/>
          <w:sz w:val="24"/>
          <w:szCs w:val="24"/>
        </w:rPr>
        <w:t xml:space="preserve">(4), 582-591. </w:t>
      </w:r>
    </w:p>
    <w:p w14:paraId="2FAD7B2C"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Mura, P., &amp; Wijesinghe, S. N. (2021). Critical theories in tourism–a systematic literature review. </w:t>
      </w:r>
      <w:r w:rsidRPr="00532974">
        <w:rPr>
          <w:rFonts w:ascii="Times New Roman" w:hAnsi="Times New Roman" w:cs="Times New Roman"/>
          <w:i/>
          <w:sz w:val="24"/>
          <w:szCs w:val="24"/>
        </w:rPr>
        <w:t>Tourism Geographies</w:t>
      </w:r>
      <w:r w:rsidRPr="00532974">
        <w:rPr>
          <w:rFonts w:ascii="Times New Roman" w:hAnsi="Times New Roman" w:cs="Times New Roman"/>
          <w:sz w:val="24"/>
          <w:szCs w:val="24"/>
        </w:rPr>
        <w:t xml:space="preserve">, 1-21. </w:t>
      </w:r>
    </w:p>
    <w:p w14:paraId="663A22E8"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O'Mahony, B., Whitelaw, P. A., &amp; McWilliams, A. (2008). The drivers of program selection in hospitality management at Victoria University. </w:t>
      </w:r>
      <w:r w:rsidRPr="00532974">
        <w:rPr>
          <w:rFonts w:ascii="Times New Roman" w:hAnsi="Times New Roman" w:cs="Times New Roman"/>
          <w:i/>
          <w:sz w:val="24"/>
          <w:szCs w:val="24"/>
        </w:rPr>
        <w:t>Journal of Hospitality &amp; Tourism Education, 20</w:t>
      </w:r>
      <w:r w:rsidRPr="00532974">
        <w:rPr>
          <w:rFonts w:ascii="Times New Roman" w:hAnsi="Times New Roman" w:cs="Times New Roman"/>
          <w:sz w:val="24"/>
          <w:szCs w:val="24"/>
        </w:rPr>
        <w:t xml:space="preserve">(3), 5-10. </w:t>
      </w:r>
    </w:p>
    <w:p w14:paraId="0C91AA0E"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Olszewski, M., &amp; Bednarska, M. A. (2016). </w:t>
      </w:r>
      <w:r w:rsidRPr="00532974">
        <w:rPr>
          <w:rFonts w:ascii="Times New Roman" w:hAnsi="Times New Roman" w:cs="Times New Roman"/>
          <w:i/>
          <w:sz w:val="24"/>
          <w:szCs w:val="24"/>
        </w:rPr>
        <w:t>Why don't tourism firms use academic knowledge for innovation? A conceptual framework.</w:t>
      </w:r>
      <w:r w:rsidRPr="00532974">
        <w:rPr>
          <w:rFonts w:ascii="Times New Roman" w:hAnsi="Times New Roman" w:cs="Times New Roman"/>
          <w:sz w:val="24"/>
          <w:szCs w:val="24"/>
        </w:rPr>
        <w:t xml:space="preserve"> Paper presented at the A pathway for the new generation of tourism research—Proceedings of the EATSA conference 2016.</w:t>
      </w:r>
    </w:p>
    <w:p w14:paraId="3A373007"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Oviedo-García, M. Á. (2016). Tourism research quality: Reviewing and assessing interdisciplinarity. </w:t>
      </w:r>
      <w:r w:rsidRPr="00532974">
        <w:rPr>
          <w:rFonts w:ascii="Times New Roman" w:hAnsi="Times New Roman" w:cs="Times New Roman"/>
          <w:i/>
          <w:sz w:val="24"/>
          <w:szCs w:val="24"/>
        </w:rPr>
        <w:t>Tourism Management, 52</w:t>
      </w:r>
      <w:r w:rsidRPr="00532974">
        <w:rPr>
          <w:rFonts w:ascii="Times New Roman" w:hAnsi="Times New Roman" w:cs="Times New Roman"/>
          <w:sz w:val="24"/>
          <w:szCs w:val="24"/>
        </w:rPr>
        <w:t xml:space="preserve">, 586-592. </w:t>
      </w:r>
    </w:p>
    <w:p w14:paraId="42EB60F4"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lastRenderedPageBreak/>
        <w:t xml:space="preserve">Page, D. (2020). The academic as consumed and consumer. </w:t>
      </w:r>
      <w:r w:rsidRPr="00532974">
        <w:rPr>
          <w:rFonts w:ascii="Times New Roman" w:hAnsi="Times New Roman" w:cs="Times New Roman"/>
          <w:i/>
          <w:sz w:val="24"/>
          <w:szCs w:val="24"/>
        </w:rPr>
        <w:t>Journal of Education Policy, 35</w:t>
      </w:r>
      <w:r w:rsidRPr="00532974">
        <w:rPr>
          <w:rFonts w:ascii="Times New Roman" w:hAnsi="Times New Roman" w:cs="Times New Roman"/>
          <w:sz w:val="24"/>
          <w:szCs w:val="24"/>
        </w:rPr>
        <w:t xml:space="preserve">(5), 585-601. </w:t>
      </w:r>
    </w:p>
    <w:p w14:paraId="44B648C0"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Pearce, D. (1979). Towards a geography of tourism. </w:t>
      </w:r>
      <w:r w:rsidRPr="00532974">
        <w:rPr>
          <w:rFonts w:ascii="Times New Roman" w:hAnsi="Times New Roman" w:cs="Times New Roman"/>
          <w:i/>
          <w:sz w:val="24"/>
          <w:szCs w:val="24"/>
        </w:rPr>
        <w:t>Annals of Tourism Research, 6</w:t>
      </w:r>
      <w:r w:rsidRPr="00532974">
        <w:rPr>
          <w:rFonts w:ascii="Times New Roman" w:hAnsi="Times New Roman" w:cs="Times New Roman"/>
          <w:sz w:val="24"/>
          <w:szCs w:val="24"/>
        </w:rPr>
        <w:t xml:space="preserve">(3), 245-272. </w:t>
      </w:r>
    </w:p>
    <w:p w14:paraId="79322D2C"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Perkumienė, D., &amp; Pranskūnienė, R. (2019). Overtourism: Between the right to travel and residents’ rights. </w:t>
      </w:r>
      <w:r w:rsidRPr="00532974">
        <w:rPr>
          <w:rFonts w:ascii="Times New Roman" w:hAnsi="Times New Roman" w:cs="Times New Roman"/>
          <w:i/>
          <w:sz w:val="24"/>
          <w:szCs w:val="24"/>
        </w:rPr>
        <w:t>Sustainability, 11</w:t>
      </w:r>
      <w:r w:rsidRPr="00532974">
        <w:rPr>
          <w:rFonts w:ascii="Times New Roman" w:hAnsi="Times New Roman" w:cs="Times New Roman"/>
          <w:sz w:val="24"/>
          <w:szCs w:val="24"/>
        </w:rPr>
        <w:t xml:space="preserve">(7), 2138. </w:t>
      </w:r>
    </w:p>
    <w:p w14:paraId="6280FD45"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Phillips, P. A., Page, S. J., &amp; Sebu, J. (2020). Achieving research impact in tourism: Modelling and evaluating outcomes from the UKs Research Excellence Framework. </w:t>
      </w:r>
      <w:r w:rsidRPr="00532974">
        <w:rPr>
          <w:rFonts w:ascii="Times New Roman" w:hAnsi="Times New Roman" w:cs="Times New Roman"/>
          <w:i/>
          <w:sz w:val="24"/>
          <w:szCs w:val="24"/>
        </w:rPr>
        <w:t>Tourism Management, 78</w:t>
      </w:r>
      <w:r w:rsidRPr="00532974">
        <w:rPr>
          <w:rFonts w:ascii="Times New Roman" w:hAnsi="Times New Roman" w:cs="Times New Roman"/>
          <w:sz w:val="24"/>
          <w:szCs w:val="24"/>
        </w:rPr>
        <w:t xml:space="preserve">, 104072. </w:t>
      </w:r>
    </w:p>
    <w:p w14:paraId="39ABE0DE"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Porter, M. (2008). The five competitive forces that shape strategy. </w:t>
      </w:r>
      <w:r w:rsidRPr="00532974">
        <w:rPr>
          <w:rFonts w:ascii="Times New Roman" w:hAnsi="Times New Roman" w:cs="Times New Roman"/>
          <w:i/>
          <w:sz w:val="24"/>
          <w:szCs w:val="24"/>
        </w:rPr>
        <w:t>Harvard Business Review, 86</w:t>
      </w:r>
      <w:r w:rsidRPr="00532974">
        <w:rPr>
          <w:rFonts w:ascii="Times New Roman" w:hAnsi="Times New Roman" w:cs="Times New Roman"/>
          <w:sz w:val="24"/>
          <w:szCs w:val="24"/>
        </w:rPr>
        <w:t xml:space="preserve">(1), 25-40. </w:t>
      </w:r>
    </w:p>
    <w:p w14:paraId="4A286BE3"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Reggers, A., Grabowski, S., Wearing, S. L., Chatterton, P., &amp; Schweinsberg, S. (2016). Exploring outcomes of community-based tourism on the Kokoda Track, Papua New Guinea: a longitudinal study of Participatory Rural Appraisal techniques. </w:t>
      </w:r>
      <w:r w:rsidRPr="00532974">
        <w:rPr>
          <w:rFonts w:ascii="Times New Roman" w:hAnsi="Times New Roman" w:cs="Times New Roman"/>
          <w:i/>
          <w:sz w:val="24"/>
          <w:szCs w:val="24"/>
        </w:rPr>
        <w:t>Journal of Sustainable Tourism, 24</w:t>
      </w:r>
      <w:r w:rsidRPr="00532974">
        <w:rPr>
          <w:rFonts w:ascii="Times New Roman" w:hAnsi="Times New Roman" w:cs="Times New Roman"/>
          <w:sz w:val="24"/>
          <w:szCs w:val="24"/>
        </w:rPr>
        <w:t xml:space="preserve">(8-9), 1139-1155. </w:t>
      </w:r>
    </w:p>
    <w:p w14:paraId="734C9570"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Reitz, T. (2017). Academic hierarchies in neo-feudal capitalism: how status competition processes trust and facilitates the appropriation of knowledge. </w:t>
      </w:r>
      <w:r w:rsidRPr="00532974">
        <w:rPr>
          <w:rFonts w:ascii="Times New Roman" w:hAnsi="Times New Roman" w:cs="Times New Roman"/>
          <w:i/>
          <w:sz w:val="24"/>
          <w:szCs w:val="24"/>
        </w:rPr>
        <w:t>Higher Education, 73</w:t>
      </w:r>
      <w:r w:rsidRPr="00532974">
        <w:rPr>
          <w:rFonts w:ascii="Times New Roman" w:hAnsi="Times New Roman" w:cs="Times New Roman"/>
          <w:sz w:val="24"/>
          <w:szCs w:val="24"/>
        </w:rPr>
        <w:t xml:space="preserve">(6), 871-886. </w:t>
      </w:r>
    </w:p>
    <w:p w14:paraId="79962157"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Rhodes, C., Wright, C., &amp; Pullen, A. (2018). Changing the world? The politics of activism and impact in the neoliberal university. </w:t>
      </w:r>
      <w:r w:rsidRPr="00532974">
        <w:rPr>
          <w:rFonts w:ascii="Times New Roman" w:hAnsi="Times New Roman" w:cs="Times New Roman"/>
          <w:i/>
          <w:sz w:val="24"/>
          <w:szCs w:val="24"/>
        </w:rPr>
        <w:t>Organization, 25</w:t>
      </w:r>
      <w:r w:rsidRPr="00532974">
        <w:rPr>
          <w:rFonts w:ascii="Times New Roman" w:hAnsi="Times New Roman" w:cs="Times New Roman"/>
          <w:sz w:val="24"/>
          <w:szCs w:val="24"/>
        </w:rPr>
        <w:t xml:space="preserve">(1), 139-147. </w:t>
      </w:r>
    </w:p>
    <w:p w14:paraId="3B5C9A28"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Rinaldi, C., Cavicchi, A., &amp; Robinson, R. N. (2020). University contributions to co-creating sustainable tourism destinations. </w:t>
      </w:r>
      <w:r w:rsidRPr="00532974">
        <w:rPr>
          <w:rFonts w:ascii="Times New Roman" w:hAnsi="Times New Roman" w:cs="Times New Roman"/>
          <w:i/>
          <w:sz w:val="24"/>
          <w:szCs w:val="24"/>
        </w:rPr>
        <w:t>Journal of Sustainable Tourism</w:t>
      </w:r>
      <w:r w:rsidRPr="00532974">
        <w:rPr>
          <w:rFonts w:ascii="Times New Roman" w:hAnsi="Times New Roman" w:cs="Times New Roman"/>
          <w:sz w:val="24"/>
          <w:szCs w:val="24"/>
        </w:rPr>
        <w:t xml:space="preserve">, 1-23. </w:t>
      </w:r>
    </w:p>
    <w:p w14:paraId="46637E62"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Rogerson, C. M., &amp; Baum, T. (2020). COVID-19 and African tourism research agendas. </w:t>
      </w:r>
      <w:r w:rsidRPr="00532974">
        <w:rPr>
          <w:rFonts w:ascii="Times New Roman" w:hAnsi="Times New Roman" w:cs="Times New Roman"/>
          <w:i/>
          <w:sz w:val="24"/>
          <w:szCs w:val="24"/>
        </w:rPr>
        <w:t>Development Southern Africa, 37</w:t>
      </w:r>
      <w:r w:rsidRPr="00532974">
        <w:rPr>
          <w:rFonts w:ascii="Times New Roman" w:hAnsi="Times New Roman" w:cs="Times New Roman"/>
          <w:sz w:val="24"/>
          <w:szCs w:val="24"/>
        </w:rPr>
        <w:t xml:space="preserve">(5), 727-741. </w:t>
      </w:r>
    </w:p>
    <w:p w14:paraId="427C0C09"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Ruhanen, L., &amp; Cooper, C. (2004). Applying a knowledge management framework to tourism research. </w:t>
      </w:r>
      <w:r w:rsidRPr="00532974">
        <w:rPr>
          <w:rFonts w:ascii="Times New Roman" w:hAnsi="Times New Roman" w:cs="Times New Roman"/>
          <w:i/>
          <w:sz w:val="24"/>
          <w:szCs w:val="24"/>
        </w:rPr>
        <w:t>Tourism Recreation Research, 29</w:t>
      </w:r>
      <w:r w:rsidRPr="00532974">
        <w:rPr>
          <w:rFonts w:ascii="Times New Roman" w:hAnsi="Times New Roman" w:cs="Times New Roman"/>
          <w:sz w:val="24"/>
          <w:szCs w:val="24"/>
        </w:rPr>
        <w:t xml:space="preserve">(1), 83-87. </w:t>
      </w:r>
    </w:p>
    <w:p w14:paraId="31CE4B5D"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Ryan, C. (2005). The ranking and rating of academics and journals in tourism research. </w:t>
      </w:r>
      <w:r w:rsidRPr="00532974">
        <w:rPr>
          <w:rFonts w:ascii="Times New Roman" w:hAnsi="Times New Roman" w:cs="Times New Roman"/>
          <w:i/>
          <w:sz w:val="24"/>
          <w:szCs w:val="24"/>
        </w:rPr>
        <w:t>Tourism Management, 26</w:t>
      </w:r>
      <w:r w:rsidRPr="00532974">
        <w:rPr>
          <w:rFonts w:ascii="Times New Roman" w:hAnsi="Times New Roman" w:cs="Times New Roman"/>
          <w:sz w:val="24"/>
          <w:szCs w:val="24"/>
        </w:rPr>
        <w:t xml:space="preserve">(5), 657-662. </w:t>
      </w:r>
    </w:p>
    <w:p w14:paraId="5A4818F2"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Ryan, C. (2018). Future trends in tourism research–Looking back to look forward: The future of ‘Tourism Management Perspectives’. </w:t>
      </w:r>
      <w:r w:rsidRPr="00532974">
        <w:rPr>
          <w:rFonts w:ascii="Times New Roman" w:hAnsi="Times New Roman" w:cs="Times New Roman"/>
          <w:i/>
          <w:sz w:val="24"/>
          <w:szCs w:val="24"/>
        </w:rPr>
        <w:t>Tourism Management Perspectives, 25</w:t>
      </w:r>
      <w:r w:rsidRPr="00532974">
        <w:rPr>
          <w:rFonts w:ascii="Times New Roman" w:hAnsi="Times New Roman" w:cs="Times New Roman"/>
          <w:sz w:val="24"/>
          <w:szCs w:val="24"/>
        </w:rPr>
        <w:t xml:space="preserve">, 196-199. </w:t>
      </w:r>
    </w:p>
    <w:p w14:paraId="49E46752"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Schweinsberg, S. (In press). The Epistemic Authority of Tourism Academics. </w:t>
      </w:r>
      <w:r w:rsidRPr="00532974">
        <w:rPr>
          <w:rFonts w:ascii="Times New Roman" w:hAnsi="Times New Roman" w:cs="Times New Roman"/>
          <w:i/>
          <w:sz w:val="24"/>
          <w:szCs w:val="24"/>
        </w:rPr>
        <w:t>Annals of Tourism Research</w:t>
      </w:r>
      <w:r w:rsidRPr="00532974">
        <w:rPr>
          <w:rFonts w:ascii="Times New Roman" w:hAnsi="Times New Roman" w:cs="Times New Roman"/>
          <w:sz w:val="24"/>
          <w:szCs w:val="24"/>
        </w:rPr>
        <w:t xml:space="preserve">. </w:t>
      </w:r>
    </w:p>
    <w:p w14:paraId="67ECF1E9"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Schweinsberg, S., &amp; Darcy, S. (2022). Academics. In D. Buhalis (Ed.), </w:t>
      </w:r>
      <w:r w:rsidRPr="00532974">
        <w:rPr>
          <w:rFonts w:ascii="Times New Roman" w:hAnsi="Times New Roman" w:cs="Times New Roman"/>
          <w:i/>
          <w:sz w:val="24"/>
          <w:szCs w:val="24"/>
        </w:rPr>
        <w:t>Encyclopedia of Tourism Management and Marketing</w:t>
      </w:r>
      <w:r w:rsidRPr="00532974">
        <w:rPr>
          <w:rFonts w:ascii="Times New Roman" w:hAnsi="Times New Roman" w:cs="Times New Roman"/>
          <w:sz w:val="24"/>
          <w:szCs w:val="24"/>
        </w:rPr>
        <w:t xml:space="preserve"> (pp. 1-3): Edward Elgar Publishing.</w:t>
      </w:r>
    </w:p>
    <w:p w14:paraId="69092DE6"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Schweinsberg, S., Fennell, D., &amp; Hassanli, N. (2021). Academic Dissent in a Post COVID-19 World </w:t>
      </w:r>
      <w:r w:rsidRPr="00532974">
        <w:rPr>
          <w:rFonts w:ascii="Times New Roman" w:hAnsi="Times New Roman" w:cs="Times New Roman"/>
          <w:i/>
          <w:sz w:val="24"/>
          <w:szCs w:val="24"/>
        </w:rPr>
        <w:t>Annals of Tourism Research, 91</w:t>
      </w:r>
      <w:r w:rsidRPr="00532974">
        <w:rPr>
          <w:rFonts w:ascii="Times New Roman" w:hAnsi="Times New Roman" w:cs="Times New Roman"/>
          <w:sz w:val="24"/>
          <w:szCs w:val="24"/>
        </w:rPr>
        <w:t xml:space="preserve">. </w:t>
      </w:r>
    </w:p>
    <w:p w14:paraId="277E948A"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Schweinsberg, S., Heizmann, H., Darcy, S., Wearing, S., &amp; Djolic, M. (2018). Establishing academic leadership praxis in sustainable tourism: lessons from the past and bridges to the future. </w:t>
      </w:r>
      <w:r w:rsidRPr="00532974">
        <w:rPr>
          <w:rFonts w:ascii="Times New Roman" w:hAnsi="Times New Roman" w:cs="Times New Roman"/>
          <w:i/>
          <w:sz w:val="24"/>
          <w:szCs w:val="24"/>
        </w:rPr>
        <w:t>Journal of Sustainable Tourism, 26</w:t>
      </w:r>
      <w:r w:rsidRPr="00532974">
        <w:rPr>
          <w:rFonts w:ascii="Times New Roman" w:hAnsi="Times New Roman" w:cs="Times New Roman"/>
          <w:sz w:val="24"/>
          <w:szCs w:val="24"/>
        </w:rPr>
        <w:t xml:space="preserve">(9), 1577-1586. </w:t>
      </w:r>
    </w:p>
    <w:p w14:paraId="4F02844E"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Schweinsberg, S., Wearing, S., &amp; Lai, P.-H. (2020). Host communities and last chance tourism. </w:t>
      </w:r>
      <w:r w:rsidRPr="00532974">
        <w:rPr>
          <w:rFonts w:ascii="Times New Roman" w:hAnsi="Times New Roman" w:cs="Times New Roman"/>
          <w:i/>
          <w:sz w:val="24"/>
          <w:szCs w:val="24"/>
        </w:rPr>
        <w:t>Tourism Geographies</w:t>
      </w:r>
      <w:r w:rsidRPr="00532974">
        <w:rPr>
          <w:rFonts w:ascii="Times New Roman" w:hAnsi="Times New Roman" w:cs="Times New Roman"/>
          <w:sz w:val="24"/>
          <w:szCs w:val="24"/>
        </w:rPr>
        <w:t xml:space="preserve">, 1-18. </w:t>
      </w:r>
    </w:p>
    <w:p w14:paraId="2A03AF9E"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Schweinsberg, S., Wearing, S., &amp; McManus, P. (2013). Exploring Sustainable Tourism Education in Business Schools: The Honours Program. </w:t>
      </w:r>
      <w:r w:rsidRPr="00532974">
        <w:rPr>
          <w:rFonts w:ascii="Times New Roman" w:hAnsi="Times New Roman" w:cs="Times New Roman"/>
          <w:i/>
          <w:sz w:val="24"/>
          <w:szCs w:val="24"/>
        </w:rPr>
        <w:t>Journal of Hospitality and Tourism Management, 20</w:t>
      </w:r>
      <w:r w:rsidRPr="00532974">
        <w:rPr>
          <w:rFonts w:ascii="Times New Roman" w:hAnsi="Times New Roman" w:cs="Times New Roman"/>
          <w:sz w:val="24"/>
          <w:szCs w:val="24"/>
        </w:rPr>
        <w:t xml:space="preserve">, 53-60. </w:t>
      </w:r>
    </w:p>
    <w:p w14:paraId="0F3FEEA4"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Shani, A., &amp; Uriely, N. (2017). Stand your ground: the case for publishing in hospitality and tourism journals. </w:t>
      </w:r>
      <w:r w:rsidRPr="00532974">
        <w:rPr>
          <w:rFonts w:ascii="Times New Roman" w:hAnsi="Times New Roman" w:cs="Times New Roman"/>
          <w:i/>
          <w:sz w:val="24"/>
          <w:szCs w:val="24"/>
        </w:rPr>
        <w:t>International Journal of Hospitality Management, 67</w:t>
      </w:r>
      <w:r w:rsidRPr="00532974">
        <w:rPr>
          <w:rFonts w:ascii="Times New Roman" w:hAnsi="Times New Roman" w:cs="Times New Roman"/>
          <w:sz w:val="24"/>
          <w:szCs w:val="24"/>
        </w:rPr>
        <w:t xml:space="preserve">, 72-74. </w:t>
      </w:r>
    </w:p>
    <w:p w14:paraId="402ADB51"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Sharpley, R. (2011). </w:t>
      </w:r>
      <w:r w:rsidRPr="00532974">
        <w:rPr>
          <w:rFonts w:ascii="Times New Roman" w:hAnsi="Times New Roman" w:cs="Times New Roman"/>
          <w:i/>
          <w:sz w:val="24"/>
          <w:szCs w:val="24"/>
        </w:rPr>
        <w:t>The study of tourism: Past trends and future directions</w:t>
      </w:r>
      <w:r w:rsidRPr="00532974">
        <w:rPr>
          <w:rFonts w:ascii="Times New Roman" w:hAnsi="Times New Roman" w:cs="Times New Roman"/>
          <w:sz w:val="24"/>
          <w:szCs w:val="24"/>
        </w:rPr>
        <w:t>: Routledge.</w:t>
      </w:r>
    </w:p>
    <w:p w14:paraId="3BD049DE"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Stuart, M. (2002). Critical influences on tourism as a subject in UK higher education: lecturer perspectives. </w:t>
      </w:r>
      <w:r w:rsidRPr="00532974">
        <w:rPr>
          <w:rFonts w:ascii="Times New Roman" w:hAnsi="Times New Roman" w:cs="Times New Roman"/>
          <w:i/>
          <w:sz w:val="24"/>
          <w:szCs w:val="24"/>
        </w:rPr>
        <w:t>Journal of Hospitality, Leisure, Sport and Tourism Education, 1</w:t>
      </w:r>
      <w:r w:rsidRPr="00532974">
        <w:rPr>
          <w:rFonts w:ascii="Times New Roman" w:hAnsi="Times New Roman" w:cs="Times New Roman"/>
          <w:sz w:val="24"/>
          <w:szCs w:val="24"/>
        </w:rPr>
        <w:t xml:space="preserve">(1), 5-18. </w:t>
      </w:r>
    </w:p>
    <w:p w14:paraId="077ABBCF"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lastRenderedPageBreak/>
        <w:t xml:space="preserve">Suntikul, W. (2014). A portrait of Richard Butler. </w:t>
      </w:r>
      <w:r w:rsidRPr="00532974">
        <w:rPr>
          <w:rFonts w:ascii="Times New Roman" w:hAnsi="Times New Roman" w:cs="Times New Roman"/>
          <w:i/>
          <w:sz w:val="24"/>
          <w:szCs w:val="24"/>
        </w:rPr>
        <w:t>Anatolia, 25</w:t>
      </w:r>
      <w:r w:rsidRPr="00532974">
        <w:rPr>
          <w:rFonts w:ascii="Times New Roman" w:hAnsi="Times New Roman" w:cs="Times New Roman"/>
          <w:sz w:val="24"/>
          <w:szCs w:val="24"/>
        </w:rPr>
        <w:t xml:space="preserve">(3), 506-513. </w:t>
      </w:r>
    </w:p>
    <w:p w14:paraId="4104EA5D"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Thomas, R. (2012). Business elites, universities and knowledge transfer in tourism. </w:t>
      </w:r>
      <w:r w:rsidRPr="00532974">
        <w:rPr>
          <w:rFonts w:ascii="Times New Roman" w:hAnsi="Times New Roman" w:cs="Times New Roman"/>
          <w:i/>
          <w:sz w:val="24"/>
          <w:szCs w:val="24"/>
        </w:rPr>
        <w:t>Tourism Management, 33</w:t>
      </w:r>
      <w:r w:rsidRPr="00532974">
        <w:rPr>
          <w:rFonts w:ascii="Times New Roman" w:hAnsi="Times New Roman" w:cs="Times New Roman"/>
          <w:sz w:val="24"/>
          <w:szCs w:val="24"/>
        </w:rPr>
        <w:t xml:space="preserve">(3), 553-561. </w:t>
      </w:r>
    </w:p>
    <w:p w14:paraId="32DA7936"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Tiwari, P., Séraphin, H., &amp; Chowdhary, N. R. (2020). Impacts of COVID-19 on tourism education: analysis and perspectives. </w:t>
      </w:r>
      <w:r w:rsidRPr="00532974">
        <w:rPr>
          <w:rFonts w:ascii="Times New Roman" w:hAnsi="Times New Roman" w:cs="Times New Roman"/>
          <w:i/>
          <w:sz w:val="24"/>
          <w:szCs w:val="24"/>
        </w:rPr>
        <w:t>Journal of Teaching in Travel &amp; Tourism</w:t>
      </w:r>
      <w:r w:rsidRPr="00532974">
        <w:rPr>
          <w:rFonts w:ascii="Times New Roman" w:hAnsi="Times New Roman" w:cs="Times New Roman"/>
          <w:sz w:val="24"/>
          <w:szCs w:val="24"/>
        </w:rPr>
        <w:t xml:space="preserve">, 1-26. </w:t>
      </w:r>
    </w:p>
    <w:p w14:paraId="32813ACE"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Tjia, T., Marshman, I., Beard, J., &amp; Baré, E. (2020). Australian university workforce responses to covid-19 pandemic: Reacting to a short-term crisis or planning for longer term challenges? </w:t>
      </w:r>
      <w:r w:rsidRPr="00532974">
        <w:rPr>
          <w:rFonts w:ascii="Times New Roman" w:hAnsi="Times New Roman" w:cs="Times New Roman"/>
          <w:i/>
          <w:sz w:val="24"/>
          <w:szCs w:val="24"/>
        </w:rPr>
        <w:t>LH Martin Institute: Fellow Voices, University of Melbourne (25 September), www. melbournecshe. unimelb. edu. au/lh-martin-institute/fellow-voices/australian-university-workforceresponses-to-covid-19-pandemic(accessed 29 September 2020)</w:t>
      </w:r>
      <w:r w:rsidRPr="00532974">
        <w:rPr>
          <w:rFonts w:ascii="Times New Roman" w:hAnsi="Times New Roman" w:cs="Times New Roman"/>
          <w:sz w:val="24"/>
          <w:szCs w:val="24"/>
        </w:rPr>
        <w:t xml:space="preserve">. </w:t>
      </w:r>
    </w:p>
    <w:p w14:paraId="273CA561"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Tribe, J. (2010). Tribes, territories and networks in the tourism academy. </w:t>
      </w:r>
      <w:r w:rsidRPr="00532974">
        <w:rPr>
          <w:rFonts w:ascii="Times New Roman" w:hAnsi="Times New Roman" w:cs="Times New Roman"/>
          <w:i/>
          <w:sz w:val="24"/>
          <w:szCs w:val="24"/>
        </w:rPr>
        <w:t>Annals of Tourism Research, 37</w:t>
      </w:r>
      <w:r w:rsidRPr="00532974">
        <w:rPr>
          <w:rFonts w:ascii="Times New Roman" w:hAnsi="Times New Roman" w:cs="Times New Roman"/>
          <w:sz w:val="24"/>
          <w:szCs w:val="24"/>
        </w:rPr>
        <w:t xml:space="preserve">(1), 7-33. </w:t>
      </w:r>
    </w:p>
    <w:p w14:paraId="3290E70B"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Tribe, J. (2018). Creating and Curating Tourism Knowledge. </w:t>
      </w:r>
      <w:r w:rsidRPr="00532974">
        <w:rPr>
          <w:rFonts w:ascii="Times New Roman" w:hAnsi="Times New Roman" w:cs="Times New Roman"/>
          <w:i/>
          <w:sz w:val="24"/>
          <w:szCs w:val="24"/>
        </w:rPr>
        <w:t>Annals of Tourism Research, 73</w:t>
      </w:r>
      <w:r w:rsidRPr="00532974">
        <w:rPr>
          <w:rFonts w:ascii="Times New Roman" w:hAnsi="Times New Roman" w:cs="Times New Roman"/>
          <w:sz w:val="24"/>
          <w:szCs w:val="24"/>
        </w:rPr>
        <w:t xml:space="preserve">, 14-25. </w:t>
      </w:r>
    </w:p>
    <w:p w14:paraId="1DC3A39B"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Tribe, J., &amp; Liburd, J. (2016). The tourism knowledge system. </w:t>
      </w:r>
      <w:r w:rsidRPr="00532974">
        <w:rPr>
          <w:rFonts w:ascii="Times New Roman" w:hAnsi="Times New Roman" w:cs="Times New Roman"/>
          <w:i/>
          <w:sz w:val="24"/>
          <w:szCs w:val="24"/>
        </w:rPr>
        <w:t>Annals of Tourism Research, 57</w:t>
      </w:r>
      <w:r w:rsidRPr="00532974">
        <w:rPr>
          <w:rFonts w:ascii="Times New Roman" w:hAnsi="Times New Roman" w:cs="Times New Roman"/>
          <w:sz w:val="24"/>
          <w:szCs w:val="24"/>
        </w:rPr>
        <w:t xml:space="preserve">, 44-61. </w:t>
      </w:r>
    </w:p>
    <w:p w14:paraId="1AEF68BA" w14:textId="056A08F7" w:rsidR="00997A77" w:rsidRPr="00532974" w:rsidRDefault="00997A77" w:rsidP="00532974">
      <w:pPr>
        <w:pStyle w:val="EndNoteBibliography"/>
        <w:spacing w:after="0"/>
        <w:ind w:left="720" w:hanging="720"/>
        <w:rPr>
          <w:rStyle w:val="Hyperlink"/>
          <w:rFonts w:ascii="Times New Roman" w:hAnsi="Times New Roman" w:cs="Times New Roman"/>
          <w:sz w:val="24"/>
          <w:szCs w:val="24"/>
        </w:rPr>
      </w:pPr>
      <w:r w:rsidRPr="00532974">
        <w:rPr>
          <w:rFonts w:ascii="Times New Roman" w:hAnsi="Times New Roman" w:cs="Times New Roman"/>
          <w:sz w:val="24"/>
          <w:szCs w:val="24"/>
        </w:rPr>
        <w:t>TTF Australia: Tourism and Transport Forum. (2021). Tourism. Retrieved from h</w:t>
      </w:r>
      <w:r w:rsidRPr="00532974">
        <w:rPr>
          <w:rFonts w:ascii="Times New Roman" w:hAnsi="Times New Roman" w:cs="Times New Roman"/>
          <w:sz w:val="24"/>
          <w:szCs w:val="24"/>
        </w:rPr>
        <w:fldChar w:fldCharType="begin"/>
      </w:r>
      <w:r w:rsidRPr="00532974">
        <w:rPr>
          <w:rFonts w:ascii="Times New Roman" w:hAnsi="Times New Roman" w:cs="Times New Roman"/>
          <w:sz w:val="24"/>
          <w:szCs w:val="24"/>
        </w:rPr>
        <w:instrText xml:space="preserve"> HYPERLINK "ttps://www.ttf.org.au/</w:instrText>
      </w:r>
      <w:r w:rsidRPr="00532974">
        <w:rPr>
          <w:rFonts w:ascii="Times New Roman" w:hAnsi="Times New Roman" w:cs="Times New Roman"/>
          <w:sz w:val="24"/>
          <w:szCs w:val="24"/>
        </w:rPr>
        <w:cr/>
        <w:instrText xml:space="preserve">" </w:instrText>
      </w:r>
      <w:r w:rsidRPr="00532974">
        <w:rPr>
          <w:rFonts w:ascii="Times New Roman" w:hAnsi="Times New Roman" w:cs="Times New Roman"/>
          <w:sz w:val="24"/>
          <w:szCs w:val="24"/>
        </w:rPr>
        <w:fldChar w:fldCharType="separate"/>
      </w:r>
      <w:r w:rsidRPr="00532974">
        <w:rPr>
          <w:rStyle w:val="Hyperlink"/>
          <w:rFonts w:ascii="Times New Roman" w:hAnsi="Times New Roman" w:cs="Times New Roman"/>
          <w:sz w:val="24"/>
          <w:szCs w:val="24"/>
        </w:rPr>
        <w:t>ttps://www.ttf.org.au/</w:t>
      </w:r>
    </w:p>
    <w:p w14:paraId="7F24AD16" w14:textId="4A7505B3"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fldChar w:fldCharType="end"/>
      </w:r>
      <w:r w:rsidRPr="00532974">
        <w:rPr>
          <w:rFonts w:ascii="Times New Roman" w:hAnsi="Times New Roman" w:cs="Times New Roman"/>
          <w:sz w:val="24"/>
          <w:szCs w:val="24"/>
        </w:rPr>
        <w:t xml:space="preserve">Urry, J., &amp; Larsen, J. (2011). </w:t>
      </w:r>
      <w:r w:rsidRPr="00532974">
        <w:rPr>
          <w:rFonts w:ascii="Times New Roman" w:hAnsi="Times New Roman" w:cs="Times New Roman"/>
          <w:i/>
          <w:sz w:val="24"/>
          <w:szCs w:val="24"/>
        </w:rPr>
        <w:t>The Tourist Gaze 3.0</w:t>
      </w:r>
      <w:r w:rsidRPr="00532974">
        <w:rPr>
          <w:rFonts w:ascii="Times New Roman" w:hAnsi="Times New Roman" w:cs="Times New Roman"/>
          <w:sz w:val="24"/>
          <w:szCs w:val="24"/>
        </w:rPr>
        <w:t>. London: Sage.</w:t>
      </w:r>
    </w:p>
    <w:p w14:paraId="6A9A8D65"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Valero, A., &amp; Van Reenen, J. (2019). The economic impact of universities: Evidence from across the globe. </w:t>
      </w:r>
      <w:r w:rsidRPr="00532974">
        <w:rPr>
          <w:rFonts w:ascii="Times New Roman" w:hAnsi="Times New Roman" w:cs="Times New Roman"/>
          <w:i/>
          <w:sz w:val="24"/>
          <w:szCs w:val="24"/>
        </w:rPr>
        <w:t>Economics of Education Review, 68</w:t>
      </w:r>
      <w:r w:rsidRPr="00532974">
        <w:rPr>
          <w:rFonts w:ascii="Times New Roman" w:hAnsi="Times New Roman" w:cs="Times New Roman"/>
          <w:sz w:val="24"/>
          <w:szCs w:val="24"/>
        </w:rPr>
        <w:t xml:space="preserve">, 53-67. </w:t>
      </w:r>
    </w:p>
    <w:p w14:paraId="5B8FE218" w14:textId="0FD7FC83" w:rsidR="00997A77" w:rsidRPr="00532974" w:rsidRDefault="00997A77" w:rsidP="00532974">
      <w:pPr>
        <w:pStyle w:val="EndNoteBibliography"/>
        <w:spacing w:after="0"/>
        <w:ind w:left="720" w:hanging="720"/>
        <w:rPr>
          <w:rStyle w:val="Hyperlink"/>
          <w:rFonts w:ascii="Times New Roman" w:hAnsi="Times New Roman" w:cs="Times New Roman"/>
          <w:sz w:val="24"/>
          <w:szCs w:val="24"/>
        </w:rPr>
      </w:pPr>
      <w:r w:rsidRPr="00532974">
        <w:rPr>
          <w:rFonts w:ascii="Times New Roman" w:hAnsi="Times New Roman" w:cs="Times New Roman"/>
          <w:sz w:val="24"/>
          <w:szCs w:val="24"/>
        </w:rPr>
        <w:t xml:space="preserve">Vogt, C. (2021). The Longevity and Alignment of a Tourism Fact. </w:t>
      </w:r>
      <w:r w:rsidRPr="00532974">
        <w:rPr>
          <w:rFonts w:ascii="Times New Roman" w:hAnsi="Times New Roman" w:cs="Times New Roman"/>
          <w:i/>
          <w:sz w:val="24"/>
          <w:szCs w:val="24"/>
        </w:rPr>
        <w:t>Women’s voices in tourism research: Contributions to knowledge and letters to future generations.</w:t>
      </w:r>
      <w:r w:rsidRPr="00532974">
        <w:rPr>
          <w:rFonts w:ascii="Times New Roman" w:hAnsi="Times New Roman" w:cs="Times New Roman"/>
          <w:sz w:val="24"/>
          <w:szCs w:val="24"/>
        </w:rPr>
        <w:t xml:space="preserve"> Retrieved from h</w:t>
      </w:r>
      <w:r w:rsidRPr="00532974">
        <w:rPr>
          <w:rFonts w:ascii="Times New Roman" w:hAnsi="Times New Roman" w:cs="Times New Roman"/>
          <w:sz w:val="24"/>
          <w:szCs w:val="24"/>
        </w:rPr>
        <w:fldChar w:fldCharType="begin"/>
      </w:r>
      <w:r w:rsidRPr="00532974">
        <w:rPr>
          <w:rFonts w:ascii="Times New Roman" w:hAnsi="Times New Roman" w:cs="Times New Roman"/>
          <w:sz w:val="24"/>
          <w:szCs w:val="24"/>
        </w:rPr>
        <w:instrText xml:space="preserve"> HYPERLINK "ttps://espace.library.uq.edu.au/data/UQ_817f87d/Womens_voices_in_tourism_research_v2.pdf?dsi_version=e8e4952804b50b8249da2156fc0db839&amp;Expires=1632115760&amp;Key-Pair-Id=APKAJKNBJ4MJBJNC6NLQ&amp;Signature=adyeiBN8fDzekmbYnzAKmqbxizSYVojcl7ihe2mFTkUvSBfSkAzzXl7Hl8yJEngNCY940NMRfHY42cwvBGOw0rANnfnVsijzuv6haGkfazDntZxR0Z~OePO8x9dIHiWOwc5r4Cn43NQInnFH0vn1h8tznpaSZJUvP5EUL8JRNOHWjh~plmA-~slauQOGaEAXUgM0PxoGdgY43-2cZ46NUsp41xPoTtV0n7NUk6ohQjaaDhswlzowF95-lFLa4bAMF1sl77QamZ4D1hnvjyGF~HNN1KF1ceG8IYzlb~47LgAfOtx-MVvac4-QsXoNWvTvGT12N0pOlkwD0cxiq~U1Tg__</w:instrText>
      </w:r>
      <w:r w:rsidRPr="00532974">
        <w:rPr>
          <w:rFonts w:ascii="Times New Roman" w:hAnsi="Times New Roman" w:cs="Times New Roman"/>
          <w:sz w:val="24"/>
          <w:szCs w:val="24"/>
        </w:rPr>
        <w:cr/>
        <w:instrText xml:space="preserve">" </w:instrText>
      </w:r>
      <w:r w:rsidRPr="00532974">
        <w:rPr>
          <w:rFonts w:ascii="Times New Roman" w:hAnsi="Times New Roman" w:cs="Times New Roman"/>
          <w:sz w:val="24"/>
          <w:szCs w:val="24"/>
        </w:rPr>
        <w:fldChar w:fldCharType="separate"/>
      </w:r>
      <w:r w:rsidRPr="00532974">
        <w:rPr>
          <w:rStyle w:val="Hyperlink"/>
          <w:rFonts w:ascii="Times New Roman" w:hAnsi="Times New Roman" w:cs="Times New Roman"/>
          <w:sz w:val="24"/>
          <w:szCs w:val="24"/>
        </w:rPr>
        <w:t>ttps://espace.library.uq.edu.au/data/UQ_817f87d/Womens_voices_in_tourism_research_v2.pdf?dsi_version=e8e4952804b50b8249da2156fc0db839&amp;Expires=1632115760&amp;Key-Pair-Id=APKAJKNBJ4MJBJNC6NLQ&amp;Signature=adyeiBN8fDzekmbYnzAKmqbxizSYVojcl7ihe2mFTkUvSBfSkAzzXl7Hl8yJEngNCY940NMRfHY42cwvBGOw0rANnfnVsijzuv6haGkfazDntZxR0Z~OePO8x9dIHiWOwc5r4Cn43NQInnFH0vn1h8tznpaSZJUvP5EUL8JRNOHWjh~plmA-~slauQOGaEAXUgM0PxoGdgY43-2cZ46NUsp41xPoTtV0n7NUk6ohQjaaDhswlzowF95-lFLa4bAMF1sl77QamZ4D1hnvjyGF~HNN1KF1ceG8IYzlb~47LgAfOtx-MVvac4-QsXoNWvTvGT12N0pOlkwD0cxiq~U1Tg__</w:t>
      </w:r>
    </w:p>
    <w:p w14:paraId="75E607B8" w14:textId="1E6CD0D4"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fldChar w:fldCharType="end"/>
      </w:r>
      <w:r w:rsidRPr="00532974">
        <w:rPr>
          <w:rFonts w:ascii="Times New Roman" w:hAnsi="Times New Roman" w:cs="Times New Roman"/>
          <w:sz w:val="24"/>
          <w:szCs w:val="24"/>
        </w:rPr>
        <w:t xml:space="preserve">Walters, G., Burns, P., &amp; Stettler, J. (2015). Fostering collaboration between academia and the tourism sector. </w:t>
      </w:r>
      <w:r w:rsidRPr="00532974">
        <w:rPr>
          <w:rFonts w:ascii="Times New Roman" w:hAnsi="Times New Roman" w:cs="Times New Roman"/>
          <w:i/>
          <w:sz w:val="24"/>
          <w:szCs w:val="24"/>
        </w:rPr>
        <w:t>Tourism Planning &amp; Development, 12</w:t>
      </w:r>
      <w:r w:rsidRPr="00532974">
        <w:rPr>
          <w:rFonts w:ascii="Times New Roman" w:hAnsi="Times New Roman" w:cs="Times New Roman"/>
          <w:sz w:val="24"/>
          <w:szCs w:val="24"/>
        </w:rPr>
        <w:t xml:space="preserve">(4), 489-494. </w:t>
      </w:r>
    </w:p>
    <w:p w14:paraId="76720D10"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Wang, J., Ayres, H., &amp; Huyton, J. (2010). Is tourism education meeting the needs of the tourism industry? An Australian case study. </w:t>
      </w:r>
      <w:r w:rsidRPr="00532974">
        <w:rPr>
          <w:rFonts w:ascii="Times New Roman" w:hAnsi="Times New Roman" w:cs="Times New Roman"/>
          <w:i/>
          <w:sz w:val="24"/>
          <w:szCs w:val="24"/>
        </w:rPr>
        <w:t>Journal of Hospitality &amp; Tourism Education, 22</w:t>
      </w:r>
      <w:r w:rsidRPr="00532974">
        <w:rPr>
          <w:rFonts w:ascii="Times New Roman" w:hAnsi="Times New Roman" w:cs="Times New Roman"/>
          <w:sz w:val="24"/>
          <w:szCs w:val="24"/>
        </w:rPr>
        <w:t xml:space="preserve">(1), 8-14. </w:t>
      </w:r>
    </w:p>
    <w:p w14:paraId="109015AB"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Wearing, S., McDonald, M., &amp; Ponting, J. (2005). Building a decommodified research paradigm in tourism: The contribution of NGOs. </w:t>
      </w:r>
      <w:r w:rsidRPr="00532974">
        <w:rPr>
          <w:rFonts w:ascii="Times New Roman" w:hAnsi="Times New Roman" w:cs="Times New Roman"/>
          <w:i/>
          <w:sz w:val="24"/>
          <w:szCs w:val="24"/>
        </w:rPr>
        <w:t>Journal of Sustainable Tourism, 13</w:t>
      </w:r>
      <w:r w:rsidRPr="00532974">
        <w:rPr>
          <w:rFonts w:ascii="Times New Roman" w:hAnsi="Times New Roman" w:cs="Times New Roman"/>
          <w:sz w:val="24"/>
          <w:szCs w:val="24"/>
        </w:rPr>
        <w:t xml:space="preserve">(5), 424-439. </w:t>
      </w:r>
    </w:p>
    <w:p w14:paraId="33EC644A"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Weiler, B., Moyle, B., &amp; McLennan, C.-l. (2012). Disciplines that influence tourism doctoral research: the United States, Canada, Australia and New Zealand. </w:t>
      </w:r>
      <w:r w:rsidRPr="00532974">
        <w:rPr>
          <w:rFonts w:ascii="Times New Roman" w:hAnsi="Times New Roman" w:cs="Times New Roman"/>
          <w:i/>
          <w:sz w:val="24"/>
          <w:szCs w:val="24"/>
        </w:rPr>
        <w:t>Annals of Tourism Research, 39</w:t>
      </w:r>
      <w:r w:rsidRPr="00532974">
        <w:rPr>
          <w:rFonts w:ascii="Times New Roman" w:hAnsi="Times New Roman" w:cs="Times New Roman"/>
          <w:sz w:val="24"/>
          <w:szCs w:val="24"/>
        </w:rPr>
        <w:t xml:space="preserve">(3), 1425-1445. </w:t>
      </w:r>
    </w:p>
    <w:p w14:paraId="071C4BF5"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Whitley, R. (2003). Competition and pluralism in the public sciences: the impact of institutional frameworks on the organisation of academic science. </w:t>
      </w:r>
      <w:r w:rsidRPr="00532974">
        <w:rPr>
          <w:rFonts w:ascii="Times New Roman" w:hAnsi="Times New Roman" w:cs="Times New Roman"/>
          <w:i/>
          <w:sz w:val="24"/>
          <w:szCs w:val="24"/>
        </w:rPr>
        <w:t>Research policy, 32</w:t>
      </w:r>
      <w:r w:rsidRPr="00532974">
        <w:rPr>
          <w:rFonts w:ascii="Times New Roman" w:hAnsi="Times New Roman" w:cs="Times New Roman"/>
          <w:sz w:val="24"/>
          <w:szCs w:val="24"/>
        </w:rPr>
        <w:t xml:space="preserve">(6), 1015-1029. </w:t>
      </w:r>
    </w:p>
    <w:p w14:paraId="191B53DB"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lastRenderedPageBreak/>
        <w:t xml:space="preserve">Wijesinghe, S. N., Mura, P., &amp; Bouchon, F. (2019). Tourism knowledge and neocolonialism–A systematic critical review of the literature. </w:t>
      </w:r>
      <w:r w:rsidRPr="00532974">
        <w:rPr>
          <w:rFonts w:ascii="Times New Roman" w:hAnsi="Times New Roman" w:cs="Times New Roman"/>
          <w:i/>
          <w:sz w:val="24"/>
          <w:szCs w:val="24"/>
        </w:rPr>
        <w:t>Current Issues in Tourism, 22</w:t>
      </w:r>
      <w:r w:rsidRPr="00532974">
        <w:rPr>
          <w:rFonts w:ascii="Times New Roman" w:hAnsi="Times New Roman" w:cs="Times New Roman"/>
          <w:sz w:val="24"/>
          <w:szCs w:val="24"/>
        </w:rPr>
        <w:t xml:space="preserve">(11), 1263-1279. </w:t>
      </w:r>
    </w:p>
    <w:p w14:paraId="0ED6A700"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Wijesinghe, S. N., Mura, P., &amp; Culala, H. J. (2019). Eurocentrism, capitalism and tourism knowledge. </w:t>
      </w:r>
      <w:r w:rsidRPr="00532974">
        <w:rPr>
          <w:rFonts w:ascii="Times New Roman" w:hAnsi="Times New Roman" w:cs="Times New Roman"/>
          <w:i/>
          <w:sz w:val="24"/>
          <w:szCs w:val="24"/>
        </w:rPr>
        <w:t>Tourism Management, 70</w:t>
      </w:r>
      <w:r w:rsidRPr="00532974">
        <w:rPr>
          <w:rFonts w:ascii="Times New Roman" w:hAnsi="Times New Roman" w:cs="Times New Roman"/>
          <w:sz w:val="24"/>
          <w:szCs w:val="24"/>
        </w:rPr>
        <w:t xml:space="preserve">, 178-187. </w:t>
      </w:r>
    </w:p>
    <w:p w14:paraId="3D142D30" w14:textId="508E67B2"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Wingfield, B., &amp; Millar, B. (2019). The open access research model is hurting academics in poorer countries. Retrieved from </w:t>
      </w:r>
      <w:hyperlink r:id="rId18" w:history="1">
        <w:r w:rsidRPr="00532974">
          <w:rPr>
            <w:rStyle w:val="Hyperlink"/>
            <w:rFonts w:ascii="Times New Roman" w:hAnsi="Times New Roman" w:cs="Times New Roman"/>
            <w:sz w:val="24"/>
            <w:szCs w:val="24"/>
          </w:rPr>
          <w:t>https://qz.com/africa/1593271/open-access-research-publishing-hurts-academics-in-poor-countries/</w:t>
        </w:r>
      </w:hyperlink>
    </w:p>
    <w:p w14:paraId="3590E927"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Xiang, Z., Stienmetz, J., &amp; Fesenmaier, D. R. (2021). Smart Tourism Design: Launching the annals of tourism research curated collection on designing tourism places. </w:t>
      </w:r>
      <w:r w:rsidRPr="00532974">
        <w:rPr>
          <w:rFonts w:ascii="Times New Roman" w:hAnsi="Times New Roman" w:cs="Times New Roman"/>
          <w:i/>
          <w:sz w:val="24"/>
          <w:szCs w:val="24"/>
        </w:rPr>
        <w:t>Annals of Tourism Research, 86</w:t>
      </w:r>
      <w:r w:rsidRPr="00532974">
        <w:rPr>
          <w:rFonts w:ascii="Times New Roman" w:hAnsi="Times New Roman" w:cs="Times New Roman"/>
          <w:sz w:val="24"/>
          <w:szCs w:val="24"/>
        </w:rPr>
        <w:t xml:space="preserve">, 103154. </w:t>
      </w:r>
    </w:p>
    <w:p w14:paraId="1688F680"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Xiao, H., &amp; Smith, S. (2007). The use of tourism knowledge: Research propositions. </w:t>
      </w:r>
      <w:r w:rsidRPr="00532974">
        <w:rPr>
          <w:rFonts w:ascii="Times New Roman" w:hAnsi="Times New Roman" w:cs="Times New Roman"/>
          <w:i/>
          <w:sz w:val="24"/>
          <w:szCs w:val="24"/>
        </w:rPr>
        <w:t>Annals of Tourism Research, 34</w:t>
      </w:r>
      <w:r w:rsidRPr="00532974">
        <w:rPr>
          <w:rFonts w:ascii="Times New Roman" w:hAnsi="Times New Roman" w:cs="Times New Roman"/>
          <w:sz w:val="24"/>
          <w:szCs w:val="24"/>
        </w:rPr>
        <w:t xml:space="preserve">(2), 310-331. </w:t>
      </w:r>
    </w:p>
    <w:p w14:paraId="3E5CDB4F"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Ying, T., &amp; Xiao, H. (2012). Knowledge linkage: A social network analysis of tourism dissertation subjects. </w:t>
      </w:r>
      <w:r w:rsidRPr="00532974">
        <w:rPr>
          <w:rFonts w:ascii="Times New Roman" w:hAnsi="Times New Roman" w:cs="Times New Roman"/>
          <w:i/>
          <w:sz w:val="24"/>
          <w:szCs w:val="24"/>
        </w:rPr>
        <w:t>Journal of Hospitality &amp; Tourism Research, 36</w:t>
      </w:r>
      <w:r w:rsidRPr="00532974">
        <w:rPr>
          <w:rFonts w:ascii="Times New Roman" w:hAnsi="Times New Roman" w:cs="Times New Roman"/>
          <w:sz w:val="24"/>
          <w:szCs w:val="24"/>
        </w:rPr>
        <w:t xml:space="preserve">(4), 450-477. </w:t>
      </w:r>
    </w:p>
    <w:p w14:paraId="275AF2E0"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Zenker, S., &amp; Kock, F. (2020). The coronavirus pandemic–A critical discussion of a tourism research agenda. </w:t>
      </w:r>
      <w:r w:rsidRPr="00532974">
        <w:rPr>
          <w:rFonts w:ascii="Times New Roman" w:hAnsi="Times New Roman" w:cs="Times New Roman"/>
          <w:i/>
          <w:sz w:val="24"/>
          <w:szCs w:val="24"/>
        </w:rPr>
        <w:t>Tourism Management, 81</w:t>
      </w:r>
      <w:r w:rsidRPr="00532974">
        <w:rPr>
          <w:rFonts w:ascii="Times New Roman" w:hAnsi="Times New Roman" w:cs="Times New Roman"/>
          <w:sz w:val="24"/>
          <w:szCs w:val="24"/>
        </w:rPr>
        <w:t xml:space="preserve">, 104164. </w:t>
      </w:r>
    </w:p>
    <w:p w14:paraId="72F249AF" w14:textId="77777777" w:rsidR="00997A77" w:rsidRPr="00532974" w:rsidRDefault="00997A77" w:rsidP="00532974">
      <w:pPr>
        <w:pStyle w:val="EndNoteBibliography"/>
        <w:spacing w:after="0"/>
        <w:ind w:left="720" w:hanging="720"/>
        <w:rPr>
          <w:rFonts w:ascii="Times New Roman" w:hAnsi="Times New Roman" w:cs="Times New Roman"/>
          <w:sz w:val="24"/>
          <w:szCs w:val="24"/>
        </w:rPr>
      </w:pPr>
      <w:r w:rsidRPr="00532974">
        <w:rPr>
          <w:rFonts w:ascii="Times New Roman" w:hAnsi="Times New Roman" w:cs="Times New Roman"/>
          <w:sz w:val="24"/>
          <w:szCs w:val="24"/>
        </w:rPr>
        <w:t xml:space="preserve">Zhao, W., &amp; Ritchie, J. B. (2007). An investigation of academic leadership in tourism research: 1985–2004. </w:t>
      </w:r>
      <w:r w:rsidRPr="00532974">
        <w:rPr>
          <w:rFonts w:ascii="Times New Roman" w:hAnsi="Times New Roman" w:cs="Times New Roman"/>
          <w:i/>
          <w:sz w:val="24"/>
          <w:szCs w:val="24"/>
        </w:rPr>
        <w:t>Tourism Management, 28</w:t>
      </w:r>
      <w:r w:rsidRPr="00532974">
        <w:rPr>
          <w:rFonts w:ascii="Times New Roman" w:hAnsi="Times New Roman" w:cs="Times New Roman"/>
          <w:sz w:val="24"/>
          <w:szCs w:val="24"/>
        </w:rPr>
        <w:t xml:space="preserve">(2), 476-490. </w:t>
      </w:r>
    </w:p>
    <w:p w14:paraId="66407A1A" w14:textId="6724342B" w:rsidR="00A157DA" w:rsidRPr="00532974" w:rsidRDefault="00A157DA" w:rsidP="00532974">
      <w:pPr>
        <w:spacing w:after="0" w:line="240" w:lineRule="auto"/>
        <w:ind w:left="720" w:hanging="720"/>
        <w:jc w:val="both"/>
        <w:rPr>
          <w:rFonts w:ascii="Times New Roman" w:hAnsi="Times New Roman" w:cs="Times New Roman"/>
          <w:sz w:val="24"/>
          <w:szCs w:val="24"/>
        </w:rPr>
      </w:pPr>
      <w:r w:rsidRPr="00532974">
        <w:rPr>
          <w:rFonts w:ascii="Times New Roman" w:hAnsi="Times New Roman" w:cs="Times New Roman"/>
          <w:sz w:val="24"/>
          <w:szCs w:val="24"/>
        </w:rPr>
        <w:fldChar w:fldCharType="end"/>
      </w:r>
    </w:p>
    <w:p w14:paraId="52992A16" w14:textId="13D5A8D0" w:rsidR="00D63892" w:rsidRPr="00532974" w:rsidRDefault="00D63892" w:rsidP="00532974">
      <w:pPr>
        <w:spacing w:after="0" w:line="240" w:lineRule="auto"/>
        <w:ind w:left="720" w:hanging="720"/>
        <w:rPr>
          <w:rFonts w:ascii="Times New Roman" w:hAnsi="Times New Roman" w:cs="Times New Roman"/>
          <w:sz w:val="24"/>
          <w:szCs w:val="24"/>
        </w:rPr>
      </w:pPr>
    </w:p>
    <w:sectPr w:rsidR="00D63892" w:rsidRPr="00532974" w:rsidSect="00FE01D3">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2395C" w16cex:dateUtc="2021-12-13T10:27:00Z"/>
  <w16cex:commentExtensible w16cex:durableId="25623983" w16cex:dateUtc="2021-12-13T10:28:00Z"/>
  <w16cex:commentExtensible w16cex:durableId="2564DDF6" w16cex:dateUtc="2021-12-15T10:34:00Z"/>
  <w16cex:commentExtensible w16cex:durableId="25623A9D" w16cex:dateUtc="2021-12-13T10:33:00Z"/>
  <w16cex:commentExtensible w16cex:durableId="2564DE7C" w16cex:dateUtc="2021-12-15T10:37:00Z"/>
  <w16cex:commentExtensible w16cex:durableId="2564DFA7" w16cex:dateUtc="2021-12-15T1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4E198E" w16cid:durableId="2562395C"/>
  <w16cid:commentId w16cid:paraId="0AF25720" w16cid:durableId="25623983"/>
  <w16cid:commentId w16cid:paraId="52B052D0" w16cid:durableId="2564DDF6"/>
  <w16cid:commentId w16cid:paraId="19111E5B" w16cid:durableId="25623A9D"/>
  <w16cid:commentId w16cid:paraId="7B3DFF0A" w16cid:durableId="2564DE7C"/>
  <w16cid:commentId w16cid:paraId="51E22220" w16cid:durableId="2564DFA7"/>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CF121" w14:textId="77777777" w:rsidR="00C60EEA" w:rsidRDefault="00C60EEA" w:rsidP="00A157DA">
      <w:pPr>
        <w:spacing w:after="0" w:line="240" w:lineRule="auto"/>
      </w:pPr>
      <w:r>
        <w:separator/>
      </w:r>
    </w:p>
  </w:endnote>
  <w:endnote w:type="continuationSeparator" w:id="0">
    <w:p w14:paraId="5291AFDA" w14:textId="77777777" w:rsidR="00C60EEA" w:rsidRDefault="00C60EEA" w:rsidP="00A15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egoe UI">
    <w:altName w:val="Arial"/>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43685" w14:textId="77777777" w:rsidR="00FE01D3" w:rsidRDefault="00FE01D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268586"/>
      <w:docPartObj>
        <w:docPartGallery w:val="Page Numbers (Bottom of Page)"/>
        <w:docPartUnique/>
      </w:docPartObj>
    </w:sdtPr>
    <w:sdtEndPr>
      <w:rPr>
        <w:noProof/>
      </w:rPr>
    </w:sdtEndPr>
    <w:sdtContent>
      <w:p w14:paraId="3760525B" w14:textId="6B1ECB2D" w:rsidR="00FE01D3" w:rsidRDefault="00FE01D3">
        <w:pPr>
          <w:pStyle w:val="Footer"/>
          <w:jc w:val="right"/>
        </w:pPr>
        <w:r>
          <w:fldChar w:fldCharType="begin"/>
        </w:r>
        <w:r>
          <w:instrText xml:space="preserve"> PAGE   \* MERGEFORMAT </w:instrText>
        </w:r>
        <w:r>
          <w:fldChar w:fldCharType="separate"/>
        </w:r>
        <w:r w:rsidR="00AC2E0C">
          <w:rPr>
            <w:noProof/>
          </w:rPr>
          <w:t>2</w:t>
        </w:r>
        <w:r>
          <w:rPr>
            <w:noProof/>
          </w:rPr>
          <w:fldChar w:fldCharType="end"/>
        </w:r>
      </w:p>
    </w:sdtContent>
  </w:sdt>
  <w:p w14:paraId="25565A30" w14:textId="77777777" w:rsidR="00FE01D3" w:rsidRDefault="00FE01D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E9AAD" w14:textId="77777777" w:rsidR="00FE01D3" w:rsidRDefault="00FE01D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F08F6" w14:textId="77777777" w:rsidR="00C60EEA" w:rsidRDefault="00C60EEA" w:rsidP="00A157DA">
      <w:pPr>
        <w:spacing w:after="0" w:line="240" w:lineRule="auto"/>
      </w:pPr>
      <w:r>
        <w:separator/>
      </w:r>
    </w:p>
  </w:footnote>
  <w:footnote w:type="continuationSeparator" w:id="0">
    <w:p w14:paraId="7D43FC26" w14:textId="77777777" w:rsidR="00C60EEA" w:rsidRDefault="00C60EEA" w:rsidP="00A157D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71F94" w14:textId="77777777" w:rsidR="00FE01D3" w:rsidRDefault="00FE01D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FEE96" w14:textId="239A193E" w:rsidR="00FE01D3" w:rsidRDefault="00FE01D3" w:rsidP="0013725B">
    <w:pPr>
      <w:pStyle w:val="Header"/>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B1B3F" w14:textId="77777777" w:rsidR="00FE01D3" w:rsidRDefault="00FE01D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9A6326"/>
    <w:multiLevelType w:val="hybridMultilevel"/>
    <w:tmpl w:val="394C62B0"/>
    <w:lvl w:ilvl="0" w:tplc="5D6AFE3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9CB5E69"/>
    <w:multiLevelType w:val="hybridMultilevel"/>
    <w:tmpl w:val="10ACD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1F69798-9BF2-497C-AD8D-303E0824B543}"/>
    <w:docVar w:name="dgnword-eventsink" w:val="1386364752"/>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a99wr0acptswvex9v1p9s0w9r9wfss5ffxs&quot;&gt;SS Endnote File&lt;record-ids&gt;&lt;item&gt;3081&lt;/item&gt;&lt;item&gt;3206&lt;/item&gt;&lt;item&gt;3226&lt;/item&gt;&lt;item&gt;3468&lt;/item&gt;&lt;item&gt;4251&lt;/item&gt;&lt;item&gt;4258&lt;/item&gt;&lt;item&gt;4447&lt;/item&gt;&lt;item&gt;4473&lt;/item&gt;&lt;item&gt;4600&lt;/item&gt;&lt;item&gt;4650&lt;/item&gt;&lt;item&gt;4656&lt;/item&gt;&lt;item&gt;4665&lt;/item&gt;&lt;item&gt;4726&lt;/item&gt;&lt;item&gt;4727&lt;/item&gt;&lt;item&gt;4739&lt;/item&gt;&lt;item&gt;4741&lt;/item&gt;&lt;item&gt;4742&lt;/item&gt;&lt;item&gt;4743&lt;/item&gt;&lt;item&gt;4747&lt;/item&gt;&lt;item&gt;4754&lt;/item&gt;&lt;item&gt;4781&lt;/item&gt;&lt;item&gt;4799&lt;/item&gt;&lt;item&gt;4802&lt;/item&gt;&lt;item&gt;4882&lt;/item&gt;&lt;item&gt;5050&lt;/item&gt;&lt;item&gt;5079&lt;/item&gt;&lt;item&gt;5263&lt;/item&gt;&lt;item&gt;5347&lt;/item&gt;&lt;item&gt;5354&lt;/item&gt;&lt;item&gt;5378&lt;/item&gt;&lt;item&gt;5380&lt;/item&gt;&lt;item&gt;5385&lt;/item&gt;&lt;item&gt;5409&lt;/item&gt;&lt;item&gt;5571&lt;/item&gt;&lt;item&gt;5580&lt;/item&gt;&lt;item&gt;5619&lt;/item&gt;&lt;item&gt;5752&lt;/item&gt;&lt;item&gt;5777&lt;/item&gt;&lt;item&gt;5832&lt;/item&gt;&lt;item&gt;5923&lt;/item&gt;&lt;item&gt;5925&lt;/item&gt;&lt;item&gt;5931&lt;/item&gt;&lt;item&gt;5933&lt;/item&gt;&lt;item&gt;5948&lt;/item&gt;&lt;item&gt;5980&lt;/item&gt;&lt;item&gt;5981&lt;/item&gt;&lt;item&gt;5985&lt;/item&gt;&lt;item&gt;5988&lt;/item&gt;&lt;item&gt;5993&lt;/item&gt;&lt;item&gt;5994&lt;/item&gt;&lt;item&gt;5995&lt;/item&gt;&lt;item&gt;5996&lt;/item&gt;&lt;item&gt;5997&lt;/item&gt;&lt;item&gt;5998&lt;/item&gt;&lt;item&gt;5999&lt;/item&gt;&lt;item&gt;6002&lt;/item&gt;&lt;item&gt;6003&lt;/item&gt;&lt;item&gt;6004&lt;/item&gt;&lt;item&gt;6006&lt;/item&gt;&lt;item&gt;6007&lt;/item&gt;&lt;item&gt;6008&lt;/item&gt;&lt;item&gt;6010&lt;/item&gt;&lt;item&gt;6011&lt;/item&gt;&lt;item&gt;6012&lt;/item&gt;&lt;item&gt;6014&lt;/item&gt;&lt;item&gt;6015&lt;/item&gt;&lt;item&gt;6016&lt;/item&gt;&lt;item&gt;6021&lt;/item&gt;&lt;item&gt;6023&lt;/item&gt;&lt;item&gt;6024&lt;/item&gt;&lt;item&gt;6025&lt;/item&gt;&lt;item&gt;6026&lt;/item&gt;&lt;item&gt;6027&lt;/item&gt;&lt;item&gt;6029&lt;/item&gt;&lt;item&gt;6031&lt;/item&gt;&lt;item&gt;6033&lt;/item&gt;&lt;item&gt;6034&lt;/item&gt;&lt;item&gt;6039&lt;/item&gt;&lt;item&gt;6040&lt;/item&gt;&lt;item&gt;6041&lt;/item&gt;&lt;item&gt;6050&lt;/item&gt;&lt;item&gt;6059&lt;/item&gt;&lt;item&gt;6106&lt;/item&gt;&lt;item&gt;6107&lt;/item&gt;&lt;item&gt;6108&lt;/item&gt;&lt;item&gt;6109&lt;/item&gt;&lt;item&gt;6111&lt;/item&gt;&lt;item&gt;6113&lt;/item&gt;&lt;item&gt;6117&lt;/item&gt;&lt;item&gt;6118&lt;/item&gt;&lt;item&gt;6119&lt;/item&gt;&lt;item&gt;6120&lt;/item&gt;&lt;item&gt;6122&lt;/item&gt;&lt;item&gt;6124&lt;/item&gt;&lt;item&gt;6126&lt;/item&gt;&lt;item&gt;6134&lt;/item&gt;&lt;item&gt;6139&lt;/item&gt;&lt;item&gt;6145&lt;/item&gt;&lt;item&gt;6146&lt;/item&gt;&lt;item&gt;6147&lt;/item&gt;&lt;item&gt;6152&lt;/item&gt;&lt;item&gt;6153&lt;/item&gt;&lt;item&gt;6154&lt;/item&gt;&lt;item&gt;6155&lt;/item&gt;&lt;item&gt;6156&lt;/item&gt;&lt;item&gt;6157&lt;/item&gt;&lt;item&gt;6159&lt;/item&gt;&lt;item&gt;6160&lt;/item&gt;&lt;item&gt;6161&lt;/item&gt;&lt;item&gt;6162&lt;/item&gt;&lt;item&gt;6163&lt;/item&gt;&lt;item&gt;6164&lt;/item&gt;&lt;item&gt;6165&lt;/item&gt;&lt;item&gt;6166&lt;/item&gt;&lt;item&gt;6167&lt;/item&gt;&lt;item&gt;6168&lt;/item&gt;&lt;item&gt;6169&lt;/item&gt;&lt;item&gt;6330&lt;/item&gt;&lt;item&gt;6331&lt;/item&gt;&lt;item&gt;6332&lt;/item&gt;&lt;item&gt;6333&lt;/item&gt;&lt;item&gt;6335&lt;/item&gt;&lt;item&gt;6336&lt;/item&gt;&lt;item&gt;6337&lt;/item&gt;&lt;item&gt;6338&lt;/item&gt;&lt;item&gt;6339&lt;/item&gt;&lt;item&gt;6340&lt;/item&gt;&lt;item&gt;6341&lt;/item&gt;&lt;item&gt;6343&lt;/item&gt;&lt;item&gt;6344&lt;/item&gt;&lt;item&gt;6345&lt;/item&gt;&lt;item&gt;6346&lt;/item&gt;&lt;item&gt;6348&lt;/item&gt;&lt;/record-ids&gt;&lt;/item&gt;&lt;/Libraries&gt;"/>
  </w:docVars>
  <w:rsids>
    <w:rsidRoot w:val="00A157DA"/>
    <w:rsid w:val="00011D1D"/>
    <w:rsid w:val="00015ABC"/>
    <w:rsid w:val="00017324"/>
    <w:rsid w:val="0002077D"/>
    <w:rsid w:val="00026338"/>
    <w:rsid w:val="000268D8"/>
    <w:rsid w:val="00032436"/>
    <w:rsid w:val="00032C84"/>
    <w:rsid w:val="00032DD9"/>
    <w:rsid w:val="00034866"/>
    <w:rsid w:val="00043E57"/>
    <w:rsid w:val="00044477"/>
    <w:rsid w:val="0004570F"/>
    <w:rsid w:val="000467AB"/>
    <w:rsid w:val="0005264F"/>
    <w:rsid w:val="00066E04"/>
    <w:rsid w:val="00076ECF"/>
    <w:rsid w:val="00080346"/>
    <w:rsid w:val="000805C3"/>
    <w:rsid w:val="000817CD"/>
    <w:rsid w:val="0008326F"/>
    <w:rsid w:val="0008349B"/>
    <w:rsid w:val="00086DD8"/>
    <w:rsid w:val="0008715B"/>
    <w:rsid w:val="00090070"/>
    <w:rsid w:val="0009275C"/>
    <w:rsid w:val="00092CF1"/>
    <w:rsid w:val="000937E0"/>
    <w:rsid w:val="00094D55"/>
    <w:rsid w:val="000A1FA7"/>
    <w:rsid w:val="000A57C9"/>
    <w:rsid w:val="000A6C26"/>
    <w:rsid w:val="000A7DF0"/>
    <w:rsid w:val="000B1091"/>
    <w:rsid w:val="000B4258"/>
    <w:rsid w:val="000B4809"/>
    <w:rsid w:val="000C12DF"/>
    <w:rsid w:val="000C2A7D"/>
    <w:rsid w:val="000C2C95"/>
    <w:rsid w:val="000C3D2C"/>
    <w:rsid w:val="000C7E36"/>
    <w:rsid w:val="000D0E89"/>
    <w:rsid w:val="000D31E0"/>
    <w:rsid w:val="000D6E02"/>
    <w:rsid w:val="000D6E65"/>
    <w:rsid w:val="000E50AB"/>
    <w:rsid w:val="000E5E7E"/>
    <w:rsid w:val="000F01B4"/>
    <w:rsid w:val="000F2E62"/>
    <w:rsid w:val="000F66C1"/>
    <w:rsid w:val="000F7CD9"/>
    <w:rsid w:val="000F7D76"/>
    <w:rsid w:val="001011D2"/>
    <w:rsid w:val="0010228E"/>
    <w:rsid w:val="0010258E"/>
    <w:rsid w:val="0011036C"/>
    <w:rsid w:val="001257E6"/>
    <w:rsid w:val="0013725B"/>
    <w:rsid w:val="00137E8F"/>
    <w:rsid w:val="00143D46"/>
    <w:rsid w:val="00153500"/>
    <w:rsid w:val="001560C2"/>
    <w:rsid w:val="00164741"/>
    <w:rsid w:val="001659D9"/>
    <w:rsid w:val="001678E8"/>
    <w:rsid w:val="001705AB"/>
    <w:rsid w:val="0017087B"/>
    <w:rsid w:val="00172CC7"/>
    <w:rsid w:val="00181CB2"/>
    <w:rsid w:val="00182E8E"/>
    <w:rsid w:val="001873C2"/>
    <w:rsid w:val="0019078E"/>
    <w:rsid w:val="00190B1C"/>
    <w:rsid w:val="00192464"/>
    <w:rsid w:val="0019611F"/>
    <w:rsid w:val="001A4808"/>
    <w:rsid w:val="001A51CA"/>
    <w:rsid w:val="001A729F"/>
    <w:rsid w:val="001B0001"/>
    <w:rsid w:val="001B0A6E"/>
    <w:rsid w:val="001B435A"/>
    <w:rsid w:val="001B733F"/>
    <w:rsid w:val="001B73E1"/>
    <w:rsid w:val="001C3CFD"/>
    <w:rsid w:val="001C4389"/>
    <w:rsid w:val="001C43FF"/>
    <w:rsid w:val="001C4FAF"/>
    <w:rsid w:val="001D4658"/>
    <w:rsid w:val="001E0CA1"/>
    <w:rsid w:val="001E1032"/>
    <w:rsid w:val="001E1943"/>
    <w:rsid w:val="001E3E03"/>
    <w:rsid w:val="001E6CAC"/>
    <w:rsid w:val="001F0048"/>
    <w:rsid w:val="001F0659"/>
    <w:rsid w:val="001F14B1"/>
    <w:rsid w:val="001F232B"/>
    <w:rsid w:val="002003FD"/>
    <w:rsid w:val="00200425"/>
    <w:rsid w:val="00206CDA"/>
    <w:rsid w:val="00212714"/>
    <w:rsid w:val="0021370C"/>
    <w:rsid w:val="00225486"/>
    <w:rsid w:val="00225B39"/>
    <w:rsid w:val="0022651F"/>
    <w:rsid w:val="002338AF"/>
    <w:rsid w:val="002354AF"/>
    <w:rsid w:val="00241BED"/>
    <w:rsid w:val="0024271C"/>
    <w:rsid w:val="00242BEF"/>
    <w:rsid w:val="00242DD5"/>
    <w:rsid w:val="00250030"/>
    <w:rsid w:val="00253616"/>
    <w:rsid w:val="00253C2F"/>
    <w:rsid w:val="00255966"/>
    <w:rsid w:val="002563FF"/>
    <w:rsid w:val="00256434"/>
    <w:rsid w:val="002626C4"/>
    <w:rsid w:val="00265D3A"/>
    <w:rsid w:val="002674EA"/>
    <w:rsid w:val="002711ED"/>
    <w:rsid w:val="00277FA7"/>
    <w:rsid w:val="002818E4"/>
    <w:rsid w:val="002820CB"/>
    <w:rsid w:val="002940C3"/>
    <w:rsid w:val="00297AA4"/>
    <w:rsid w:val="002B1CA5"/>
    <w:rsid w:val="002B7161"/>
    <w:rsid w:val="002B7531"/>
    <w:rsid w:val="002C1B5F"/>
    <w:rsid w:val="002C22EC"/>
    <w:rsid w:val="002C29FC"/>
    <w:rsid w:val="002C415F"/>
    <w:rsid w:val="002E2FB3"/>
    <w:rsid w:val="002E4516"/>
    <w:rsid w:val="002E495E"/>
    <w:rsid w:val="002E5C2F"/>
    <w:rsid w:val="002E7468"/>
    <w:rsid w:val="002F0A57"/>
    <w:rsid w:val="002F1695"/>
    <w:rsid w:val="002F2586"/>
    <w:rsid w:val="002F3535"/>
    <w:rsid w:val="002F3FBF"/>
    <w:rsid w:val="002F72B3"/>
    <w:rsid w:val="003007A8"/>
    <w:rsid w:val="003011D2"/>
    <w:rsid w:val="003042F8"/>
    <w:rsid w:val="003052B9"/>
    <w:rsid w:val="003106D4"/>
    <w:rsid w:val="003211EA"/>
    <w:rsid w:val="00323A7C"/>
    <w:rsid w:val="00323B75"/>
    <w:rsid w:val="00327333"/>
    <w:rsid w:val="00327B2D"/>
    <w:rsid w:val="003315D2"/>
    <w:rsid w:val="00331B5E"/>
    <w:rsid w:val="00331D44"/>
    <w:rsid w:val="0033370B"/>
    <w:rsid w:val="00334318"/>
    <w:rsid w:val="00337261"/>
    <w:rsid w:val="00337D27"/>
    <w:rsid w:val="00345799"/>
    <w:rsid w:val="00347D05"/>
    <w:rsid w:val="00352F62"/>
    <w:rsid w:val="00361582"/>
    <w:rsid w:val="00364807"/>
    <w:rsid w:val="00373D5D"/>
    <w:rsid w:val="00374443"/>
    <w:rsid w:val="00374EED"/>
    <w:rsid w:val="00377097"/>
    <w:rsid w:val="00377453"/>
    <w:rsid w:val="00385655"/>
    <w:rsid w:val="00385E33"/>
    <w:rsid w:val="00386F32"/>
    <w:rsid w:val="00387DA7"/>
    <w:rsid w:val="00390F73"/>
    <w:rsid w:val="00397DE9"/>
    <w:rsid w:val="003A2BD0"/>
    <w:rsid w:val="003A36DE"/>
    <w:rsid w:val="003B4E50"/>
    <w:rsid w:val="003B67B8"/>
    <w:rsid w:val="003B6B8A"/>
    <w:rsid w:val="003C01DD"/>
    <w:rsid w:val="003C4300"/>
    <w:rsid w:val="003C458E"/>
    <w:rsid w:val="003C5EFA"/>
    <w:rsid w:val="003C7F34"/>
    <w:rsid w:val="003D1B97"/>
    <w:rsid w:val="003D7FF8"/>
    <w:rsid w:val="003F040F"/>
    <w:rsid w:val="003F2A21"/>
    <w:rsid w:val="003F41DD"/>
    <w:rsid w:val="003F66D8"/>
    <w:rsid w:val="00400DB4"/>
    <w:rsid w:val="00400E97"/>
    <w:rsid w:val="00403824"/>
    <w:rsid w:val="0041315D"/>
    <w:rsid w:val="004134F1"/>
    <w:rsid w:val="00415702"/>
    <w:rsid w:val="00417EE9"/>
    <w:rsid w:val="004205BD"/>
    <w:rsid w:val="00420BA2"/>
    <w:rsid w:val="00421A4B"/>
    <w:rsid w:val="004320B2"/>
    <w:rsid w:val="004351FA"/>
    <w:rsid w:val="00436620"/>
    <w:rsid w:val="00436720"/>
    <w:rsid w:val="00441E8D"/>
    <w:rsid w:val="004443C3"/>
    <w:rsid w:val="0044465A"/>
    <w:rsid w:val="0044692C"/>
    <w:rsid w:val="00447799"/>
    <w:rsid w:val="004478B9"/>
    <w:rsid w:val="00447E0F"/>
    <w:rsid w:val="00453F2C"/>
    <w:rsid w:val="00454258"/>
    <w:rsid w:val="00455F5E"/>
    <w:rsid w:val="004563F5"/>
    <w:rsid w:val="004602D0"/>
    <w:rsid w:val="004625C5"/>
    <w:rsid w:val="004647DC"/>
    <w:rsid w:val="00465E7E"/>
    <w:rsid w:val="0047133E"/>
    <w:rsid w:val="00473335"/>
    <w:rsid w:val="00473FE9"/>
    <w:rsid w:val="00474E00"/>
    <w:rsid w:val="00487D94"/>
    <w:rsid w:val="00490580"/>
    <w:rsid w:val="00492895"/>
    <w:rsid w:val="00493A9D"/>
    <w:rsid w:val="0049578D"/>
    <w:rsid w:val="00496579"/>
    <w:rsid w:val="004A08CE"/>
    <w:rsid w:val="004A7E6E"/>
    <w:rsid w:val="004B0241"/>
    <w:rsid w:val="004B7282"/>
    <w:rsid w:val="004C024A"/>
    <w:rsid w:val="004C07D6"/>
    <w:rsid w:val="004C102F"/>
    <w:rsid w:val="004C14DE"/>
    <w:rsid w:val="004C75C8"/>
    <w:rsid w:val="004C7B7B"/>
    <w:rsid w:val="004D020C"/>
    <w:rsid w:val="004D22F1"/>
    <w:rsid w:val="004D3433"/>
    <w:rsid w:val="004D5542"/>
    <w:rsid w:val="004D6FEF"/>
    <w:rsid w:val="004D7A7F"/>
    <w:rsid w:val="004E4E51"/>
    <w:rsid w:val="004E7065"/>
    <w:rsid w:val="004E713D"/>
    <w:rsid w:val="004E7805"/>
    <w:rsid w:val="004F1E65"/>
    <w:rsid w:val="004F1F3B"/>
    <w:rsid w:val="004F3707"/>
    <w:rsid w:val="004F5699"/>
    <w:rsid w:val="004F63AE"/>
    <w:rsid w:val="00504126"/>
    <w:rsid w:val="00504EE6"/>
    <w:rsid w:val="00504F91"/>
    <w:rsid w:val="00510E32"/>
    <w:rsid w:val="0051103B"/>
    <w:rsid w:val="005111E4"/>
    <w:rsid w:val="00515EE4"/>
    <w:rsid w:val="00516BEB"/>
    <w:rsid w:val="00520959"/>
    <w:rsid w:val="00521D02"/>
    <w:rsid w:val="00523A68"/>
    <w:rsid w:val="00523E84"/>
    <w:rsid w:val="005275AA"/>
    <w:rsid w:val="005301FB"/>
    <w:rsid w:val="00530890"/>
    <w:rsid w:val="00532974"/>
    <w:rsid w:val="00533D8E"/>
    <w:rsid w:val="0053552B"/>
    <w:rsid w:val="00541347"/>
    <w:rsid w:val="0054262E"/>
    <w:rsid w:val="005432BE"/>
    <w:rsid w:val="005453AC"/>
    <w:rsid w:val="00551C94"/>
    <w:rsid w:val="005532E8"/>
    <w:rsid w:val="00553DE6"/>
    <w:rsid w:val="00554A74"/>
    <w:rsid w:val="00560BF2"/>
    <w:rsid w:val="00561DAB"/>
    <w:rsid w:val="00564B23"/>
    <w:rsid w:val="00567BF5"/>
    <w:rsid w:val="005701A1"/>
    <w:rsid w:val="00573D9F"/>
    <w:rsid w:val="00576186"/>
    <w:rsid w:val="00576F31"/>
    <w:rsid w:val="005839C9"/>
    <w:rsid w:val="00587C14"/>
    <w:rsid w:val="0059410A"/>
    <w:rsid w:val="00596BFB"/>
    <w:rsid w:val="005A2FB3"/>
    <w:rsid w:val="005A315D"/>
    <w:rsid w:val="005B4421"/>
    <w:rsid w:val="005B6955"/>
    <w:rsid w:val="005C446D"/>
    <w:rsid w:val="005D0283"/>
    <w:rsid w:val="005D2F4E"/>
    <w:rsid w:val="005D347E"/>
    <w:rsid w:val="005D49C3"/>
    <w:rsid w:val="005E72C6"/>
    <w:rsid w:val="005F1FFA"/>
    <w:rsid w:val="005F3ED8"/>
    <w:rsid w:val="005F5054"/>
    <w:rsid w:val="005F6B4F"/>
    <w:rsid w:val="005F6C18"/>
    <w:rsid w:val="00600AF9"/>
    <w:rsid w:val="00600B14"/>
    <w:rsid w:val="00602FA7"/>
    <w:rsid w:val="00606440"/>
    <w:rsid w:val="0060699E"/>
    <w:rsid w:val="00607CB4"/>
    <w:rsid w:val="00610928"/>
    <w:rsid w:val="00612DB7"/>
    <w:rsid w:val="00612E54"/>
    <w:rsid w:val="0061587E"/>
    <w:rsid w:val="006225B1"/>
    <w:rsid w:val="00622D62"/>
    <w:rsid w:val="00623F4F"/>
    <w:rsid w:val="00624D40"/>
    <w:rsid w:val="00625C06"/>
    <w:rsid w:val="00632563"/>
    <w:rsid w:val="00632868"/>
    <w:rsid w:val="0064086B"/>
    <w:rsid w:val="00643AF3"/>
    <w:rsid w:val="0064462D"/>
    <w:rsid w:val="00645339"/>
    <w:rsid w:val="00647461"/>
    <w:rsid w:val="00647552"/>
    <w:rsid w:val="006508E7"/>
    <w:rsid w:val="00652A48"/>
    <w:rsid w:val="00652C55"/>
    <w:rsid w:val="00653D93"/>
    <w:rsid w:val="00654049"/>
    <w:rsid w:val="00662AA9"/>
    <w:rsid w:val="00666DAE"/>
    <w:rsid w:val="006672C5"/>
    <w:rsid w:val="006674AA"/>
    <w:rsid w:val="0067032A"/>
    <w:rsid w:val="006739B0"/>
    <w:rsid w:val="00674018"/>
    <w:rsid w:val="006767A0"/>
    <w:rsid w:val="00676B29"/>
    <w:rsid w:val="00681CC6"/>
    <w:rsid w:val="00681F58"/>
    <w:rsid w:val="0068208A"/>
    <w:rsid w:val="006855F7"/>
    <w:rsid w:val="00691AE7"/>
    <w:rsid w:val="006A1BCE"/>
    <w:rsid w:val="006A31A6"/>
    <w:rsid w:val="006A5F1F"/>
    <w:rsid w:val="006A6FA6"/>
    <w:rsid w:val="006A71C0"/>
    <w:rsid w:val="006B2185"/>
    <w:rsid w:val="006B2E4F"/>
    <w:rsid w:val="006B399F"/>
    <w:rsid w:val="006C28FC"/>
    <w:rsid w:val="006C29D0"/>
    <w:rsid w:val="006D329A"/>
    <w:rsid w:val="006D72FF"/>
    <w:rsid w:val="006D79DE"/>
    <w:rsid w:val="006E1897"/>
    <w:rsid w:val="006E1FA6"/>
    <w:rsid w:val="006E3D47"/>
    <w:rsid w:val="006E48F8"/>
    <w:rsid w:val="006E6AB7"/>
    <w:rsid w:val="006F759F"/>
    <w:rsid w:val="0070007D"/>
    <w:rsid w:val="00700311"/>
    <w:rsid w:val="00702642"/>
    <w:rsid w:val="00702A3F"/>
    <w:rsid w:val="00707A1C"/>
    <w:rsid w:val="00710BAD"/>
    <w:rsid w:val="00715B95"/>
    <w:rsid w:val="007210F2"/>
    <w:rsid w:val="007328E7"/>
    <w:rsid w:val="00743FBD"/>
    <w:rsid w:val="00751D6C"/>
    <w:rsid w:val="007524C9"/>
    <w:rsid w:val="00761390"/>
    <w:rsid w:val="007619E9"/>
    <w:rsid w:val="0077708A"/>
    <w:rsid w:val="0078770F"/>
    <w:rsid w:val="00795675"/>
    <w:rsid w:val="00795CA8"/>
    <w:rsid w:val="007969A8"/>
    <w:rsid w:val="00797B23"/>
    <w:rsid w:val="007A09B0"/>
    <w:rsid w:val="007A1533"/>
    <w:rsid w:val="007A1DD6"/>
    <w:rsid w:val="007A287C"/>
    <w:rsid w:val="007A387E"/>
    <w:rsid w:val="007A7F7C"/>
    <w:rsid w:val="007B039E"/>
    <w:rsid w:val="007B2E3D"/>
    <w:rsid w:val="007B319E"/>
    <w:rsid w:val="007B43FA"/>
    <w:rsid w:val="007B491D"/>
    <w:rsid w:val="007B512B"/>
    <w:rsid w:val="007B796E"/>
    <w:rsid w:val="007C1E06"/>
    <w:rsid w:val="007C2C05"/>
    <w:rsid w:val="007C57C4"/>
    <w:rsid w:val="007C71C7"/>
    <w:rsid w:val="007C7233"/>
    <w:rsid w:val="007D24E9"/>
    <w:rsid w:val="007D4A85"/>
    <w:rsid w:val="007D7629"/>
    <w:rsid w:val="007D7A92"/>
    <w:rsid w:val="007E1747"/>
    <w:rsid w:val="007E20E4"/>
    <w:rsid w:val="007E4E6E"/>
    <w:rsid w:val="007E6DAF"/>
    <w:rsid w:val="007E6EE8"/>
    <w:rsid w:val="0081235D"/>
    <w:rsid w:val="00813259"/>
    <w:rsid w:val="00816E71"/>
    <w:rsid w:val="00824C0F"/>
    <w:rsid w:val="008253B4"/>
    <w:rsid w:val="00825C87"/>
    <w:rsid w:val="008275A1"/>
    <w:rsid w:val="008301B8"/>
    <w:rsid w:val="00831D98"/>
    <w:rsid w:val="0083599E"/>
    <w:rsid w:val="008429F9"/>
    <w:rsid w:val="008440E3"/>
    <w:rsid w:val="008452E6"/>
    <w:rsid w:val="00846FE6"/>
    <w:rsid w:val="008475E4"/>
    <w:rsid w:val="00855B8E"/>
    <w:rsid w:val="00861E97"/>
    <w:rsid w:val="0086447A"/>
    <w:rsid w:val="00873CF0"/>
    <w:rsid w:val="00874E4D"/>
    <w:rsid w:val="00875C6F"/>
    <w:rsid w:val="00882EC8"/>
    <w:rsid w:val="00885E3B"/>
    <w:rsid w:val="00892996"/>
    <w:rsid w:val="008A1760"/>
    <w:rsid w:val="008A2C56"/>
    <w:rsid w:val="008B0910"/>
    <w:rsid w:val="008B0EB6"/>
    <w:rsid w:val="008B3A3B"/>
    <w:rsid w:val="008B470E"/>
    <w:rsid w:val="008B4DD4"/>
    <w:rsid w:val="008B7E31"/>
    <w:rsid w:val="008C043F"/>
    <w:rsid w:val="008C1373"/>
    <w:rsid w:val="008C6831"/>
    <w:rsid w:val="008C74FB"/>
    <w:rsid w:val="008C79DD"/>
    <w:rsid w:val="008D598B"/>
    <w:rsid w:val="008E0D6F"/>
    <w:rsid w:val="008E2A71"/>
    <w:rsid w:val="008E49FB"/>
    <w:rsid w:val="008E4CC5"/>
    <w:rsid w:val="008E67FD"/>
    <w:rsid w:val="008E7528"/>
    <w:rsid w:val="008E7810"/>
    <w:rsid w:val="008F1CDD"/>
    <w:rsid w:val="00901096"/>
    <w:rsid w:val="00901CA3"/>
    <w:rsid w:val="00904121"/>
    <w:rsid w:val="00910041"/>
    <w:rsid w:val="009117AF"/>
    <w:rsid w:val="00912798"/>
    <w:rsid w:val="009160DE"/>
    <w:rsid w:val="009207F0"/>
    <w:rsid w:val="0092152F"/>
    <w:rsid w:val="00927DF7"/>
    <w:rsid w:val="00936E46"/>
    <w:rsid w:val="0094418B"/>
    <w:rsid w:val="00950790"/>
    <w:rsid w:val="009529B5"/>
    <w:rsid w:val="00956F2C"/>
    <w:rsid w:val="00961C50"/>
    <w:rsid w:val="00962201"/>
    <w:rsid w:val="00972F19"/>
    <w:rsid w:val="009844EE"/>
    <w:rsid w:val="00987135"/>
    <w:rsid w:val="00995398"/>
    <w:rsid w:val="00997A77"/>
    <w:rsid w:val="009A1D3E"/>
    <w:rsid w:val="009A6161"/>
    <w:rsid w:val="009A6FE8"/>
    <w:rsid w:val="009B0D11"/>
    <w:rsid w:val="009B38D5"/>
    <w:rsid w:val="009B5115"/>
    <w:rsid w:val="009B5CC9"/>
    <w:rsid w:val="009C1562"/>
    <w:rsid w:val="009C3D93"/>
    <w:rsid w:val="009C5EA3"/>
    <w:rsid w:val="009D2159"/>
    <w:rsid w:val="009D2F91"/>
    <w:rsid w:val="009D45FD"/>
    <w:rsid w:val="009E1B69"/>
    <w:rsid w:val="009E2B3B"/>
    <w:rsid w:val="009E2FC5"/>
    <w:rsid w:val="009E4B2D"/>
    <w:rsid w:val="009E6B79"/>
    <w:rsid w:val="009E7796"/>
    <w:rsid w:val="009F0F24"/>
    <w:rsid w:val="009F4E9D"/>
    <w:rsid w:val="009F6431"/>
    <w:rsid w:val="00A00612"/>
    <w:rsid w:val="00A02F29"/>
    <w:rsid w:val="00A05455"/>
    <w:rsid w:val="00A12260"/>
    <w:rsid w:val="00A15777"/>
    <w:rsid w:val="00A157DA"/>
    <w:rsid w:val="00A22BAF"/>
    <w:rsid w:val="00A246F3"/>
    <w:rsid w:val="00A261E1"/>
    <w:rsid w:val="00A32134"/>
    <w:rsid w:val="00A354D6"/>
    <w:rsid w:val="00A36588"/>
    <w:rsid w:val="00A43A5D"/>
    <w:rsid w:val="00A53489"/>
    <w:rsid w:val="00A54348"/>
    <w:rsid w:val="00A56FDB"/>
    <w:rsid w:val="00A61DA9"/>
    <w:rsid w:val="00A72666"/>
    <w:rsid w:val="00A80731"/>
    <w:rsid w:val="00A83F57"/>
    <w:rsid w:val="00A84393"/>
    <w:rsid w:val="00A843BC"/>
    <w:rsid w:val="00A85B99"/>
    <w:rsid w:val="00A903F1"/>
    <w:rsid w:val="00A92782"/>
    <w:rsid w:val="00A93D18"/>
    <w:rsid w:val="00A944A3"/>
    <w:rsid w:val="00A950BF"/>
    <w:rsid w:val="00A95639"/>
    <w:rsid w:val="00A95B7D"/>
    <w:rsid w:val="00AA2031"/>
    <w:rsid w:val="00AA300F"/>
    <w:rsid w:val="00AA39D6"/>
    <w:rsid w:val="00AA547E"/>
    <w:rsid w:val="00AA67E3"/>
    <w:rsid w:val="00AB7427"/>
    <w:rsid w:val="00AC15AF"/>
    <w:rsid w:val="00AC2E0C"/>
    <w:rsid w:val="00AC7704"/>
    <w:rsid w:val="00AC79B2"/>
    <w:rsid w:val="00AC7ABC"/>
    <w:rsid w:val="00AD0923"/>
    <w:rsid w:val="00AD2B74"/>
    <w:rsid w:val="00AD3524"/>
    <w:rsid w:val="00AD3BBD"/>
    <w:rsid w:val="00AD7AD2"/>
    <w:rsid w:val="00AE004A"/>
    <w:rsid w:val="00AE7F0C"/>
    <w:rsid w:val="00AF1031"/>
    <w:rsid w:val="00AF2B89"/>
    <w:rsid w:val="00AF2BAE"/>
    <w:rsid w:val="00AF4892"/>
    <w:rsid w:val="00B026F7"/>
    <w:rsid w:val="00B064C1"/>
    <w:rsid w:val="00B105D8"/>
    <w:rsid w:val="00B10721"/>
    <w:rsid w:val="00B17D32"/>
    <w:rsid w:val="00B2484C"/>
    <w:rsid w:val="00B24D29"/>
    <w:rsid w:val="00B26E13"/>
    <w:rsid w:val="00B30668"/>
    <w:rsid w:val="00B3191D"/>
    <w:rsid w:val="00B34DCE"/>
    <w:rsid w:val="00B35B37"/>
    <w:rsid w:val="00B375BE"/>
    <w:rsid w:val="00B4137F"/>
    <w:rsid w:val="00B41BAB"/>
    <w:rsid w:val="00B422F9"/>
    <w:rsid w:val="00B42DC3"/>
    <w:rsid w:val="00B42F06"/>
    <w:rsid w:val="00B4358A"/>
    <w:rsid w:val="00B46ABA"/>
    <w:rsid w:val="00B46FB9"/>
    <w:rsid w:val="00B5078B"/>
    <w:rsid w:val="00B54C36"/>
    <w:rsid w:val="00B55E21"/>
    <w:rsid w:val="00B60F02"/>
    <w:rsid w:val="00B65F94"/>
    <w:rsid w:val="00B679A4"/>
    <w:rsid w:val="00B70803"/>
    <w:rsid w:val="00B70D94"/>
    <w:rsid w:val="00B7209A"/>
    <w:rsid w:val="00B7661E"/>
    <w:rsid w:val="00B800D1"/>
    <w:rsid w:val="00B80E9F"/>
    <w:rsid w:val="00B912C8"/>
    <w:rsid w:val="00B94230"/>
    <w:rsid w:val="00B95FC3"/>
    <w:rsid w:val="00BA115C"/>
    <w:rsid w:val="00BA1B60"/>
    <w:rsid w:val="00BA1EF7"/>
    <w:rsid w:val="00BA38E8"/>
    <w:rsid w:val="00BA3DCC"/>
    <w:rsid w:val="00BA65E4"/>
    <w:rsid w:val="00BB24EE"/>
    <w:rsid w:val="00BB2EE9"/>
    <w:rsid w:val="00BB3FD6"/>
    <w:rsid w:val="00BB5C35"/>
    <w:rsid w:val="00BB73AC"/>
    <w:rsid w:val="00BB7A5E"/>
    <w:rsid w:val="00BB7F2C"/>
    <w:rsid w:val="00BC24B1"/>
    <w:rsid w:val="00BC521F"/>
    <w:rsid w:val="00BD11C4"/>
    <w:rsid w:val="00BD6642"/>
    <w:rsid w:val="00BD74E4"/>
    <w:rsid w:val="00BE4C7D"/>
    <w:rsid w:val="00BE7770"/>
    <w:rsid w:val="00BE790F"/>
    <w:rsid w:val="00BF015B"/>
    <w:rsid w:val="00BF0CF0"/>
    <w:rsid w:val="00BF2A62"/>
    <w:rsid w:val="00BF5FB3"/>
    <w:rsid w:val="00BF60FA"/>
    <w:rsid w:val="00BF78D9"/>
    <w:rsid w:val="00C0409A"/>
    <w:rsid w:val="00C10EE6"/>
    <w:rsid w:val="00C139EE"/>
    <w:rsid w:val="00C230E5"/>
    <w:rsid w:val="00C361FC"/>
    <w:rsid w:val="00C40761"/>
    <w:rsid w:val="00C416AF"/>
    <w:rsid w:val="00C41F93"/>
    <w:rsid w:val="00C54347"/>
    <w:rsid w:val="00C573DD"/>
    <w:rsid w:val="00C60B2D"/>
    <w:rsid w:val="00C60EEA"/>
    <w:rsid w:val="00C61B18"/>
    <w:rsid w:val="00C62035"/>
    <w:rsid w:val="00C72BC5"/>
    <w:rsid w:val="00C74B72"/>
    <w:rsid w:val="00C758BA"/>
    <w:rsid w:val="00C76D1F"/>
    <w:rsid w:val="00C83843"/>
    <w:rsid w:val="00C938EE"/>
    <w:rsid w:val="00C95EE2"/>
    <w:rsid w:val="00CA0BE9"/>
    <w:rsid w:val="00CA68FD"/>
    <w:rsid w:val="00CB1D0E"/>
    <w:rsid w:val="00CB1D6B"/>
    <w:rsid w:val="00CB2089"/>
    <w:rsid w:val="00CB223E"/>
    <w:rsid w:val="00CB7444"/>
    <w:rsid w:val="00CC33A9"/>
    <w:rsid w:val="00CC4128"/>
    <w:rsid w:val="00CC49C1"/>
    <w:rsid w:val="00CC5843"/>
    <w:rsid w:val="00CC691F"/>
    <w:rsid w:val="00CC74C0"/>
    <w:rsid w:val="00CD408E"/>
    <w:rsid w:val="00CD5939"/>
    <w:rsid w:val="00CD7A1E"/>
    <w:rsid w:val="00CE2012"/>
    <w:rsid w:val="00CE3593"/>
    <w:rsid w:val="00CE3B9C"/>
    <w:rsid w:val="00CE4282"/>
    <w:rsid w:val="00CE4F29"/>
    <w:rsid w:val="00CE56F7"/>
    <w:rsid w:val="00CE7987"/>
    <w:rsid w:val="00CF00F5"/>
    <w:rsid w:val="00CF0501"/>
    <w:rsid w:val="00CF20FF"/>
    <w:rsid w:val="00CF345D"/>
    <w:rsid w:val="00CF348D"/>
    <w:rsid w:val="00CF7E2C"/>
    <w:rsid w:val="00D02054"/>
    <w:rsid w:val="00D03F27"/>
    <w:rsid w:val="00D058D8"/>
    <w:rsid w:val="00D06F29"/>
    <w:rsid w:val="00D1435F"/>
    <w:rsid w:val="00D14E52"/>
    <w:rsid w:val="00D14FDB"/>
    <w:rsid w:val="00D15A18"/>
    <w:rsid w:val="00D17387"/>
    <w:rsid w:val="00D307B9"/>
    <w:rsid w:val="00D33984"/>
    <w:rsid w:val="00D35C36"/>
    <w:rsid w:val="00D40C1C"/>
    <w:rsid w:val="00D422B4"/>
    <w:rsid w:val="00D425FA"/>
    <w:rsid w:val="00D42FD9"/>
    <w:rsid w:val="00D46BF7"/>
    <w:rsid w:val="00D51C6F"/>
    <w:rsid w:val="00D52173"/>
    <w:rsid w:val="00D559FB"/>
    <w:rsid w:val="00D55E1A"/>
    <w:rsid w:val="00D56A0E"/>
    <w:rsid w:val="00D577CB"/>
    <w:rsid w:val="00D6054B"/>
    <w:rsid w:val="00D614B9"/>
    <w:rsid w:val="00D63892"/>
    <w:rsid w:val="00D7048A"/>
    <w:rsid w:val="00D74415"/>
    <w:rsid w:val="00D75328"/>
    <w:rsid w:val="00D75377"/>
    <w:rsid w:val="00D86398"/>
    <w:rsid w:val="00D87B79"/>
    <w:rsid w:val="00D90F70"/>
    <w:rsid w:val="00D942A6"/>
    <w:rsid w:val="00D96313"/>
    <w:rsid w:val="00D96D72"/>
    <w:rsid w:val="00DA236E"/>
    <w:rsid w:val="00DA44CC"/>
    <w:rsid w:val="00DA4AEF"/>
    <w:rsid w:val="00DB11C4"/>
    <w:rsid w:val="00DB29A5"/>
    <w:rsid w:val="00DB497C"/>
    <w:rsid w:val="00DC446F"/>
    <w:rsid w:val="00DC4DF8"/>
    <w:rsid w:val="00DC577E"/>
    <w:rsid w:val="00DC5994"/>
    <w:rsid w:val="00DC7037"/>
    <w:rsid w:val="00DD020B"/>
    <w:rsid w:val="00DD190F"/>
    <w:rsid w:val="00DD2411"/>
    <w:rsid w:val="00DE10C4"/>
    <w:rsid w:val="00DE7F94"/>
    <w:rsid w:val="00DF67C1"/>
    <w:rsid w:val="00E00084"/>
    <w:rsid w:val="00E131B6"/>
    <w:rsid w:val="00E147BC"/>
    <w:rsid w:val="00E15818"/>
    <w:rsid w:val="00E16066"/>
    <w:rsid w:val="00E228DE"/>
    <w:rsid w:val="00E22EE1"/>
    <w:rsid w:val="00E23786"/>
    <w:rsid w:val="00E239AD"/>
    <w:rsid w:val="00E244B3"/>
    <w:rsid w:val="00E306A8"/>
    <w:rsid w:val="00E3169C"/>
    <w:rsid w:val="00E31B8C"/>
    <w:rsid w:val="00E3464C"/>
    <w:rsid w:val="00E37E13"/>
    <w:rsid w:val="00E43454"/>
    <w:rsid w:val="00E45DF5"/>
    <w:rsid w:val="00E46E7C"/>
    <w:rsid w:val="00E54A0A"/>
    <w:rsid w:val="00E65C44"/>
    <w:rsid w:val="00E66C43"/>
    <w:rsid w:val="00E6709D"/>
    <w:rsid w:val="00E67513"/>
    <w:rsid w:val="00E70B7D"/>
    <w:rsid w:val="00E72D81"/>
    <w:rsid w:val="00E77D03"/>
    <w:rsid w:val="00E80592"/>
    <w:rsid w:val="00E837BB"/>
    <w:rsid w:val="00E851F6"/>
    <w:rsid w:val="00E871C2"/>
    <w:rsid w:val="00E92105"/>
    <w:rsid w:val="00E925D0"/>
    <w:rsid w:val="00E93598"/>
    <w:rsid w:val="00E936A8"/>
    <w:rsid w:val="00E956CB"/>
    <w:rsid w:val="00E97C7A"/>
    <w:rsid w:val="00EA0033"/>
    <w:rsid w:val="00EA66A0"/>
    <w:rsid w:val="00EB0068"/>
    <w:rsid w:val="00EC106B"/>
    <w:rsid w:val="00EC1FCD"/>
    <w:rsid w:val="00EC521C"/>
    <w:rsid w:val="00EC73B7"/>
    <w:rsid w:val="00ED1718"/>
    <w:rsid w:val="00EE0D4A"/>
    <w:rsid w:val="00EE1169"/>
    <w:rsid w:val="00EE274F"/>
    <w:rsid w:val="00EE3368"/>
    <w:rsid w:val="00EE4EA4"/>
    <w:rsid w:val="00EE643D"/>
    <w:rsid w:val="00EE725C"/>
    <w:rsid w:val="00EF2FA3"/>
    <w:rsid w:val="00EF3F6A"/>
    <w:rsid w:val="00F00AA3"/>
    <w:rsid w:val="00F01CA0"/>
    <w:rsid w:val="00F04D2F"/>
    <w:rsid w:val="00F067F5"/>
    <w:rsid w:val="00F06E79"/>
    <w:rsid w:val="00F06EC2"/>
    <w:rsid w:val="00F117C6"/>
    <w:rsid w:val="00F11924"/>
    <w:rsid w:val="00F1255C"/>
    <w:rsid w:val="00F14131"/>
    <w:rsid w:val="00F174F9"/>
    <w:rsid w:val="00F177A0"/>
    <w:rsid w:val="00F20E00"/>
    <w:rsid w:val="00F26FB6"/>
    <w:rsid w:val="00F3048F"/>
    <w:rsid w:val="00F321DB"/>
    <w:rsid w:val="00F33196"/>
    <w:rsid w:val="00F353F7"/>
    <w:rsid w:val="00F44008"/>
    <w:rsid w:val="00F447DA"/>
    <w:rsid w:val="00F45B40"/>
    <w:rsid w:val="00F4719E"/>
    <w:rsid w:val="00F50DF0"/>
    <w:rsid w:val="00F53C7D"/>
    <w:rsid w:val="00F54003"/>
    <w:rsid w:val="00F54A40"/>
    <w:rsid w:val="00F56119"/>
    <w:rsid w:val="00F5708B"/>
    <w:rsid w:val="00F62B88"/>
    <w:rsid w:val="00F65B5F"/>
    <w:rsid w:val="00F664AA"/>
    <w:rsid w:val="00F7120A"/>
    <w:rsid w:val="00F7185E"/>
    <w:rsid w:val="00F87669"/>
    <w:rsid w:val="00F92F0C"/>
    <w:rsid w:val="00F9319D"/>
    <w:rsid w:val="00F94148"/>
    <w:rsid w:val="00F962AC"/>
    <w:rsid w:val="00FA5F4A"/>
    <w:rsid w:val="00FA792B"/>
    <w:rsid w:val="00FB06B5"/>
    <w:rsid w:val="00FB13AA"/>
    <w:rsid w:val="00FB1BC9"/>
    <w:rsid w:val="00FB3179"/>
    <w:rsid w:val="00FB4E06"/>
    <w:rsid w:val="00FB713C"/>
    <w:rsid w:val="00FC27B3"/>
    <w:rsid w:val="00FC3016"/>
    <w:rsid w:val="00FC30D8"/>
    <w:rsid w:val="00FC689C"/>
    <w:rsid w:val="00FC7431"/>
    <w:rsid w:val="00FD303C"/>
    <w:rsid w:val="00FD50DA"/>
    <w:rsid w:val="00FD60FF"/>
    <w:rsid w:val="00FD6937"/>
    <w:rsid w:val="00FD6959"/>
    <w:rsid w:val="00FE01D3"/>
    <w:rsid w:val="00FE079D"/>
    <w:rsid w:val="00FE1396"/>
    <w:rsid w:val="00FE2E36"/>
    <w:rsid w:val="00FE4955"/>
    <w:rsid w:val="00FE5847"/>
    <w:rsid w:val="00FE78AA"/>
    <w:rsid w:val="00FF08FD"/>
    <w:rsid w:val="00FF54A9"/>
    <w:rsid w:val="00FF5818"/>
    <w:rsid w:val="00FF5E7C"/>
    <w:rsid w:val="00FF5F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30BCA"/>
  <w15:docId w15:val="{382ED4E8-A4D1-44A3-A0BB-EFBD8F8D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7DA"/>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57DA"/>
    <w:rPr>
      <w:color w:val="0563C1" w:themeColor="hyperlink"/>
      <w:u w:val="single"/>
    </w:rPr>
  </w:style>
  <w:style w:type="paragraph" w:styleId="CommentText">
    <w:name w:val="annotation text"/>
    <w:basedOn w:val="Normal"/>
    <w:link w:val="CommentTextChar"/>
    <w:uiPriority w:val="99"/>
    <w:unhideWhenUsed/>
    <w:rsid w:val="00A157DA"/>
    <w:pPr>
      <w:spacing w:line="240" w:lineRule="auto"/>
    </w:pPr>
    <w:rPr>
      <w:sz w:val="20"/>
      <w:szCs w:val="20"/>
    </w:rPr>
  </w:style>
  <w:style w:type="character" w:customStyle="1" w:styleId="CommentTextChar">
    <w:name w:val="Comment Text Char"/>
    <w:basedOn w:val="DefaultParagraphFont"/>
    <w:link w:val="CommentText"/>
    <w:uiPriority w:val="99"/>
    <w:rsid w:val="00A157DA"/>
    <w:rPr>
      <w:sz w:val="20"/>
      <w:szCs w:val="20"/>
    </w:rPr>
  </w:style>
  <w:style w:type="character" w:customStyle="1" w:styleId="EndNoteBibliographyChar">
    <w:name w:val="EndNote Bibliography Char"/>
    <w:basedOn w:val="DefaultParagraphFont"/>
    <w:link w:val="EndNoteBibliography"/>
    <w:locked/>
    <w:rsid w:val="00A157DA"/>
    <w:rPr>
      <w:rFonts w:ascii="Calibri" w:hAnsi="Calibri" w:cs="Calibri"/>
      <w:noProof/>
      <w:lang w:val="en-US"/>
    </w:rPr>
  </w:style>
  <w:style w:type="paragraph" w:customStyle="1" w:styleId="EndNoteBibliography">
    <w:name w:val="EndNote Bibliography"/>
    <w:basedOn w:val="Normal"/>
    <w:link w:val="EndNoteBibliographyChar"/>
    <w:rsid w:val="00A157DA"/>
    <w:pPr>
      <w:spacing w:line="240" w:lineRule="auto"/>
      <w:jc w:val="both"/>
    </w:pPr>
    <w:rPr>
      <w:rFonts w:ascii="Calibri" w:hAnsi="Calibri" w:cs="Calibri"/>
      <w:noProof/>
      <w:lang w:val="en-US"/>
    </w:rPr>
  </w:style>
  <w:style w:type="character" w:styleId="CommentReference">
    <w:name w:val="annotation reference"/>
    <w:basedOn w:val="DefaultParagraphFont"/>
    <w:uiPriority w:val="99"/>
    <w:semiHidden/>
    <w:unhideWhenUsed/>
    <w:rsid w:val="00A157DA"/>
    <w:rPr>
      <w:sz w:val="16"/>
      <w:szCs w:val="16"/>
    </w:rPr>
  </w:style>
  <w:style w:type="paragraph" w:styleId="BalloonText">
    <w:name w:val="Balloon Text"/>
    <w:basedOn w:val="Normal"/>
    <w:link w:val="BalloonTextChar"/>
    <w:uiPriority w:val="99"/>
    <w:semiHidden/>
    <w:unhideWhenUsed/>
    <w:rsid w:val="00A157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7DA"/>
    <w:rPr>
      <w:rFonts w:ascii="Segoe UI" w:hAnsi="Segoe UI" w:cs="Segoe UI"/>
      <w:sz w:val="18"/>
      <w:szCs w:val="18"/>
    </w:rPr>
  </w:style>
  <w:style w:type="paragraph" w:customStyle="1" w:styleId="EndNoteBibliographyTitle">
    <w:name w:val="EndNote Bibliography Title"/>
    <w:basedOn w:val="Normal"/>
    <w:link w:val="EndNoteBibliographyTitleChar"/>
    <w:rsid w:val="000A57C9"/>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0A57C9"/>
    <w:rPr>
      <w:rFonts w:ascii="Calibri" w:hAnsi="Calibri" w:cs="Calibri"/>
      <w:noProof/>
      <w:lang w:val="en-US"/>
    </w:rPr>
  </w:style>
  <w:style w:type="paragraph" w:styleId="Header">
    <w:name w:val="header"/>
    <w:basedOn w:val="Normal"/>
    <w:link w:val="HeaderChar"/>
    <w:uiPriority w:val="99"/>
    <w:unhideWhenUsed/>
    <w:rsid w:val="001372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25B"/>
  </w:style>
  <w:style w:type="paragraph" w:styleId="Footer">
    <w:name w:val="footer"/>
    <w:basedOn w:val="Normal"/>
    <w:link w:val="FooterChar"/>
    <w:uiPriority w:val="99"/>
    <w:unhideWhenUsed/>
    <w:rsid w:val="001372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25B"/>
  </w:style>
  <w:style w:type="character" w:customStyle="1" w:styleId="highlight">
    <w:name w:val="highlight"/>
    <w:basedOn w:val="DefaultParagraphFont"/>
    <w:rsid w:val="003C4300"/>
  </w:style>
  <w:style w:type="paragraph" w:styleId="ListParagraph">
    <w:name w:val="List Paragraph"/>
    <w:basedOn w:val="Normal"/>
    <w:uiPriority w:val="34"/>
    <w:qFormat/>
    <w:rsid w:val="00DB11C4"/>
    <w:pPr>
      <w:ind w:left="720"/>
      <w:contextualSpacing/>
    </w:pPr>
  </w:style>
  <w:style w:type="character" w:customStyle="1" w:styleId="property-delimiter-block">
    <w:name w:val="property-delimiter-block"/>
    <w:basedOn w:val="DefaultParagraphFont"/>
    <w:rsid w:val="00551C94"/>
  </w:style>
  <w:style w:type="paragraph" w:styleId="CommentSubject">
    <w:name w:val="annotation subject"/>
    <w:basedOn w:val="CommentText"/>
    <w:next w:val="CommentText"/>
    <w:link w:val="CommentSubjectChar"/>
    <w:uiPriority w:val="99"/>
    <w:semiHidden/>
    <w:unhideWhenUsed/>
    <w:rsid w:val="00561DAB"/>
    <w:rPr>
      <w:b/>
      <w:bCs/>
    </w:rPr>
  </w:style>
  <w:style w:type="character" w:customStyle="1" w:styleId="CommentSubjectChar">
    <w:name w:val="Comment Subject Char"/>
    <w:basedOn w:val="CommentTextChar"/>
    <w:link w:val="CommentSubject"/>
    <w:uiPriority w:val="99"/>
    <w:semiHidden/>
    <w:rsid w:val="00561DAB"/>
    <w:rPr>
      <w:b/>
      <w:bCs/>
      <w:sz w:val="20"/>
      <w:szCs w:val="20"/>
    </w:rPr>
  </w:style>
  <w:style w:type="character" w:customStyle="1" w:styleId="UnresolvedMention1">
    <w:name w:val="Unresolved Mention1"/>
    <w:basedOn w:val="DefaultParagraphFont"/>
    <w:uiPriority w:val="99"/>
    <w:semiHidden/>
    <w:unhideWhenUsed/>
    <w:rsid w:val="00B4137F"/>
    <w:rPr>
      <w:color w:val="605E5C"/>
      <w:shd w:val="clear" w:color="auto" w:fill="E1DFDD"/>
    </w:rPr>
  </w:style>
  <w:style w:type="character" w:styleId="FollowedHyperlink">
    <w:name w:val="FollowedHyperlink"/>
    <w:basedOn w:val="DefaultParagraphFont"/>
    <w:uiPriority w:val="99"/>
    <w:semiHidden/>
    <w:unhideWhenUsed/>
    <w:rsid w:val="00523E84"/>
    <w:rPr>
      <w:color w:val="954F72" w:themeColor="followedHyperlink"/>
      <w:u w:val="single"/>
    </w:rPr>
  </w:style>
  <w:style w:type="character" w:customStyle="1" w:styleId="singlehighlightclass">
    <w:name w:val="single_highlight_class"/>
    <w:basedOn w:val="DefaultParagraphFont"/>
    <w:rsid w:val="00587C14"/>
  </w:style>
  <w:style w:type="character" w:styleId="LineNumber">
    <w:name w:val="line number"/>
    <w:basedOn w:val="DefaultParagraphFont"/>
    <w:uiPriority w:val="99"/>
    <w:semiHidden/>
    <w:unhideWhenUsed/>
    <w:rsid w:val="00E43454"/>
  </w:style>
  <w:style w:type="paragraph" w:styleId="Revision">
    <w:name w:val="Revision"/>
    <w:hidden/>
    <w:uiPriority w:val="99"/>
    <w:semiHidden/>
    <w:rsid w:val="00CE7987"/>
    <w:pPr>
      <w:spacing w:after="0" w:line="240" w:lineRule="auto"/>
    </w:pPr>
  </w:style>
  <w:style w:type="character" w:customStyle="1" w:styleId="UnresolvedMention">
    <w:name w:val="Unresolved Mention"/>
    <w:basedOn w:val="DefaultParagraphFont"/>
    <w:uiPriority w:val="99"/>
    <w:semiHidden/>
    <w:unhideWhenUsed/>
    <w:rsid w:val="001E0C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446955">
      <w:bodyDiv w:val="1"/>
      <w:marLeft w:val="0"/>
      <w:marRight w:val="0"/>
      <w:marTop w:val="0"/>
      <w:marBottom w:val="0"/>
      <w:divBdr>
        <w:top w:val="none" w:sz="0" w:space="0" w:color="auto"/>
        <w:left w:val="none" w:sz="0" w:space="0" w:color="auto"/>
        <w:bottom w:val="none" w:sz="0" w:space="0" w:color="auto"/>
        <w:right w:val="none" w:sz="0" w:space="0" w:color="auto"/>
      </w:divBdr>
    </w:div>
    <w:div w:id="174367970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header" Target="header2.xm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header" Target="header3.xml"/><Relationship Id="rId24" Type="http://schemas.openxmlformats.org/officeDocument/2006/relationships/footer" Target="footer3.xml"/><Relationship Id="rId25" Type="http://schemas.openxmlformats.org/officeDocument/2006/relationships/fontTable" Target="fontTable.xml"/><Relationship Id="rId26" Type="http://schemas.openxmlformats.org/officeDocument/2006/relationships/theme" Target="theme/theme1.xml"/><Relationship Id="rId30" Type="http://schemas.microsoft.com/office/2016/09/relationships/commentsIds" Target="commentsIds.xml"/><Relationship Id="rId31" Type="http://schemas.microsoft.com/office/2018/08/relationships/commentsExtensible" Target="commentsExtensible.xml"/><Relationship Id="rId10" Type="http://schemas.openxmlformats.org/officeDocument/2006/relationships/endnotes" Target="endnotes.xml"/><Relationship Id="rId11" Type="http://schemas.openxmlformats.org/officeDocument/2006/relationships/image" Target="media/image1.emf"/><Relationship Id="rId12" Type="http://schemas.openxmlformats.org/officeDocument/2006/relationships/hyperlink" Target="https://www.shanghairanking.com/" TargetMode="External"/><Relationship Id="rId13" Type="http://schemas.openxmlformats.org/officeDocument/2006/relationships/hyperlink" Target="https://www.unwto.org/unwto-tourism-dashboard" TargetMode="External"/><Relationship Id="rId14" Type="http://schemas.openxmlformats.org/officeDocument/2006/relationships/hyperlink" Target="https://www.tra.gov.au/" TargetMode="External"/><Relationship Id="rId15" Type="http://schemas.openxmlformats.org/officeDocument/2006/relationships/hyperlink" Target="https://www.visitbritain.org/england-research-insights" TargetMode="External"/><Relationship Id="rId16" Type="http://schemas.openxmlformats.org/officeDocument/2006/relationships/hyperlink" Target="https://sete.gr/" TargetMode="External"/><Relationship Id="rId17" Type="http://schemas.openxmlformats.org/officeDocument/2006/relationships/hyperlink" Target="https://ecotourism.org/overview/" TargetMode="External"/><Relationship Id="rId18" Type="http://schemas.openxmlformats.org/officeDocument/2006/relationships/hyperlink" Target="https://qz.com/africa/1593271/open-access-research-publishing-hurts-academics-in-poor-countries/"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F725C526BA544A90DEE1BBC8B281B1" ma:contentTypeVersion="15" ma:contentTypeDescription="Create a new document." ma:contentTypeScope="" ma:versionID="89835e7df8b39b9b2cd59a748f437d97">
  <xsd:schema xmlns:xsd="http://www.w3.org/2001/XMLSchema" xmlns:xs="http://www.w3.org/2001/XMLSchema" xmlns:p="http://schemas.microsoft.com/office/2006/metadata/properties" xmlns:ns1="http://schemas.microsoft.com/sharepoint/v3" xmlns:ns3="b4ccc8b1-a181-439c-b784-95faf6650bd0" xmlns:ns4="bb342aa2-12f7-42cf-b278-24139aefc87c" targetNamespace="http://schemas.microsoft.com/office/2006/metadata/properties" ma:root="true" ma:fieldsID="dd03e6f8e04d6074173718612de4f57d" ns1:_="" ns3:_="" ns4:_="">
    <xsd:import namespace="http://schemas.microsoft.com/sharepoint/v3"/>
    <xsd:import namespace="b4ccc8b1-a181-439c-b784-95faf6650bd0"/>
    <xsd:import namespace="bb342aa2-12f7-42cf-b278-24139aefc87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ccc8b1-a181-439c-b784-95faf6650b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342aa2-12f7-42cf-b278-24139aefc87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0D2AA-BE22-447C-8945-2904ECE783F7}">
  <ds:schemaRefs>
    <ds:schemaRef ds:uri="http://schemas.microsoft.com/sharepoint/v3/contenttype/forms"/>
  </ds:schemaRefs>
</ds:datastoreItem>
</file>

<file path=customXml/itemProps2.xml><?xml version="1.0" encoding="utf-8"?>
<ds:datastoreItem xmlns:ds="http://schemas.openxmlformats.org/officeDocument/2006/customXml" ds:itemID="{DCE52A4B-CC5E-469F-8E4B-44109A9F483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2F44970-1501-415B-9766-4A3A8DA81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ccc8b1-a181-439c-b784-95faf6650bd0"/>
    <ds:schemaRef ds:uri="bb342aa2-12f7-42cf-b278-24139aefc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B3EB62-5FF6-5A4B-827D-EE8B763C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26246</Words>
  <Characters>149605</Characters>
  <Application>Microsoft Macintosh Word</Application>
  <DocSecurity>0</DocSecurity>
  <Lines>1246</Lines>
  <Paragraphs>350</Paragraphs>
  <ScaleCrop>false</ScaleCrop>
  <HeadingPairs>
    <vt:vector size="2" baseType="variant">
      <vt:variant>
        <vt:lpstr>Title</vt:lpstr>
      </vt:variant>
      <vt:variant>
        <vt:i4>1</vt:i4>
      </vt:variant>
    </vt:vector>
  </HeadingPairs>
  <TitlesOfParts>
    <vt:vector size="1" baseType="lpstr">
      <vt:lpstr/>
    </vt:vector>
  </TitlesOfParts>
  <Company>University of Technology Sydney</Company>
  <LinksUpToDate>false</LinksUpToDate>
  <CharactersWithSpaces>175501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Schweinsberg</dc:creator>
  <cp:keywords/>
  <dc:description/>
  <cp:lastModifiedBy>Richard Sharpley</cp:lastModifiedBy>
  <cp:revision>2</cp:revision>
  <dcterms:created xsi:type="dcterms:W3CDTF">2022-01-20T10:46:00Z</dcterms:created>
  <dcterms:modified xsi:type="dcterms:W3CDTF">2022-01-20T10:46:00Z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a6c3db-1667-4f49-995a-8b9973972958_Enabled">
    <vt:lpwstr>true</vt:lpwstr>
  </property>
  <property fmtid="{D5CDD505-2E9C-101B-9397-08002B2CF9AE}" pid="3" name="MSIP_Label_51a6c3db-1667-4f49-995a-8b9973972958_SetDate">
    <vt:lpwstr>2021-08-02T00:26:31Z</vt:lpwstr>
  </property>
  <property fmtid="{D5CDD505-2E9C-101B-9397-08002B2CF9AE}" pid="4" name="MSIP_Label_51a6c3db-1667-4f49-995a-8b9973972958_Method">
    <vt:lpwstr>Standard</vt:lpwstr>
  </property>
  <property fmtid="{D5CDD505-2E9C-101B-9397-08002B2CF9AE}" pid="5" name="MSIP_Label_51a6c3db-1667-4f49-995a-8b9973972958_Name">
    <vt:lpwstr>UTS-Internal</vt:lpwstr>
  </property>
  <property fmtid="{D5CDD505-2E9C-101B-9397-08002B2CF9AE}" pid="6" name="MSIP_Label_51a6c3db-1667-4f49-995a-8b9973972958_SiteId">
    <vt:lpwstr>e8911c26-cf9f-4a9c-878e-527807be8791</vt:lpwstr>
  </property>
  <property fmtid="{D5CDD505-2E9C-101B-9397-08002B2CF9AE}" pid="7" name="MSIP_Label_51a6c3db-1667-4f49-995a-8b9973972958_ActionId">
    <vt:lpwstr>b2bb299c-a8c8-4b4c-8f6b-72360106af7c</vt:lpwstr>
  </property>
  <property fmtid="{D5CDD505-2E9C-101B-9397-08002B2CF9AE}" pid="8" name="MSIP_Label_51a6c3db-1667-4f49-995a-8b9973972958_ContentBits">
    <vt:lpwstr>0</vt:lpwstr>
  </property>
  <property fmtid="{D5CDD505-2E9C-101B-9397-08002B2CF9AE}" pid="9" name="ContentTypeId">
    <vt:lpwstr>0x0101009CF725C526BA544A90DEE1BBC8B281B1</vt:lpwstr>
  </property>
</Properties>
</file>